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AAFC8" w14:textId="77777777" w:rsidR="00D3376A" w:rsidRDefault="00105EA7" w:rsidP="00D3376A">
      <w:pPr>
        <w:rPr>
          <w:b/>
          <w:bCs/>
          <w:sz w:val="32"/>
          <w:szCs w:val="32"/>
          <w:lang w:val="en-US"/>
        </w:rPr>
      </w:pPr>
      <w:r w:rsidRPr="00105EA7">
        <w:rPr>
          <w:b/>
          <w:bCs/>
          <w:sz w:val="32"/>
          <w:szCs w:val="32"/>
          <w:lang w:val="en-US"/>
        </w:rPr>
        <w:t>Paper selection</w:t>
      </w:r>
      <w:r>
        <w:rPr>
          <w:b/>
          <w:bCs/>
          <w:sz w:val="32"/>
          <w:szCs w:val="32"/>
          <w:lang w:val="en-US"/>
        </w:rPr>
        <w:t xml:space="preserve"> 8dm50</w:t>
      </w:r>
    </w:p>
    <w:p w14:paraId="39A9FBFA" w14:textId="3E0813D0" w:rsidR="00105EA7" w:rsidRPr="00D3376A" w:rsidRDefault="00D3376A" w:rsidP="00D3376A">
      <w:pPr>
        <w:rPr>
          <w:b/>
          <w:bCs/>
          <w:sz w:val="32"/>
          <w:szCs w:val="32"/>
          <w:lang w:val="en-US"/>
        </w:rPr>
      </w:pPr>
      <w:hyperlink r:id="rId5" w:history="1">
        <w:r w:rsidRPr="00EC7786">
          <w:rPr>
            <w:rStyle w:val="Hyperlink"/>
            <w:sz w:val="24"/>
            <w:szCs w:val="24"/>
            <w:lang w:val="en-US"/>
          </w:rPr>
          <w:t>https://ieeexplore.ieee.org/stamp/stamp.jsp?tp=&amp;arnumber=9093068</w:t>
        </w:r>
      </w:hyperlink>
      <w:r w:rsidR="00105EA7" w:rsidRPr="00D3376A">
        <w:rPr>
          <w:sz w:val="24"/>
          <w:szCs w:val="24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br/>
      </w:r>
      <w:r w:rsidR="00105EA7" w:rsidRPr="00D3376A">
        <w:rPr>
          <w:sz w:val="24"/>
          <w:szCs w:val="24"/>
          <w:lang w:val="en-US"/>
        </w:rPr>
        <w:t xml:space="preserve">Citation: </w:t>
      </w:r>
      <w:r w:rsidR="00105EA7" w:rsidRPr="00D3376A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S. Roy </w:t>
      </w:r>
      <w:r w:rsidR="00105EA7" w:rsidRPr="00D3376A">
        <w:rPr>
          <w:rStyle w:val="Nadruk"/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et al</w:t>
      </w:r>
      <w:r w:rsidR="00105EA7" w:rsidRPr="00D3376A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., "Deep Learning for Classification and Localization of COVID-19 Markers in Point-of-Care Lung Ultrasound," in </w:t>
      </w:r>
      <w:r w:rsidR="00105EA7" w:rsidRPr="00D3376A">
        <w:rPr>
          <w:rStyle w:val="Nadruk"/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IEEE Transactions on Medical Imaging</w:t>
      </w:r>
      <w:r w:rsidR="00105EA7" w:rsidRPr="00D3376A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, vol. 39, no. 8, pp. 2676-2687, Aug. 2020, doi: 10.1109/TMI.2020.2994459.</w:t>
      </w:r>
    </w:p>
    <w:p w14:paraId="13ED3578" w14:textId="3471B5BB" w:rsidR="00196EBA" w:rsidRPr="00D3376A" w:rsidRDefault="00D3376A" w:rsidP="00D3376A">
      <w:pPr>
        <w:rPr>
          <w:sz w:val="24"/>
          <w:szCs w:val="24"/>
          <w:lang w:val="en-US"/>
        </w:rPr>
      </w:pPr>
      <w:hyperlink r:id="rId6" w:history="1">
        <w:r w:rsidRPr="00EC7786">
          <w:rPr>
            <w:rStyle w:val="Hyperlink"/>
            <w:sz w:val="24"/>
            <w:szCs w:val="24"/>
            <w:lang w:val="en-US"/>
          </w:rPr>
          <w:t>https://www.nature.com/articles/s41379-021-00955-y</w:t>
        </w:r>
      </w:hyperlink>
      <w:r w:rsidR="00196EBA" w:rsidRPr="00D3376A">
        <w:rPr>
          <w:sz w:val="24"/>
          <w:szCs w:val="24"/>
          <w:lang w:val="en-US"/>
        </w:rPr>
        <w:t xml:space="preserve"> </w:t>
      </w:r>
      <w:r w:rsidR="00196EBA" w:rsidRPr="00D3376A">
        <w:rPr>
          <w:sz w:val="24"/>
          <w:szCs w:val="24"/>
          <w:lang w:val="en-US"/>
        </w:rPr>
        <w:br/>
      </w:r>
      <w:r w:rsidR="00196EBA" w:rsidRPr="00D3376A">
        <w:rPr>
          <w:rFonts w:ascii="Segoe UI" w:hAnsi="Segoe UI" w:cs="Segoe UI"/>
          <w:color w:val="222222"/>
          <w:shd w:val="clear" w:color="auto" w:fill="FFFFFF"/>
          <w:lang w:val="en-US"/>
        </w:rPr>
        <w:t>Tokuyama, N., Saito, A., Muraoka, R. </w:t>
      </w:r>
      <w:r w:rsidR="00196EBA" w:rsidRPr="00D3376A">
        <w:rPr>
          <w:rFonts w:ascii="Segoe UI" w:hAnsi="Segoe UI" w:cs="Segoe UI"/>
          <w:i/>
          <w:iCs/>
          <w:color w:val="222222"/>
          <w:shd w:val="clear" w:color="auto" w:fill="FFFFFF"/>
          <w:lang w:val="en-US"/>
        </w:rPr>
        <w:t>et al.</w:t>
      </w:r>
      <w:r w:rsidR="00196EBA" w:rsidRPr="00D3376A">
        <w:rPr>
          <w:rFonts w:ascii="Segoe UI" w:hAnsi="Segoe UI" w:cs="Segoe UI"/>
          <w:color w:val="222222"/>
          <w:shd w:val="clear" w:color="auto" w:fill="FFFFFF"/>
          <w:lang w:val="en-US"/>
        </w:rPr>
        <w:t> Prediction of non-muscle invasive bladder cancer recurrence using machine learning of quantitative nuclear features. </w:t>
      </w:r>
      <w:r w:rsidR="00196EBA" w:rsidRPr="00D3376A">
        <w:rPr>
          <w:rFonts w:ascii="Segoe UI" w:hAnsi="Segoe UI" w:cs="Segoe UI"/>
          <w:i/>
          <w:iCs/>
          <w:color w:val="222222"/>
          <w:shd w:val="clear" w:color="auto" w:fill="FFFFFF"/>
        </w:rPr>
        <w:t>Mod Pathol</w:t>
      </w:r>
      <w:r w:rsidR="00196EBA" w:rsidRPr="00D3376A">
        <w:rPr>
          <w:rFonts w:ascii="Segoe UI" w:hAnsi="Segoe UI" w:cs="Segoe UI"/>
          <w:color w:val="222222"/>
          <w:shd w:val="clear" w:color="auto" w:fill="FFFFFF"/>
        </w:rPr>
        <w:t> </w:t>
      </w:r>
      <w:r w:rsidR="00196EBA" w:rsidRPr="00D3376A">
        <w:rPr>
          <w:rFonts w:ascii="Segoe UI" w:hAnsi="Segoe UI" w:cs="Segoe UI"/>
          <w:b/>
          <w:bCs/>
          <w:color w:val="222222"/>
          <w:shd w:val="clear" w:color="auto" w:fill="FFFFFF"/>
        </w:rPr>
        <w:t>35</w:t>
      </w:r>
      <w:r w:rsidR="00196EBA" w:rsidRPr="00D3376A">
        <w:rPr>
          <w:rFonts w:ascii="Segoe UI" w:hAnsi="Segoe UI" w:cs="Segoe UI"/>
          <w:color w:val="222222"/>
          <w:shd w:val="clear" w:color="auto" w:fill="FFFFFF"/>
        </w:rPr>
        <w:t xml:space="preserve">, 533–538 (2022). </w:t>
      </w:r>
      <w:hyperlink r:id="rId7" w:history="1">
        <w:r w:rsidR="00196EBA" w:rsidRPr="00D3376A">
          <w:rPr>
            <w:rStyle w:val="Hyperlink"/>
            <w:rFonts w:ascii="Segoe UI" w:hAnsi="Segoe UI" w:cs="Segoe UI"/>
            <w:shd w:val="clear" w:color="auto" w:fill="FFFFFF"/>
          </w:rPr>
          <w:t>https://doi.org/10.1038/s41379-021-00955-y</w:t>
        </w:r>
      </w:hyperlink>
    </w:p>
    <w:p w14:paraId="5575A964" w14:textId="77777777" w:rsidR="001E1A4D" w:rsidRPr="001E1A4D" w:rsidRDefault="001E1A4D" w:rsidP="001E1A4D">
      <w:pPr>
        <w:pStyle w:val="Lijstalinea"/>
        <w:rPr>
          <w:sz w:val="24"/>
          <w:szCs w:val="24"/>
          <w:lang w:val="en-US"/>
        </w:rPr>
      </w:pPr>
    </w:p>
    <w:p w14:paraId="42FB7FB7" w14:textId="455F5C0F" w:rsidR="00105EA7" w:rsidRDefault="00105EA7">
      <w:pPr>
        <w:rPr>
          <w:b/>
          <w:bCs/>
          <w:sz w:val="32"/>
          <w:szCs w:val="32"/>
          <w:lang w:val="en-US"/>
        </w:rPr>
      </w:pPr>
    </w:p>
    <w:p w14:paraId="765B7759" w14:textId="77777777" w:rsidR="00105EA7" w:rsidRPr="00105EA7" w:rsidRDefault="00105EA7">
      <w:pPr>
        <w:rPr>
          <w:b/>
          <w:bCs/>
          <w:sz w:val="32"/>
          <w:szCs w:val="32"/>
          <w:lang w:val="en-US"/>
        </w:rPr>
      </w:pPr>
    </w:p>
    <w:sectPr w:rsidR="00105EA7" w:rsidRPr="00105EA7" w:rsidSect="00707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03B5B"/>
    <w:multiLevelType w:val="hybridMultilevel"/>
    <w:tmpl w:val="A656D80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EA7"/>
    <w:rsid w:val="000D78B3"/>
    <w:rsid w:val="000F6968"/>
    <w:rsid w:val="00105EA7"/>
    <w:rsid w:val="00196EBA"/>
    <w:rsid w:val="001E1A4D"/>
    <w:rsid w:val="00707245"/>
    <w:rsid w:val="00D3376A"/>
    <w:rsid w:val="00F364F9"/>
    <w:rsid w:val="00F4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F01F0"/>
  <w15:chartTrackingRefBased/>
  <w15:docId w15:val="{EBE69FED-1444-4F1F-AB30-42A7A395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05EA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105EA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05EA7"/>
    <w:rPr>
      <w:color w:val="605E5C"/>
      <w:shd w:val="clear" w:color="auto" w:fill="E1DFDD"/>
    </w:rPr>
  </w:style>
  <w:style w:type="character" w:styleId="Nadruk">
    <w:name w:val="Emphasis"/>
    <w:basedOn w:val="Standaardalinea-lettertype"/>
    <w:uiPriority w:val="20"/>
    <w:qFormat/>
    <w:rsid w:val="00105EA7"/>
    <w:rPr>
      <w:i/>
      <w:iCs/>
    </w:rPr>
  </w:style>
  <w:style w:type="character" w:styleId="GevolgdeHyperlink">
    <w:name w:val="FollowedHyperlink"/>
    <w:basedOn w:val="Standaardalinea-lettertype"/>
    <w:uiPriority w:val="99"/>
    <w:semiHidden/>
    <w:unhideWhenUsed/>
    <w:rsid w:val="001E1A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38/s41379-021-00955-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articles/s41379-021-00955-y" TargetMode="External"/><Relationship Id="rId5" Type="http://schemas.openxmlformats.org/officeDocument/2006/relationships/hyperlink" Target="https://ieeexplore.ieee.org/stamp/stamp.jsp?tp=&amp;arnumber=909306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Diepen, Jasper van</dc:creator>
  <cp:keywords/>
  <dc:description/>
  <cp:lastModifiedBy>Diepen, Jasper van</cp:lastModifiedBy>
  <cp:revision>5</cp:revision>
  <dcterms:created xsi:type="dcterms:W3CDTF">2022-09-14T14:30:00Z</dcterms:created>
  <dcterms:modified xsi:type="dcterms:W3CDTF">2022-09-19T15:23:00Z</dcterms:modified>
</cp:coreProperties>
</file>