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126" w:rsidRPr="00A04C12" w:rsidRDefault="00297126" w:rsidP="0093789F">
      <w:pPr>
        <w:rPr>
          <w:b/>
          <w:color w:val="000000"/>
        </w:rPr>
      </w:pPr>
      <w:proofErr w:type="spellStart"/>
      <w:r w:rsidRPr="00A04C12">
        <w:rPr>
          <w:i/>
          <w:color w:val="000000"/>
        </w:rPr>
        <w:t>Đơn</w:t>
      </w:r>
      <w:proofErr w:type="spellEnd"/>
      <w:r w:rsidRPr="00A04C12">
        <w:rPr>
          <w:i/>
          <w:color w:val="000000"/>
        </w:rPr>
        <w:t xml:space="preserve"> </w:t>
      </w:r>
      <w:proofErr w:type="spellStart"/>
      <w:r w:rsidRPr="00A04C12">
        <w:rPr>
          <w:i/>
          <w:color w:val="000000"/>
        </w:rPr>
        <w:t>vị</w:t>
      </w:r>
      <w:proofErr w:type="spellEnd"/>
      <w:r w:rsidRPr="00A04C12">
        <w:rPr>
          <w:i/>
          <w:color w:val="000000"/>
        </w:rPr>
        <w:t xml:space="preserve"> </w:t>
      </w:r>
      <w:proofErr w:type="spellStart"/>
      <w:r w:rsidRPr="00A04C12">
        <w:rPr>
          <w:i/>
          <w:color w:val="000000"/>
        </w:rPr>
        <w:t>trình</w:t>
      </w:r>
      <w:proofErr w:type="spellEnd"/>
      <w:r w:rsidR="00D72491" w:rsidRPr="00A04C12">
        <w:rPr>
          <w:i/>
          <w:color w:val="000000"/>
        </w:rPr>
        <w:t xml:space="preserve">: </w:t>
      </w:r>
      <w:proofErr w:type="spellStart"/>
      <w:r w:rsidR="00D72491" w:rsidRPr="00A04C12">
        <w:rPr>
          <w:i/>
          <w:color w:val="000000"/>
        </w:rPr>
        <w:t>Phòng</w:t>
      </w:r>
      <w:proofErr w:type="spellEnd"/>
      <w:r w:rsidR="00D72491" w:rsidRPr="00A04C12">
        <w:rPr>
          <w:i/>
          <w:color w:val="000000"/>
        </w:rPr>
        <w:t xml:space="preserve"> </w:t>
      </w:r>
      <w:r w:rsidR="008902E6" w:rsidRPr="00A04C12">
        <w:rPr>
          <w:i/>
          <w:color w:val="000000"/>
        </w:rPr>
        <w:t xml:space="preserve">Tư </w:t>
      </w:r>
      <w:proofErr w:type="spellStart"/>
      <w:r w:rsidR="008902E6" w:rsidRPr="00A04C12">
        <w:rPr>
          <w:i/>
          <w:color w:val="000000"/>
        </w:rPr>
        <w:t>v</w:t>
      </w:r>
      <w:r w:rsidR="004966F6" w:rsidRPr="00A04C12">
        <w:rPr>
          <w:i/>
          <w:color w:val="000000"/>
        </w:rPr>
        <w:t>ấn</w:t>
      </w:r>
      <w:proofErr w:type="spellEnd"/>
      <w:r w:rsidR="004966F6" w:rsidRPr="00A04C12">
        <w:rPr>
          <w:i/>
          <w:color w:val="000000"/>
        </w:rPr>
        <w:t xml:space="preserve"> </w:t>
      </w:r>
      <w:proofErr w:type="spellStart"/>
      <w:r w:rsidR="004966F6" w:rsidRPr="00A04C12">
        <w:rPr>
          <w:i/>
          <w:color w:val="000000"/>
        </w:rPr>
        <w:t>Tài</w:t>
      </w:r>
      <w:proofErr w:type="spellEnd"/>
      <w:r w:rsidR="004966F6" w:rsidRPr="00A04C12">
        <w:rPr>
          <w:i/>
          <w:color w:val="000000"/>
        </w:rPr>
        <w:t xml:space="preserve"> </w:t>
      </w:r>
      <w:proofErr w:type="spellStart"/>
      <w:r w:rsidR="004966F6" w:rsidRPr="00A04C12">
        <w:rPr>
          <w:i/>
          <w:color w:val="000000"/>
        </w:rPr>
        <w:t>chính</w:t>
      </w:r>
      <w:proofErr w:type="spellEnd"/>
      <w:r w:rsidR="004966F6" w:rsidRPr="00A04C12">
        <w:rPr>
          <w:i/>
          <w:color w:val="000000"/>
        </w:rPr>
        <w:t xml:space="preserve"> </w:t>
      </w:r>
      <w:proofErr w:type="spellStart"/>
      <w:r w:rsidR="004966F6" w:rsidRPr="00A04C12">
        <w:rPr>
          <w:i/>
          <w:color w:val="000000"/>
        </w:rPr>
        <w:t>Doanh</w:t>
      </w:r>
      <w:proofErr w:type="spellEnd"/>
      <w:r w:rsidR="004966F6" w:rsidRPr="00A04C12">
        <w:rPr>
          <w:i/>
          <w:color w:val="000000"/>
        </w:rPr>
        <w:t xml:space="preserve"> </w:t>
      </w:r>
      <w:proofErr w:type="spellStart"/>
      <w:r w:rsidR="004966F6" w:rsidRPr="00A04C12">
        <w:rPr>
          <w:i/>
          <w:color w:val="000000"/>
        </w:rPr>
        <w:t>nghiệp</w:t>
      </w:r>
      <w:proofErr w:type="spellEnd"/>
      <w:r w:rsidR="004966F6" w:rsidRPr="00A04C12">
        <w:rPr>
          <w:i/>
          <w:color w:val="000000"/>
        </w:rPr>
        <w:t xml:space="preserve"> - HSC</w:t>
      </w:r>
      <w:r w:rsidR="0093789F" w:rsidRPr="00A04C12">
        <w:rPr>
          <w:i/>
          <w:color w:val="000000"/>
        </w:rPr>
        <w:tab/>
      </w:r>
    </w:p>
    <w:p w:rsidR="003F1103" w:rsidRPr="00A04C12" w:rsidRDefault="003F1103" w:rsidP="0093789F">
      <w:pPr>
        <w:rPr>
          <w:color w:val="000000"/>
        </w:rPr>
      </w:pPr>
      <w:proofErr w:type="spellStart"/>
      <w:r w:rsidRPr="00A04C12">
        <w:rPr>
          <w:i/>
          <w:color w:val="000000"/>
        </w:rPr>
        <w:t>Tờ</w:t>
      </w:r>
      <w:proofErr w:type="spellEnd"/>
      <w:r w:rsidRPr="00A04C12">
        <w:rPr>
          <w:i/>
          <w:color w:val="000000"/>
        </w:rPr>
        <w:t xml:space="preserve"> </w:t>
      </w:r>
      <w:proofErr w:type="spellStart"/>
      <w:r w:rsidRPr="00A04C12">
        <w:rPr>
          <w:i/>
          <w:color w:val="000000"/>
        </w:rPr>
        <w:t>trình</w:t>
      </w:r>
      <w:proofErr w:type="spellEnd"/>
      <w:r w:rsidRPr="00A04C12">
        <w:rPr>
          <w:i/>
          <w:color w:val="000000"/>
        </w:rPr>
        <w:t xml:space="preserve"> </w:t>
      </w:r>
      <w:proofErr w:type="spellStart"/>
      <w:r w:rsidRPr="00A04C12">
        <w:rPr>
          <w:i/>
          <w:color w:val="000000"/>
        </w:rPr>
        <w:t>số</w:t>
      </w:r>
      <w:proofErr w:type="spellEnd"/>
      <w:r w:rsidR="00D96415" w:rsidRPr="00A04C12">
        <w:rPr>
          <w:i/>
          <w:color w:val="000000"/>
        </w:rPr>
        <w:t>:             /</w:t>
      </w:r>
      <w:r w:rsidR="008902E6" w:rsidRPr="00A04C12">
        <w:rPr>
          <w:b/>
        </w:rPr>
        <w:t>2018</w:t>
      </w:r>
      <w:r w:rsidR="004966F6" w:rsidRPr="00A04C12">
        <w:rPr>
          <w:b/>
        </w:rPr>
        <w:t>/VCBS.TVTCDN</w:t>
      </w:r>
      <w:r w:rsidR="009551BA" w:rsidRPr="00A04C12">
        <w:rPr>
          <w:i/>
          <w:color w:val="000000"/>
        </w:rPr>
        <w:t xml:space="preserve">                      </w:t>
      </w:r>
    </w:p>
    <w:p w:rsidR="00297126" w:rsidRPr="00A04C12" w:rsidRDefault="00297126" w:rsidP="0093789F">
      <w:pPr>
        <w:rPr>
          <w:b/>
          <w:color w:val="000000"/>
        </w:rPr>
      </w:pPr>
      <w:proofErr w:type="spellStart"/>
      <w:r w:rsidRPr="00A04C12">
        <w:rPr>
          <w:i/>
          <w:color w:val="000000"/>
        </w:rPr>
        <w:t>Ngày</w:t>
      </w:r>
      <w:proofErr w:type="spellEnd"/>
      <w:r w:rsidRPr="00A04C12">
        <w:rPr>
          <w:i/>
          <w:color w:val="000000"/>
        </w:rPr>
        <w:t xml:space="preserve"> </w:t>
      </w:r>
      <w:proofErr w:type="spellStart"/>
      <w:r w:rsidRPr="00A04C12">
        <w:rPr>
          <w:i/>
          <w:color w:val="000000"/>
        </w:rPr>
        <w:t>trình</w:t>
      </w:r>
      <w:proofErr w:type="spellEnd"/>
      <w:r w:rsidR="0093789F" w:rsidRPr="00A04C12">
        <w:rPr>
          <w:i/>
          <w:color w:val="000000"/>
        </w:rPr>
        <w:t>:</w:t>
      </w:r>
      <w:r w:rsidR="00D72491" w:rsidRPr="00A04C12">
        <w:rPr>
          <w:i/>
          <w:color w:val="000000"/>
        </w:rPr>
        <w:t xml:space="preserve"> </w:t>
      </w:r>
      <w:r w:rsidR="008D2598" w:rsidRPr="00A04C12">
        <w:rPr>
          <w:i/>
          <w:color w:val="000000"/>
        </w:rPr>
        <w:t xml:space="preserve">      /     </w:t>
      </w:r>
      <w:r w:rsidR="008902E6" w:rsidRPr="00A04C12">
        <w:rPr>
          <w:i/>
          <w:color w:val="000000"/>
        </w:rPr>
        <w:t>/2018</w:t>
      </w:r>
      <w:r w:rsidR="0093789F" w:rsidRPr="00A04C12">
        <w:rPr>
          <w:i/>
          <w:color w:val="000000"/>
        </w:rPr>
        <w:tab/>
      </w:r>
      <w:r w:rsidR="0093789F" w:rsidRPr="00A04C12">
        <w:rPr>
          <w:i/>
          <w:color w:val="000000"/>
        </w:rPr>
        <w:tab/>
      </w:r>
      <w:r w:rsidR="00AB6548" w:rsidRPr="00A04C12">
        <w:rPr>
          <w:b/>
          <w:color w:val="000000"/>
        </w:rPr>
        <w:t xml:space="preserve">   </w:t>
      </w:r>
    </w:p>
    <w:p w:rsidR="001B5DA7" w:rsidRPr="00A04C12" w:rsidRDefault="00297126" w:rsidP="001B5DA7">
      <w:pPr>
        <w:rPr>
          <w:b/>
          <w:color w:val="000000"/>
        </w:rPr>
      </w:pPr>
      <w:proofErr w:type="spellStart"/>
      <w:r w:rsidRPr="00A04C12">
        <w:rPr>
          <w:i/>
          <w:color w:val="000000"/>
        </w:rPr>
        <w:t>Kính</w:t>
      </w:r>
      <w:proofErr w:type="spellEnd"/>
      <w:r w:rsidRPr="00A04C12">
        <w:rPr>
          <w:i/>
          <w:color w:val="000000"/>
        </w:rPr>
        <w:t xml:space="preserve"> </w:t>
      </w:r>
      <w:proofErr w:type="spellStart"/>
      <w:r w:rsidRPr="00A04C12">
        <w:rPr>
          <w:i/>
          <w:color w:val="000000"/>
        </w:rPr>
        <w:t>trình</w:t>
      </w:r>
      <w:proofErr w:type="spellEnd"/>
      <w:r w:rsidRPr="00A04C12">
        <w:rPr>
          <w:i/>
          <w:color w:val="000000"/>
        </w:rPr>
        <w:t>:</w:t>
      </w:r>
      <w:r w:rsidR="004966F6" w:rsidRPr="00A04C12">
        <w:rPr>
          <w:i/>
          <w:color w:val="000000"/>
        </w:rPr>
        <w:t xml:space="preserve"> Ban </w:t>
      </w:r>
      <w:proofErr w:type="spellStart"/>
      <w:r w:rsidR="004966F6" w:rsidRPr="00A04C12">
        <w:rPr>
          <w:i/>
          <w:color w:val="000000"/>
        </w:rPr>
        <w:t>Giám</w:t>
      </w:r>
      <w:proofErr w:type="spellEnd"/>
      <w:r w:rsidR="004966F6" w:rsidRPr="00A04C12">
        <w:rPr>
          <w:i/>
          <w:color w:val="000000"/>
        </w:rPr>
        <w:t xml:space="preserve"> </w:t>
      </w:r>
      <w:proofErr w:type="spellStart"/>
      <w:r w:rsidR="004966F6" w:rsidRPr="00A04C12">
        <w:rPr>
          <w:i/>
          <w:color w:val="000000"/>
        </w:rPr>
        <w:t>Đốc</w:t>
      </w:r>
      <w:proofErr w:type="spellEnd"/>
      <w:r w:rsidR="0093789F" w:rsidRPr="00A04C12">
        <w:rPr>
          <w:i/>
          <w:color w:val="000000"/>
        </w:rPr>
        <w:tab/>
      </w:r>
      <w:r w:rsidR="0093789F" w:rsidRPr="00A04C12">
        <w:rPr>
          <w:i/>
          <w:color w:val="000000"/>
        </w:rPr>
        <w:tab/>
      </w:r>
    </w:p>
    <w:p w:rsidR="00297126" w:rsidRPr="00A04C12" w:rsidRDefault="00297126" w:rsidP="00D72491">
      <w:pPr>
        <w:spacing w:line="340" w:lineRule="exact"/>
        <w:ind w:left="1560" w:right="-270" w:hanging="1560"/>
        <w:rPr>
          <w:b/>
          <w:color w:val="000000"/>
        </w:rPr>
      </w:pPr>
      <w:proofErr w:type="spellStart"/>
      <w:r w:rsidRPr="00A04C12">
        <w:rPr>
          <w:i/>
          <w:color w:val="000000"/>
        </w:rPr>
        <w:t>Nội</w:t>
      </w:r>
      <w:proofErr w:type="spellEnd"/>
      <w:r w:rsidRPr="00A04C12">
        <w:rPr>
          <w:i/>
          <w:color w:val="000000"/>
        </w:rPr>
        <w:t xml:space="preserve"> dung </w:t>
      </w:r>
      <w:proofErr w:type="spellStart"/>
      <w:r w:rsidRPr="00A04C12">
        <w:rPr>
          <w:i/>
          <w:color w:val="000000"/>
        </w:rPr>
        <w:t>trình</w:t>
      </w:r>
      <w:proofErr w:type="spellEnd"/>
      <w:r w:rsidR="00FC6AA7" w:rsidRPr="00A04C12">
        <w:rPr>
          <w:i/>
          <w:color w:val="000000"/>
        </w:rPr>
        <w:t>:</w:t>
      </w:r>
      <w:r w:rsidR="00D72491" w:rsidRPr="00A04C12">
        <w:rPr>
          <w:i/>
          <w:color w:val="000000"/>
        </w:rPr>
        <w:t xml:space="preserve"> V/v </w:t>
      </w:r>
      <w:proofErr w:type="spellStart"/>
      <w:r w:rsidR="00D72491" w:rsidRPr="00A04C12">
        <w:rPr>
          <w:rFonts w:eastAsia="Calibri"/>
          <w:i/>
        </w:rPr>
        <w:t>Phê</w:t>
      </w:r>
      <w:proofErr w:type="spellEnd"/>
      <w:r w:rsidR="00D72491" w:rsidRPr="00A04C12">
        <w:rPr>
          <w:rFonts w:eastAsia="Calibri"/>
          <w:i/>
        </w:rPr>
        <w:t xml:space="preserve"> </w:t>
      </w:r>
      <w:proofErr w:type="spellStart"/>
      <w:r w:rsidR="00D72491" w:rsidRPr="00A04C12">
        <w:rPr>
          <w:rFonts w:eastAsia="Calibri"/>
          <w:i/>
        </w:rPr>
        <w:t>duyệt</w:t>
      </w:r>
      <w:proofErr w:type="spellEnd"/>
      <w:r w:rsidR="00D72491" w:rsidRPr="00A04C12">
        <w:rPr>
          <w:rFonts w:eastAsia="Calibri"/>
          <w:i/>
        </w:rPr>
        <w:t xml:space="preserve"> </w:t>
      </w:r>
      <w:proofErr w:type="spellStart"/>
      <w:r w:rsidR="00D72491" w:rsidRPr="00A04C12">
        <w:rPr>
          <w:rFonts w:eastAsia="Calibri"/>
          <w:i/>
        </w:rPr>
        <w:t>Hợp</w:t>
      </w:r>
      <w:proofErr w:type="spellEnd"/>
      <w:r w:rsidR="00D72491" w:rsidRPr="00A04C12">
        <w:rPr>
          <w:rFonts w:eastAsia="Calibri"/>
          <w:i/>
        </w:rPr>
        <w:t xml:space="preserve"> </w:t>
      </w:r>
      <w:proofErr w:type="spellStart"/>
      <w:r w:rsidR="00D72491" w:rsidRPr="00A04C12">
        <w:rPr>
          <w:rFonts w:eastAsia="Calibri"/>
          <w:i/>
        </w:rPr>
        <w:t>đồng</w:t>
      </w:r>
      <w:proofErr w:type="spellEnd"/>
      <w:r w:rsidR="00D72491" w:rsidRPr="00A04C12">
        <w:rPr>
          <w:rFonts w:eastAsia="Calibri"/>
          <w:i/>
        </w:rPr>
        <w:t xml:space="preserve"> </w:t>
      </w:r>
      <w:proofErr w:type="spellStart"/>
      <w:r w:rsidR="008902E6" w:rsidRPr="00A04C12">
        <w:rPr>
          <w:rFonts w:eastAsia="Calibri"/>
          <w:i/>
        </w:rPr>
        <w:t>Tư</w:t>
      </w:r>
      <w:proofErr w:type="spellEnd"/>
      <w:r w:rsidR="008902E6" w:rsidRPr="00A04C12">
        <w:rPr>
          <w:rFonts w:eastAsia="Calibri"/>
          <w:i/>
        </w:rPr>
        <w:t xml:space="preserve"> </w:t>
      </w:r>
      <w:proofErr w:type="spellStart"/>
      <w:r w:rsidR="008902E6" w:rsidRPr="00A04C12">
        <w:rPr>
          <w:rFonts w:eastAsia="Calibri"/>
          <w:i/>
        </w:rPr>
        <w:t>vấn</w:t>
      </w:r>
      <w:proofErr w:type="spellEnd"/>
      <w:r w:rsidR="008902E6" w:rsidRPr="00A04C12">
        <w:rPr>
          <w:rFonts w:eastAsia="Calibri"/>
          <w:i/>
        </w:rPr>
        <w:t xml:space="preserve"> </w:t>
      </w:r>
      <w:proofErr w:type="spellStart"/>
      <w:r w:rsidR="008902E6" w:rsidRPr="00A04C12">
        <w:rPr>
          <w:rFonts w:eastAsia="Calibri"/>
          <w:i/>
        </w:rPr>
        <w:t>và</w:t>
      </w:r>
      <w:proofErr w:type="spellEnd"/>
      <w:r w:rsidR="008902E6" w:rsidRPr="00A04C12">
        <w:rPr>
          <w:rFonts w:eastAsia="Calibri"/>
          <w:i/>
        </w:rPr>
        <w:t xml:space="preserve"> </w:t>
      </w:r>
      <w:proofErr w:type="spellStart"/>
      <w:r w:rsidR="00D96415" w:rsidRPr="00A04C12">
        <w:rPr>
          <w:rFonts w:eastAsia="Calibri"/>
          <w:i/>
        </w:rPr>
        <w:t>Đại</w:t>
      </w:r>
      <w:proofErr w:type="spellEnd"/>
      <w:r w:rsidR="00D96415" w:rsidRPr="00A04C12">
        <w:rPr>
          <w:rFonts w:eastAsia="Calibri"/>
          <w:i/>
        </w:rPr>
        <w:t xml:space="preserve"> </w:t>
      </w:r>
      <w:proofErr w:type="spellStart"/>
      <w:r w:rsidR="00D96415" w:rsidRPr="00A04C12">
        <w:rPr>
          <w:rFonts w:eastAsia="Calibri"/>
          <w:i/>
        </w:rPr>
        <w:t>lý</w:t>
      </w:r>
      <w:proofErr w:type="spellEnd"/>
      <w:r w:rsidR="00D96415" w:rsidRPr="00A04C12">
        <w:rPr>
          <w:rFonts w:eastAsia="Calibri"/>
          <w:i/>
        </w:rPr>
        <w:t xml:space="preserve"> </w:t>
      </w:r>
      <w:proofErr w:type="spellStart"/>
      <w:r w:rsidR="00D96415" w:rsidRPr="00A04C12">
        <w:rPr>
          <w:rFonts w:eastAsia="Calibri"/>
          <w:i/>
        </w:rPr>
        <w:t>phát</w:t>
      </w:r>
      <w:proofErr w:type="spellEnd"/>
      <w:r w:rsidR="00D96415" w:rsidRPr="00A04C12">
        <w:rPr>
          <w:rFonts w:eastAsia="Calibri"/>
          <w:i/>
        </w:rPr>
        <w:t xml:space="preserve"> </w:t>
      </w:r>
      <w:proofErr w:type="spellStart"/>
      <w:r w:rsidR="00D96415" w:rsidRPr="00A04C12">
        <w:rPr>
          <w:rFonts w:eastAsia="Calibri"/>
          <w:i/>
        </w:rPr>
        <w:t>hành</w:t>
      </w:r>
      <w:proofErr w:type="spellEnd"/>
      <w:r w:rsidR="00D96415" w:rsidRPr="00A04C12">
        <w:rPr>
          <w:rFonts w:eastAsia="Calibri"/>
          <w:i/>
        </w:rPr>
        <w:t xml:space="preserve"> </w:t>
      </w:r>
      <w:proofErr w:type="spellStart"/>
      <w:r w:rsidR="00D96415" w:rsidRPr="00A04C12">
        <w:rPr>
          <w:rFonts w:eastAsia="Calibri"/>
          <w:i/>
        </w:rPr>
        <w:t>Trái</w:t>
      </w:r>
      <w:proofErr w:type="spellEnd"/>
      <w:r w:rsidR="00D96415" w:rsidRPr="00A04C12">
        <w:rPr>
          <w:rFonts w:eastAsia="Calibri"/>
          <w:i/>
        </w:rPr>
        <w:t xml:space="preserve"> </w:t>
      </w:r>
      <w:proofErr w:type="spellStart"/>
      <w:r w:rsidR="00D96415" w:rsidRPr="00A04C12">
        <w:rPr>
          <w:rFonts w:eastAsia="Calibri"/>
          <w:i/>
        </w:rPr>
        <w:t>phiếu</w:t>
      </w:r>
      <w:proofErr w:type="spellEnd"/>
      <w:r w:rsidR="00D96415" w:rsidRPr="00A04C12">
        <w:rPr>
          <w:rFonts w:eastAsia="Calibri"/>
          <w:i/>
        </w:rPr>
        <w:t xml:space="preserve"> </w:t>
      </w:r>
      <w:r w:rsidR="00A04C12" w:rsidRPr="00A04C12">
        <w:t>{CT_KH}</w:t>
      </w:r>
      <w:r w:rsidR="00FC6AA7" w:rsidRPr="00A04C12">
        <w:rPr>
          <w:i/>
          <w:color w:val="000000"/>
        </w:rPr>
        <w:tab/>
      </w:r>
    </w:p>
    <w:p w:rsidR="00297126" w:rsidRPr="00A04C12" w:rsidRDefault="001D7361" w:rsidP="001D7361">
      <w:pPr>
        <w:rPr>
          <w:color w:val="000000"/>
        </w:rPr>
      </w:pPr>
      <w:r w:rsidRPr="00A04C12">
        <w:rPr>
          <w:color w:val="000000"/>
        </w:rPr>
        <w:t>___________________________________________________________________________</w:t>
      </w:r>
    </w:p>
    <w:p w:rsidR="00002698" w:rsidRPr="00A04C12" w:rsidRDefault="00ED329D" w:rsidP="00297126">
      <w:pPr>
        <w:tabs>
          <w:tab w:val="center" w:pos="1881"/>
          <w:tab w:val="center" w:pos="6498"/>
        </w:tabs>
        <w:rPr>
          <w:b/>
          <w:color w:val="000000"/>
        </w:rPr>
      </w:pPr>
      <w:proofErr w:type="spellStart"/>
      <w:r w:rsidRPr="00A04C12">
        <w:rPr>
          <w:b/>
          <w:color w:val="000000"/>
        </w:rPr>
        <w:t>Phê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duyệt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của</w:t>
      </w:r>
      <w:proofErr w:type="spellEnd"/>
      <w:r w:rsidRPr="00A04C12">
        <w:rPr>
          <w:b/>
          <w:color w:val="000000"/>
        </w:rPr>
        <w:t xml:space="preserve"> Ban </w:t>
      </w:r>
      <w:proofErr w:type="spellStart"/>
      <w:r w:rsidRPr="00A04C12">
        <w:rPr>
          <w:b/>
          <w:color w:val="000000"/>
        </w:rPr>
        <w:t>Giám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đốc</w:t>
      </w:r>
      <w:proofErr w:type="spellEnd"/>
      <w:r w:rsidRPr="00A04C12">
        <w:rPr>
          <w:b/>
          <w:color w:val="000000"/>
        </w:rPr>
        <w:t>:</w:t>
      </w:r>
    </w:p>
    <w:p w:rsidR="00ED329D" w:rsidRPr="00A04C12" w:rsidRDefault="00ED329D" w:rsidP="001B5DA7">
      <w:pPr>
        <w:spacing w:before="120" w:after="120" w:line="276" w:lineRule="auto"/>
        <w:jc w:val="both"/>
        <w:rPr>
          <w:b/>
          <w:color w:val="BFBFBF"/>
        </w:rPr>
      </w:pPr>
      <w:r w:rsidRPr="00A04C12">
        <w:rPr>
          <w:b/>
          <w:color w:val="BFBFBF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373D8" w:rsidRPr="00A04C12">
        <w:rPr>
          <w:b/>
          <w:color w:val="BFBFBF"/>
        </w:rPr>
        <w:t>………………</w:t>
      </w:r>
    </w:p>
    <w:p w:rsidR="001B5DA7" w:rsidRPr="00A04C12" w:rsidRDefault="001B5DA7" w:rsidP="00C2684F">
      <w:pPr>
        <w:spacing w:before="120" w:after="120" w:line="288" w:lineRule="auto"/>
        <w:jc w:val="both"/>
        <w:rPr>
          <w:b/>
          <w:color w:val="000000"/>
        </w:rPr>
      </w:pPr>
      <w:proofErr w:type="spellStart"/>
      <w:r w:rsidRPr="00A04C12">
        <w:rPr>
          <w:b/>
          <w:color w:val="000000"/>
        </w:rPr>
        <w:t>Căn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cứ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trình</w:t>
      </w:r>
      <w:proofErr w:type="spellEnd"/>
      <w:r w:rsidRPr="00A04C12">
        <w:rPr>
          <w:b/>
          <w:color w:val="000000"/>
        </w:rPr>
        <w:t>:</w:t>
      </w:r>
    </w:p>
    <w:p w:rsidR="004A4F34" w:rsidRPr="00A04C12" w:rsidRDefault="004A4F34" w:rsidP="004A4F34">
      <w:pPr>
        <w:spacing w:before="120" w:after="120" w:line="276" w:lineRule="auto"/>
        <w:jc w:val="both"/>
        <w:rPr>
          <w:color w:val="000000"/>
        </w:rPr>
      </w:pPr>
      <w:r w:rsidRPr="00A04C12">
        <w:rPr>
          <w:b/>
          <w:color w:val="000000"/>
        </w:rPr>
        <w:t>-</w:t>
      </w:r>
      <w:r w:rsidRPr="00A04C12">
        <w:rPr>
          <w:color w:val="000000"/>
        </w:rPr>
        <w:t xml:space="preserve"> </w:t>
      </w:r>
      <w:proofErr w:type="spellStart"/>
      <w:r w:rsidRPr="00A04C12">
        <w:rPr>
          <w:color w:val="000000"/>
        </w:rPr>
        <w:t>Căn</w:t>
      </w:r>
      <w:proofErr w:type="spellEnd"/>
      <w:r w:rsidRPr="00A04C12">
        <w:rPr>
          <w:color w:val="000000"/>
        </w:rPr>
        <w:t xml:space="preserve"> </w:t>
      </w:r>
      <w:proofErr w:type="spellStart"/>
      <w:r w:rsidRPr="00A04C12">
        <w:rPr>
          <w:color w:val="000000"/>
        </w:rPr>
        <w:t>cứ</w:t>
      </w:r>
      <w:proofErr w:type="spellEnd"/>
      <w:r w:rsidRPr="00A04C12">
        <w:rPr>
          <w:color w:val="000000"/>
        </w:rPr>
        <w:t xml:space="preserve"> </w:t>
      </w:r>
      <w:proofErr w:type="spellStart"/>
      <w:r w:rsidRPr="00A04C12">
        <w:rPr>
          <w:color w:val="000000"/>
        </w:rPr>
        <w:t>nhu</w:t>
      </w:r>
      <w:proofErr w:type="spellEnd"/>
      <w:r w:rsidRPr="00A04C12">
        <w:rPr>
          <w:color w:val="000000"/>
        </w:rPr>
        <w:t xml:space="preserve"> </w:t>
      </w:r>
      <w:proofErr w:type="spellStart"/>
      <w:r w:rsidRPr="00A04C12">
        <w:rPr>
          <w:color w:val="000000"/>
        </w:rPr>
        <w:t>cầu</w:t>
      </w:r>
      <w:proofErr w:type="spellEnd"/>
      <w:r w:rsidRPr="00A04C12">
        <w:rPr>
          <w:color w:val="000000"/>
        </w:rPr>
        <w:t xml:space="preserve"> </w:t>
      </w:r>
      <w:proofErr w:type="spellStart"/>
      <w:r w:rsidRPr="00A04C12">
        <w:rPr>
          <w:color w:val="000000"/>
        </w:rPr>
        <w:t>của</w:t>
      </w:r>
      <w:proofErr w:type="spellEnd"/>
      <w:r w:rsidRPr="00A04C12">
        <w:rPr>
          <w:color w:val="000000"/>
        </w:rPr>
        <w:t xml:space="preserve"> </w:t>
      </w:r>
      <w:proofErr w:type="spellStart"/>
      <w:r w:rsidRPr="00A04C12">
        <w:rPr>
          <w:color w:val="000000"/>
        </w:rPr>
        <w:t>khách</w:t>
      </w:r>
      <w:proofErr w:type="spellEnd"/>
      <w:r w:rsidRPr="00A04C12">
        <w:rPr>
          <w:color w:val="000000"/>
        </w:rPr>
        <w:t xml:space="preserve"> </w:t>
      </w:r>
      <w:proofErr w:type="spellStart"/>
      <w:r w:rsidRPr="00A04C12">
        <w:rPr>
          <w:color w:val="000000"/>
        </w:rPr>
        <w:t>hàng</w:t>
      </w:r>
      <w:proofErr w:type="spellEnd"/>
      <w:r w:rsidRPr="00A04C12">
        <w:rPr>
          <w:color w:val="000000"/>
        </w:rPr>
        <w:t xml:space="preserve">: </w:t>
      </w:r>
      <w:r w:rsidR="00A04C12" w:rsidRPr="00A04C12">
        <w:t>{CT_KH</w:t>
      </w:r>
      <w:proofErr w:type="gramStart"/>
      <w:r w:rsidR="00A04C12" w:rsidRPr="00A04C12">
        <w:t>}</w:t>
      </w:r>
      <w:proofErr w:type="spellStart"/>
      <w:r w:rsidRPr="00A04C12">
        <w:rPr>
          <w:color w:val="000000"/>
        </w:rPr>
        <w:t>về</w:t>
      </w:r>
      <w:proofErr w:type="spellEnd"/>
      <w:proofErr w:type="gramEnd"/>
      <w:r w:rsidRPr="00A04C12">
        <w:rPr>
          <w:color w:val="000000"/>
        </w:rPr>
        <w:t xml:space="preserve"> </w:t>
      </w:r>
      <w:proofErr w:type="spellStart"/>
      <w:r w:rsidRPr="00A04C12">
        <w:rPr>
          <w:color w:val="000000"/>
        </w:rPr>
        <w:t>việc</w:t>
      </w:r>
      <w:proofErr w:type="spellEnd"/>
      <w:r w:rsidRPr="00A04C12">
        <w:rPr>
          <w:color w:val="000000"/>
        </w:rPr>
        <w:t xml:space="preserve"> </w:t>
      </w:r>
      <w:proofErr w:type="spellStart"/>
      <w:r w:rsidRPr="00A04C12">
        <w:rPr>
          <w:color w:val="000000"/>
        </w:rPr>
        <w:t>phát</w:t>
      </w:r>
      <w:proofErr w:type="spellEnd"/>
      <w:r w:rsidRPr="00A04C12">
        <w:rPr>
          <w:color w:val="000000"/>
        </w:rPr>
        <w:t xml:space="preserve"> </w:t>
      </w:r>
      <w:proofErr w:type="spellStart"/>
      <w:r w:rsidRPr="00A04C12">
        <w:rPr>
          <w:color w:val="000000"/>
        </w:rPr>
        <w:t>hành</w:t>
      </w:r>
      <w:proofErr w:type="spellEnd"/>
      <w:r w:rsidRPr="00A04C12">
        <w:rPr>
          <w:color w:val="000000"/>
        </w:rPr>
        <w:t xml:space="preserve"> ____ </w:t>
      </w:r>
      <w:proofErr w:type="spellStart"/>
      <w:r w:rsidRPr="00A04C12">
        <w:rPr>
          <w:color w:val="000000"/>
        </w:rPr>
        <w:t>tỷ</w:t>
      </w:r>
      <w:proofErr w:type="spellEnd"/>
      <w:r w:rsidRPr="00A04C12">
        <w:rPr>
          <w:color w:val="000000"/>
        </w:rPr>
        <w:t xml:space="preserve"> </w:t>
      </w:r>
      <w:proofErr w:type="spellStart"/>
      <w:r w:rsidRPr="00A04C12">
        <w:rPr>
          <w:color w:val="000000"/>
        </w:rPr>
        <w:t>trái</w:t>
      </w:r>
      <w:proofErr w:type="spellEnd"/>
      <w:r w:rsidRPr="00A04C12">
        <w:rPr>
          <w:color w:val="000000"/>
        </w:rPr>
        <w:t xml:space="preserve"> </w:t>
      </w:r>
      <w:proofErr w:type="spellStart"/>
      <w:r w:rsidRPr="00A04C12">
        <w:rPr>
          <w:color w:val="000000"/>
        </w:rPr>
        <w:t>phiếu</w:t>
      </w:r>
      <w:proofErr w:type="spellEnd"/>
      <w:r w:rsidRPr="00A04C12">
        <w:rPr>
          <w:color w:val="000000"/>
        </w:rPr>
        <w:t xml:space="preserve"> </w:t>
      </w:r>
      <w:proofErr w:type="spellStart"/>
      <w:r w:rsidRPr="00A04C12">
        <w:rPr>
          <w:color w:val="000000"/>
        </w:rPr>
        <w:t>trong</w:t>
      </w:r>
      <w:proofErr w:type="spellEnd"/>
      <w:r w:rsidRPr="00A04C12">
        <w:rPr>
          <w:color w:val="000000"/>
        </w:rPr>
        <w:t xml:space="preserve"> </w:t>
      </w:r>
      <w:proofErr w:type="spellStart"/>
      <w:r w:rsidRPr="00A04C12">
        <w:rPr>
          <w:color w:val="000000"/>
        </w:rPr>
        <w:t>năm</w:t>
      </w:r>
      <w:proofErr w:type="spellEnd"/>
      <w:r w:rsidRPr="00A04C12">
        <w:rPr>
          <w:color w:val="000000"/>
        </w:rPr>
        <w:t xml:space="preserve"> ______</w:t>
      </w:r>
    </w:p>
    <w:p w:rsidR="002D5C53" w:rsidRPr="00A04C12" w:rsidRDefault="001B5DA7" w:rsidP="00C2684F">
      <w:pPr>
        <w:spacing w:before="120" w:after="120" w:line="288" w:lineRule="auto"/>
        <w:jc w:val="both"/>
        <w:rPr>
          <w:color w:val="000000"/>
        </w:rPr>
      </w:pPr>
      <w:proofErr w:type="spellStart"/>
      <w:r w:rsidRPr="00A04C12">
        <w:rPr>
          <w:b/>
          <w:color w:val="000000"/>
        </w:rPr>
        <w:t>Đề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xuất</w:t>
      </w:r>
      <w:proofErr w:type="spellEnd"/>
      <w:r w:rsidRPr="00A04C12">
        <w:rPr>
          <w:b/>
          <w:color w:val="000000"/>
        </w:rPr>
        <w:t>:</w:t>
      </w:r>
    </w:p>
    <w:p w:rsidR="00ED329D" w:rsidRPr="00A04C12" w:rsidRDefault="004966F6" w:rsidP="00C2684F">
      <w:pPr>
        <w:numPr>
          <w:ilvl w:val="0"/>
          <w:numId w:val="1"/>
        </w:numPr>
        <w:spacing w:before="120" w:after="120" w:line="288" w:lineRule="auto"/>
        <w:ind w:left="630" w:hanging="630"/>
        <w:jc w:val="both"/>
        <w:rPr>
          <w:b/>
          <w:color w:val="000000"/>
        </w:rPr>
      </w:pPr>
      <w:proofErr w:type="spellStart"/>
      <w:r w:rsidRPr="00A04C12">
        <w:rPr>
          <w:b/>
          <w:color w:val="000000"/>
        </w:rPr>
        <w:t>Thông</w:t>
      </w:r>
      <w:proofErr w:type="spellEnd"/>
      <w:r w:rsidRPr="00A04C12">
        <w:rPr>
          <w:b/>
          <w:color w:val="000000"/>
        </w:rPr>
        <w:t xml:space="preserve"> tin </w:t>
      </w:r>
      <w:proofErr w:type="spellStart"/>
      <w:r w:rsidRPr="00A04C12">
        <w:rPr>
          <w:b/>
          <w:color w:val="000000"/>
        </w:rPr>
        <w:t>cơ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bản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về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khách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hàng</w:t>
      </w:r>
      <w:proofErr w:type="spellEnd"/>
    </w:p>
    <w:p w:rsidR="00A04C12" w:rsidRPr="00A04C12" w:rsidRDefault="004A4F34" w:rsidP="004A4F34">
      <w:pPr>
        <w:keepNext/>
        <w:keepLines/>
        <w:numPr>
          <w:ilvl w:val="0"/>
          <w:numId w:val="3"/>
        </w:numPr>
        <w:spacing w:line="276" w:lineRule="auto"/>
        <w:contextualSpacing/>
        <w:jc w:val="both"/>
        <w:rPr>
          <w:color w:val="000000"/>
          <w:lang w:val="da-DK"/>
        </w:rPr>
      </w:pPr>
      <w:r w:rsidRPr="00A04C12">
        <w:rPr>
          <w:color w:val="000000"/>
          <w:lang w:val="da-DK"/>
        </w:rPr>
        <w:t xml:space="preserve">Tên khách hàng: </w:t>
      </w:r>
      <w:r w:rsidR="00A04C12" w:rsidRPr="00A04C12">
        <w:t>{CT_KH}</w:t>
      </w:r>
    </w:p>
    <w:p w:rsidR="004A4F34" w:rsidRPr="00A04C12" w:rsidRDefault="004A4F34" w:rsidP="004A4F34">
      <w:pPr>
        <w:keepNext/>
        <w:keepLines/>
        <w:numPr>
          <w:ilvl w:val="0"/>
          <w:numId w:val="3"/>
        </w:numPr>
        <w:spacing w:line="276" w:lineRule="auto"/>
        <w:contextualSpacing/>
        <w:jc w:val="both"/>
        <w:rPr>
          <w:color w:val="000000"/>
          <w:lang w:val="da-DK"/>
        </w:rPr>
      </w:pPr>
      <w:r w:rsidRPr="00A04C12">
        <w:rPr>
          <w:color w:val="000000"/>
          <w:lang w:val="da-DK"/>
        </w:rPr>
        <w:t xml:space="preserve">Địa chỉ: </w:t>
      </w:r>
      <w:r w:rsidR="00A04C12" w:rsidRPr="00A04C12">
        <w:t>{DIA_CHI_1_KH}</w:t>
      </w:r>
    </w:p>
    <w:p w:rsidR="004A4F34" w:rsidRPr="00A04C12" w:rsidRDefault="004A4F34" w:rsidP="004A4F34">
      <w:pPr>
        <w:keepNext/>
        <w:keepLines/>
        <w:numPr>
          <w:ilvl w:val="0"/>
          <w:numId w:val="3"/>
        </w:numPr>
        <w:spacing w:line="276" w:lineRule="auto"/>
        <w:contextualSpacing/>
        <w:jc w:val="both"/>
        <w:rPr>
          <w:color w:val="000000"/>
          <w:lang w:val="da-DK"/>
        </w:rPr>
      </w:pPr>
      <w:r w:rsidRPr="00A04C12">
        <w:rPr>
          <w:color w:val="000000"/>
          <w:lang w:val="da-DK"/>
        </w:rPr>
        <w:t>Mã số thuế: _________</w:t>
      </w:r>
    </w:p>
    <w:p w:rsidR="004A4F34" w:rsidRPr="00A04C12" w:rsidRDefault="004A4F34" w:rsidP="004A4F34">
      <w:pPr>
        <w:keepNext/>
        <w:keepLines/>
        <w:spacing w:line="276" w:lineRule="auto"/>
        <w:ind w:left="720"/>
        <w:contextualSpacing/>
        <w:jc w:val="both"/>
        <w:rPr>
          <w:color w:val="000000"/>
          <w:lang w:val="da-DK"/>
        </w:rPr>
      </w:pPr>
      <w:r w:rsidRPr="00A04C12">
        <w:rPr>
          <w:color w:val="000000"/>
          <w:lang w:val="da-DK"/>
        </w:rPr>
        <w:t>Đây là khách hàng (</w:t>
      </w:r>
      <w:r w:rsidRPr="00A04C12">
        <w:rPr>
          <w:i/>
          <w:color w:val="000000"/>
          <w:lang w:val="da-DK"/>
        </w:rPr>
        <w:t xml:space="preserve">thân thuộc, thường xuyên....) </w:t>
      </w:r>
      <w:r w:rsidRPr="00A04C12">
        <w:rPr>
          <w:color w:val="000000"/>
          <w:lang w:val="da-DK"/>
        </w:rPr>
        <w:t>của Công ty/ phòng tư vấn (</w:t>
      </w:r>
      <w:r w:rsidRPr="00A04C12">
        <w:rPr>
          <w:i/>
          <w:color w:val="000000"/>
          <w:lang w:val="da-DK"/>
        </w:rPr>
        <w:t>dự án/công việc đã thực hiện</w:t>
      </w:r>
      <w:r w:rsidRPr="00A04C12">
        <w:rPr>
          <w:color w:val="000000"/>
          <w:lang w:val="da-DK"/>
        </w:rPr>
        <w:t xml:space="preserve">) và phòng tư vấn vẫn đang tiếp tục cung cấp dịch vụ ______ cho </w:t>
      </w:r>
      <w:r w:rsidR="00A04C12" w:rsidRPr="00A04C12">
        <w:t>{CT_KH}</w:t>
      </w:r>
    </w:p>
    <w:p w:rsidR="00560F95" w:rsidRPr="00A04C12" w:rsidRDefault="00560F95" w:rsidP="00C2684F">
      <w:pPr>
        <w:numPr>
          <w:ilvl w:val="0"/>
          <w:numId w:val="1"/>
        </w:numPr>
        <w:spacing w:before="120" w:after="120" w:line="288" w:lineRule="auto"/>
        <w:ind w:left="630" w:hanging="630"/>
        <w:jc w:val="both"/>
        <w:rPr>
          <w:b/>
          <w:color w:val="000000"/>
        </w:rPr>
      </w:pPr>
      <w:proofErr w:type="spellStart"/>
      <w:r w:rsidRPr="00A04C12">
        <w:rPr>
          <w:b/>
          <w:color w:val="000000"/>
        </w:rPr>
        <w:t>Nhu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cầu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cụ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thể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của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khách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hàng</w:t>
      </w:r>
      <w:proofErr w:type="spellEnd"/>
    </w:p>
    <w:p w:rsidR="004A4F34" w:rsidRPr="00A04C12" w:rsidRDefault="004A4F34" w:rsidP="004A4F34">
      <w:pPr>
        <w:spacing w:before="120" w:after="120" w:line="276" w:lineRule="auto"/>
        <w:ind w:left="630"/>
        <w:jc w:val="both"/>
      </w:pPr>
      <w:proofErr w:type="spellStart"/>
      <w:r w:rsidRPr="00A04C12">
        <w:t>Khách</w:t>
      </w:r>
      <w:proofErr w:type="spellEnd"/>
      <w:r w:rsidRPr="00A04C12">
        <w:t xml:space="preserve"> </w:t>
      </w:r>
      <w:proofErr w:type="spellStart"/>
      <w:r w:rsidRPr="00A04C12">
        <w:t>hàng</w:t>
      </w:r>
      <w:proofErr w:type="spellEnd"/>
      <w:r w:rsidRPr="00A04C12">
        <w:t xml:space="preserve"> </w:t>
      </w:r>
      <w:proofErr w:type="spellStart"/>
      <w:r w:rsidRPr="00A04C12">
        <w:t>đề</w:t>
      </w:r>
      <w:proofErr w:type="spellEnd"/>
      <w:r w:rsidRPr="00A04C12">
        <w:t xml:space="preserve"> </w:t>
      </w:r>
      <w:proofErr w:type="spellStart"/>
      <w:r w:rsidRPr="00A04C12">
        <w:t>nghị</w:t>
      </w:r>
      <w:proofErr w:type="spellEnd"/>
      <w:r w:rsidRPr="00A04C12">
        <w:t xml:space="preserve"> VCBS </w:t>
      </w:r>
      <w:proofErr w:type="spellStart"/>
      <w:r w:rsidRPr="00A04C12">
        <w:t>cung</w:t>
      </w:r>
      <w:proofErr w:type="spellEnd"/>
      <w:r w:rsidRPr="00A04C12">
        <w:t xml:space="preserve"> </w:t>
      </w:r>
      <w:proofErr w:type="spellStart"/>
      <w:r w:rsidRPr="00A04C12">
        <w:t>cấp</w:t>
      </w:r>
      <w:proofErr w:type="spellEnd"/>
      <w:r w:rsidRPr="00A04C12">
        <w:t xml:space="preserve"> </w:t>
      </w:r>
      <w:proofErr w:type="spellStart"/>
      <w:r w:rsidRPr="00A04C12">
        <w:t>dịch</w:t>
      </w:r>
      <w:proofErr w:type="spellEnd"/>
      <w:r w:rsidRPr="00A04C12">
        <w:t xml:space="preserve"> </w:t>
      </w:r>
      <w:proofErr w:type="spellStart"/>
      <w:r w:rsidRPr="00A04C12">
        <w:t>vụ</w:t>
      </w:r>
      <w:proofErr w:type="spellEnd"/>
      <w:r w:rsidRPr="00A04C12">
        <w:t xml:space="preserve"> </w:t>
      </w:r>
      <w:proofErr w:type="spellStart"/>
      <w:r w:rsidRPr="00A04C12">
        <w:t>Bảo</w:t>
      </w:r>
      <w:proofErr w:type="spellEnd"/>
      <w:r w:rsidRPr="00A04C12">
        <w:t xml:space="preserve"> </w:t>
      </w:r>
      <w:proofErr w:type="spellStart"/>
      <w:r w:rsidRPr="00A04C12">
        <w:t>lãnh</w:t>
      </w:r>
      <w:proofErr w:type="spellEnd"/>
      <w:r w:rsidRPr="00A04C12">
        <w:t xml:space="preserve"> </w:t>
      </w:r>
      <w:proofErr w:type="spellStart"/>
      <w:r w:rsidRPr="00A04C12">
        <w:t>phát</w:t>
      </w:r>
      <w:proofErr w:type="spellEnd"/>
      <w:r w:rsidRPr="00A04C12">
        <w:t xml:space="preserve"> </w:t>
      </w:r>
      <w:proofErr w:type="spellStart"/>
      <w:r w:rsidRPr="00A04C12">
        <w:t>hành</w:t>
      </w:r>
      <w:proofErr w:type="spellEnd"/>
      <w:r w:rsidRPr="00A04C12">
        <w:t xml:space="preserve"> </w:t>
      </w:r>
      <w:proofErr w:type="spellStart"/>
      <w:r w:rsidRPr="00A04C12">
        <w:t>trái</w:t>
      </w:r>
      <w:proofErr w:type="spellEnd"/>
      <w:r w:rsidRPr="00A04C12">
        <w:t xml:space="preserve"> </w:t>
      </w:r>
      <w:proofErr w:type="spellStart"/>
      <w:r w:rsidRPr="00A04C12">
        <w:t>phiếu</w:t>
      </w:r>
      <w:proofErr w:type="spellEnd"/>
      <w:r w:rsidRPr="00A04C12">
        <w:t xml:space="preserve"> </w:t>
      </w:r>
      <w:proofErr w:type="spellStart"/>
      <w:r w:rsidRPr="00A04C12">
        <w:t>của</w:t>
      </w:r>
      <w:proofErr w:type="spellEnd"/>
      <w:r w:rsidRPr="00A04C12">
        <w:t xml:space="preserve"> </w:t>
      </w:r>
      <w:r w:rsidR="00A04C12" w:rsidRPr="00A04C12">
        <w:t>{CT_KH</w:t>
      </w:r>
      <w:proofErr w:type="gramStart"/>
      <w:r w:rsidR="00A04C12" w:rsidRPr="00A04C12">
        <w:t>}</w:t>
      </w:r>
      <w:proofErr w:type="spellStart"/>
      <w:r w:rsidRPr="00A04C12">
        <w:t>với</w:t>
      </w:r>
      <w:proofErr w:type="spellEnd"/>
      <w:proofErr w:type="gramEnd"/>
      <w:r w:rsidRPr="00A04C12">
        <w:t xml:space="preserve"> </w:t>
      </w:r>
      <w:proofErr w:type="spellStart"/>
      <w:r w:rsidRPr="00A04C12">
        <w:t>các</w:t>
      </w:r>
      <w:proofErr w:type="spellEnd"/>
      <w:r w:rsidRPr="00A04C12">
        <w:t xml:space="preserve"> </w:t>
      </w:r>
      <w:proofErr w:type="spellStart"/>
      <w:r w:rsidRPr="00A04C12">
        <w:t>thông</w:t>
      </w:r>
      <w:proofErr w:type="spellEnd"/>
      <w:r w:rsidRPr="00A04C12">
        <w:t xml:space="preserve"> tin </w:t>
      </w:r>
      <w:proofErr w:type="spellStart"/>
      <w:r w:rsidRPr="00A04C12">
        <w:t>cơ</w:t>
      </w:r>
      <w:proofErr w:type="spellEnd"/>
      <w:r w:rsidRPr="00A04C12">
        <w:t xml:space="preserve"> </w:t>
      </w:r>
      <w:proofErr w:type="spellStart"/>
      <w:r w:rsidRPr="00A04C12">
        <w:t>bản</w:t>
      </w:r>
      <w:proofErr w:type="spellEnd"/>
      <w:r w:rsidRPr="00A04C12">
        <w:t xml:space="preserve"> </w:t>
      </w:r>
      <w:proofErr w:type="spellStart"/>
      <w:r w:rsidRPr="00A04C12">
        <w:t>như</w:t>
      </w:r>
      <w:proofErr w:type="spellEnd"/>
      <w:r w:rsidRPr="00A04C12">
        <w:t xml:space="preserve"> </w:t>
      </w:r>
      <w:proofErr w:type="spellStart"/>
      <w:r w:rsidRPr="00A04C12">
        <w:t>sau</w:t>
      </w:r>
      <w:proofErr w:type="spellEnd"/>
      <w:r w:rsidRPr="00A04C12">
        <w:t>:</w:t>
      </w:r>
    </w:p>
    <w:p w:rsidR="004A4F34" w:rsidRPr="00A04C12" w:rsidRDefault="004A4F34" w:rsidP="004A4F34">
      <w:pPr>
        <w:keepNext/>
        <w:keepLines/>
        <w:numPr>
          <w:ilvl w:val="0"/>
          <w:numId w:val="3"/>
        </w:numPr>
        <w:spacing w:line="276" w:lineRule="auto"/>
        <w:contextualSpacing/>
        <w:jc w:val="both"/>
        <w:rPr>
          <w:color w:val="000000"/>
          <w:lang w:val="da-DK"/>
        </w:rPr>
      </w:pPr>
      <w:r w:rsidRPr="00A04C12">
        <w:rPr>
          <w:color w:val="000000"/>
          <w:lang w:val="da-DK"/>
        </w:rPr>
        <w:t xml:space="preserve">Tên Trái Phiếu: Trái phiếu </w:t>
      </w:r>
      <w:r w:rsidR="00A04C12" w:rsidRPr="00A04C12">
        <w:t>{CT_KH}</w:t>
      </w:r>
      <w:r w:rsidRPr="00A04C12">
        <w:rPr>
          <w:color w:val="000000"/>
          <w:lang w:val="da-DK"/>
        </w:rPr>
        <w:t>;</w:t>
      </w:r>
    </w:p>
    <w:p w:rsidR="004A4F34" w:rsidRPr="00A04C12" w:rsidRDefault="004A4F34" w:rsidP="004A4F34">
      <w:pPr>
        <w:keepNext/>
        <w:keepLines/>
        <w:numPr>
          <w:ilvl w:val="0"/>
          <w:numId w:val="3"/>
        </w:numPr>
        <w:spacing w:line="276" w:lineRule="auto"/>
        <w:contextualSpacing/>
        <w:jc w:val="both"/>
        <w:rPr>
          <w:color w:val="000000"/>
          <w:lang w:val="da-DK"/>
        </w:rPr>
      </w:pPr>
      <w:r w:rsidRPr="00A04C12">
        <w:rPr>
          <w:color w:val="000000"/>
          <w:lang w:val="da-DK"/>
        </w:rPr>
        <w:t>Hình thức Trái Phiếu: Bút toán ghi sổ;</w:t>
      </w:r>
    </w:p>
    <w:p w:rsidR="004A4F34" w:rsidRPr="00A04C12" w:rsidRDefault="004A4F34" w:rsidP="004A4F34">
      <w:pPr>
        <w:pStyle w:val="BodyTextIndent2"/>
        <w:numPr>
          <w:ilvl w:val="0"/>
          <w:numId w:val="11"/>
        </w:numPr>
        <w:spacing w:before="120" w:line="276" w:lineRule="auto"/>
        <w:jc w:val="both"/>
        <w:rPr>
          <w:bCs/>
        </w:rPr>
      </w:pPr>
      <w:r w:rsidRPr="00A04C12">
        <w:rPr>
          <w:color w:val="000000"/>
          <w:lang w:val="da-DK"/>
        </w:rPr>
        <w:t xml:space="preserve">Mệnh </w:t>
      </w:r>
      <w:proofErr w:type="spellStart"/>
      <w:r w:rsidRPr="00A04C12">
        <w:rPr>
          <w:bCs/>
        </w:rPr>
        <w:t>giá</w:t>
      </w:r>
      <w:proofErr w:type="spellEnd"/>
      <w:r w:rsidRPr="00A04C12">
        <w:rPr>
          <w:bCs/>
        </w:rPr>
        <w:t xml:space="preserve"> </w:t>
      </w:r>
      <w:proofErr w:type="spellStart"/>
      <w:r w:rsidRPr="00A04C12">
        <w:rPr>
          <w:bCs/>
        </w:rPr>
        <w:t>Trái</w:t>
      </w:r>
      <w:proofErr w:type="spellEnd"/>
      <w:r w:rsidRPr="00A04C12">
        <w:rPr>
          <w:bCs/>
        </w:rPr>
        <w:t xml:space="preserve"> </w:t>
      </w:r>
      <w:proofErr w:type="spellStart"/>
      <w:r w:rsidRPr="00A04C12">
        <w:rPr>
          <w:bCs/>
        </w:rPr>
        <w:t>Phiếu</w:t>
      </w:r>
      <w:proofErr w:type="spellEnd"/>
      <w:r w:rsidRPr="00A04C12">
        <w:rPr>
          <w:bCs/>
        </w:rPr>
        <w:t xml:space="preserve">: </w:t>
      </w:r>
      <w:r w:rsidRPr="00A04C12">
        <w:rPr>
          <w:bCs/>
          <w:lang w:val="en-US"/>
        </w:rPr>
        <w:t>____________</w:t>
      </w:r>
      <w:r w:rsidRPr="00A04C12">
        <w:rPr>
          <w:bCs/>
        </w:rPr>
        <w:t xml:space="preserve"> VNĐ (</w:t>
      </w:r>
      <w:r w:rsidRPr="00A04C12">
        <w:rPr>
          <w:bCs/>
          <w:lang w:val="en-US"/>
        </w:rPr>
        <w:t>____________</w:t>
      </w:r>
      <w:r w:rsidRPr="00A04C12">
        <w:rPr>
          <w:bCs/>
        </w:rPr>
        <w:t xml:space="preserve"> </w:t>
      </w:r>
      <w:proofErr w:type="spellStart"/>
      <w:r w:rsidRPr="00A04C12">
        <w:rPr>
          <w:bCs/>
        </w:rPr>
        <w:t>đồng</w:t>
      </w:r>
      <w:proofErr w:type="spellEnd"/>
      <w:r w:rsidRPr="00A04C12">
        <w:rPr>
          <w:bCs/>
        </w:rPr>
        <w:t xml:space="preserve">)/ </w:t>
      </w:r>
      <w:proofErr w:type="spellStart"/>
      <w:r w:rsidRPr="00A04C12">
        <w:rPr>
          <w:bCs/>
        </w:rPr>
        <w:t>Trái</w:t>
      </w:r>
      <w:proofErr w:type="spellEnd"/>
      <w:r w:rsidRPr="00A04C12">
        <w:rPr>
          <w:bCs/>
        </w:rPr>
        <w:t xml:space="preserve"> </w:t>
      </w:r>
      <w:proofErr w:type="spellStart"/>
      <w:r w:rsidRPr="00A04C12">
        <w:rPr>
          <w:bCs/>
        </w:rPr>
        <w:t>Phiếu</w:t>
      </w:r>
      <w:proofErr w:type="spellEnd"/>
      <w:r w:rsidRPr="00A04C12">
        <w:rPr>
          <w:bCs/>
        </w:rPr>
        <w:t xml:space="preserve">; </w:t>
      </w:r>
    </w:p>
    <w:p w:rsidR="004A4F34" w:rsidRPr="00A04C12" w:rsidRDefault="004A4F34" w:rsidP="004A4F34">
      <w:pPr>
        <w:numPr>
          <w:ilvl w:val="0"/>
          <w:numId w:val="11"/>
        </w:numPr>
        <w:spacing w:before="120" w:after="120" w:line="276" w:lineRule="auto"/>
        <w:jc w:val="both"/>
        <w:rPr>
          <w:bCs/>
          <w:lang/>
        </w:rPr>
      </w:pPr>
      <w:proofErr w:type="spellStart"/>
      <w:r w:rsidRPr="00A04C12">
        <w:rPr>
          <w:bCs/>
          <w:lang/>
        </w:rPr>
        <w:t>Kỳ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hạn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Trái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Phiếu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dự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kiến</w:t>
      </w:r>
      <w:proofErr w:type="spellEnd"/>
      <w:r w:rsidRPr="00A04C12">
        <w:rPr>
          <w:bCs/>
          <w:lang/>
        </w:rPr>
        <w:t xml:space="preserve">: </w:t>
      </w:r>
      <w:r w:rsidRPr="00A04C12">
        <w:rPr>
          <w:bCs/>
          <w:lang/>
        </w:rPr>
        <w:t>T</w:t>
      </w:r>
      <w:proofErr w:type="spellStart"/>
      <w:r w:rsidRPr="00A04C12">
        <w:rPr>
          <w:bCs/>
          <w:lang/>
        </w:rPr>
        <w:t>ối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đa</w:t>
      </w:r>
      <w:proofErr w:type="spellEnd"/>
      <w:r w:rsidRPr="00A04C12">
        <w:rPr>
          <w:bCs/>
          <w:lang w:val="vi-VN"/>
        </w:rPr>
        <w:t xml:space="preserve"> </w:t>
      </w:r>
      <w:r w:rsidRPr="00A04C12">
        <w:rPr>
          <w:bCs/>
          <w:lang/>
        </w:rPr>
        <w:t>_____</w:t>
      </w:r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năm</w:t>
      </w:r>
      <w:proofErr w:type="spellEnd"/>
      <w:r w:rsidRPr="00A04C12">
        <w:rPr>
          <w:bCs/>
          <w:lang/>
        </w:rPr>
        <w:t>;</w:t>
      </w:r>
    </w:p>
    <w:p w:rsidR="004A4F34" w:rsidRPr="00A04C12" w:rsidRDefault="004A4F34" w:rsidP="004A4F34">
      <w:pPr>
        <w:numPr>
          <w:ilvl w:val="0"/>
          <w:numId w:val="11"/>
        </w:numPr>
        <w:spacing w:before="120" w:after="120" w:line="276" w:lineRule="auto"/>
        <w:jc w:val="both"/>
        <w:rPr>
          <w:bCs/>
          <w:lang/>
        </w:rPr>
      </w:pPr>
      <w:proofErr w:type="spellStart"/>
      <w:r w:rsidRPr="00A04C12">
        <w:rPr>
          <w:bCs/>
          <w:lang/>
        </w:rPr>
        <w:t>Khối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lượng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Trái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Phiếu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dự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kiến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phát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hành</w:t>
      </w:r>
      <w:proofErr w:type="spellEnd"/>
      <w:r w:rsidRPr="00A04C12">
        <w:rPr>
          <w:bCs/>
          <w:lang/>
        </w:rPr>
        <w:t>:</w:t>
      </w:r>
      <w:r w:rsidRPr="00A04C12">
        <w:rPr>
          <w:bCs/>
          <w:lang/>
        </w:rPr>
        <w:t xml:space="preserve"> _____ (________) </w:t>
      </w:r>
      <w:proofErr w:type="spellStart"/>
      <w:r w:rsidRPr="00A04C12">
        <w:rPr>
          <w:bCs/>
          <w:lang/>
        </w:rPr>
        <w:t>Trái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Phiếu</w:t>
      </w:r>
      <w:proofErr w:type="spellEnd"/>
      <w:r w:rsidRPr="00A04C12">
        <w:rPr>
          <w:bCs/>
          <w:lang/>
        </w:rPr>
        <w:t>;</w:t>
      </w:r>
    </w:p>
    <w:p w:rsidR="004A4F34" w:rsidRPr="00A04C12" w:rsidRDefault="004A4F34" w:rsidP="004A4F34">
      <w:pPr>
        <w:numPr>
          <w:ilvl w:val="0"/>
          <w:numId w:val="11"/>
        </w:numPr>
        <w:spacing w:before="120" w:after="120" w:line="276" w:lineRule="auto"/>
        <w:jc w:val="both"/>
        <w:rPr>
          <w:bCs/>
          <w:lang/>
        </w:rPr>
      </w:pPr>
      <w:proofErr w:type="spellStart"/>
      <w:r w:rsidRPr="00A04C12">
        <w:rPr>
          <w:bCs/>
          <w:lang/>
        </w:rPr>
        <w:t>Tổng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giá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trị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Trái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Phiếu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dự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kiến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phát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hành</w:t>
      </w:r>
      <w:proofErr w:type="spellEnd"/>
      <w:r w:rsidRPr="00A04C12">
        <w:rPr>
          <w:bCs/>
          <w:lang/>
        </w:rPr>
        <w:t xml:space="preserve">: </w:t>
      </w:r>
      <w:r w:rsidRPr="00A04C12">
        <w:rPr>
          <w:bCs/>
          <w:lang/>
        </w:rPr>
        <w:t xml:space="preserve">_____________ VNĐ (____________ </w:t>
      </w:r>
      <w:proofErr w:type="spellStart"/>
      <w:r w:rsidRPr="00A04C12">
        <w:rPr>
          <w:bCs/>
          <w:lang/>
        </w:rPr>
        <w:t>đồng</w:t>
      </w:r>
      <w:proofErr w:type="spellEnd"/>
      <w:r w:rsidRPr="00A04C12">
        <w:rPr>
          <w:bCs/>
          <w:lang/>
        </w:rPr>
        <w:t>)</w:t>
      </w:r>
    </w:p>
    <w:p w:rsidR="004A4F34" w:rsidRPr="00A04C12" w:rsidRDefault="004A4F34" w:rsidP="004A4F34">
      <w:pPr>
        <w:numPr>
          <w:ilvl w:val="0"/>
          <w:numId w:val="11"/>
        </w:numPr>
        <w:spacing w:before="120" w:after="120" w:line="276" w:lineRule="auto"/>
        <w:jc w:val="both"/>
        <w:rPr>
          <w:bCs/>
          <w:lang/>
        </w:rPr>
      </w:pPr>
      <w:proofErr w:type="spellStart"/>
      <w:r w:rsidRPr="00A04C12">
        <w:rPr>
          <w:bCs/>
          <w:lang/>
        </w:rPr>
        <w:t>Đồng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tiền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phát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hành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và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thanh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toán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Trái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Phiếu</w:t>
      </w:r>
      <w:proofErr w:type="spellEnd"/>
      <w:r w:rsidRPr="00A04C12">
        <w:rPr>
          <w:bCs/>
          <w:lang/>
        </w:rPr>
        <w:t xml:space="preserve">: </w:t>
      </w:r>
      <w:proofErr w:type="spellStart"/>
      <w:r w:rsidRPr="00A04C12">
        <w:rPr>
          <w:bCs/>
          <w:lang/>
        </w:rPr>
        <w:t>Đồng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Việt</w:t>
      </w:r>
      <w:proofErr w:type="spellEnd"/>
      <w:r w:rsidRPr="00A04C12">
        <w:rPr>
          <w:bCs/>
          <w:lang/>
        </w:rPr>
        <w:t xml:space="preserve"> Nam;</w:t>
      </w:r>
    </w:p>
    <w:p w:rsidR="004A4F34" w:rsidRPr="00A04C12" w:rsidRDefault="004A4F34" w:rsidP="004A4F34">
      <w:pPr>
        <w:numPr>
          <w:ilvl w:val="0"/>
          <w:numId w:val="11"/>
        </w:numPr>
        <w:spacing w:before="120" w:after="120" w:line="276" w:lineRule="auto"/>
        <w:jc w:val="both"/>
        <w:rPr>
          <w:bCs/>
          <w:lang/>
        </w:rPr>
      </w:pPr>
      <w:proofErr w:type="spellStart"/>
      <w:r w:rsidRPr="00A04C12">
        <w:rPr>
          <w:bCs/>
          <w:lang/>
        </w:rPr>
        <w:t>Loại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hình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Trái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Phiếu</w:t>
      </w:r>
      <w:proofErr w:type="spellEnd"/>
      <w:r w:rsidRPr="00A04C12">
        <w:rPr>
          <w:bCs/>
          <w:lang/>
        </w:rPr>
        <w:t xml:space="preserve">: </w:t>
      </w:r>
      <w:proofErr w:type="spellStart"/>
      <w:r w:rsidRPr="00A04C12">
        <w:rPr>
          <w:bCs/>
          <w:lang w:val="en-GB"/>
        </w:rPr>
        <w:t>Trái</w:t>
      </w:r>
      <w:proofErr w:type="spellEnd"/>
      <w:r w:rsidRPr="00A04C12">
        <w:rPr>
          <w:bCs/>
          <w:lang w:val="en-GB"/>
        </w:rPr>
        <w:t xml:space="preserve"> </w:t>
      </w:r>
      <w:proofErr w:type="spellStart"/>
      <w:r w:rsidRPr="00A04C12">
        <w:rPr>
          <w:bCs/>
          <w:lang w:val="en-GB"/>
        </w:rPr>
        <w:t>Phiếu</w:t>
      </w:r>
      <w:proofErr w:type="spellEnd"/>
      <w:r w:rsidRPr="00A04C12">
        <w:rPr>
          <w:bCs/>
          <w:lang w:val="en-GB"/>
        </w:rPr>
        <w:t xml:space="preserve"> </w:t>
      </w:r>
      <w:proofErr w:type="spellStart"/>
      <w:r w:rsidRPr="00A04C12">
        <w:rPr>
          <w:bCs/>
          <w:i/>
          <w:lang w:val="en-GB"/>
        </w:rPr>
        <w:t>chuyển</w:t>
      </w:r>
      <w:proofErr w:type="spellEnd"/>
      <w:r w:rsidRPr="00A04C12">
        <w:rPr>
          <w:bCs/>
          <w:i/>
          <w:lang w:val="en-GB"/>
        </w:rPr>
        <w:t xml:space="preserve"> </w:t>
      </w:r>
      <w:proofErr w:type="spellStart"/>
      <w:r w:rsidRPr="00A04C12">
        <w:rPr>
          <w:bCs/>
          <w:i/>
          <w:lang w:val="en-GB"/>
        </w:rPr>
        <w:t>đổi</w:t>
      </w:r>
      <w:proofErr w:type="spellEnd"/>
      <w:r w:rsidRPr="00A04C12">
        <w:rPr>
          <w:bCs/>
          <w:i/>
          <w:lang w:val="en-GB"/>
        </w:rPr>
        <w:t>/</w:t>
      </w:r>
      <w:proofErr w:type="spellStart"/>
      <w:r w:rsidRPr="00A04C12">
        <w:rPr>
          <w:bCs/>
          <w:i/>
          <w:lang w:val="en-GB"/>
        </w:rPr>
        <w:t>không</w:t>
      </w:r>
      <w:proofErr w:type="spellEnd"/>
      <w:r w:rsidRPr="00A04C12">
        <w:rPr>
          <w:bCs/>
          <w:i/>
          <w:lang w:val="en-GB"/>
        </w:rPr>
        <w:t xml:space="preserve"> </w:t>
      </w:r>
      <w:proofErr w:type="spellStart"/>
      <w:r w:rsidRPr="00A04C12">
        <w:rPr>
          <w:bCs/>
          <w:i/>
          <w:lang w:val="en-GB"/>
        </w:rPr>
        <w:t>chuyển</w:t>
      </w:r>
      <w:proofErr w:type="spellEnd"/>
      <w:r w:rsidRPr="00A04C12">
        <w:rPr>
          <w:bCs/>
          <w:i/>
          <w:lang w:val="en-GB"/>
        </w:rPr>
        <w:t xml:space="preserve"> </w:t>
      </w:r>
      <w:proofErr w:type="spellStart"/>
      <w:r w:rsidRPr="00A04C12">
        <w:rPr>
          <w:bCs/>
          <w:i/>
          <w:lang w:val="en-GB"/>
        </w:rPr>
        <w:t>đổi</w:t>
      </w:r>
      <w:proofErr w:type="spellEnd"/>
      <w:r w:rsidRPr="00A04C12">
        <w:rPr>
          <w:bCs/>
          <w:lang w:val="en-GB"/>
        </w:rPr>
        <w:t xml:space="preserve">, </w:t>
      </w:r>
      <w:proofErr w:type="spellStart"/>
      <w:r w:rsidRPr="00A04C12">
        <w:rPr>
          <w:bCs/>
          <w:i/>
          <w:lang w:val="en-GB"/>
        </w:rPr>
        <w:t>có</w:t>
      </w:r>
      <w:proofErr w:type="spellEnd"/>
      <w:r w:rsidRPr="00A04C12">
        <w:rPr>
          <w:bCs/>
          <w:i/>
          <w:lang w:val="en-GB"/>
        </w:rPr>
        <w:t xml:space="preserve"> </w:t>
      </w:r>
      <w:proofErr w:type="spellStart"/>
      <w:r w:rsidRPr="00A04C12">
        <w:rPr>
          <w:bCs/>
          <w:i/>
          <w:lang w:val="en-GB"/>
        </w:rPr>
        <w:t>bảo</w:t>
      </w:r>
      <w:proofErr w:type="spellEnd"/>
      <w:r w:rsidRPr="00A04C12">
        <w:rPr>
          <w:bCs/>
          <w:i/>
          <w:lang w:val="en-GB"/>
        </w:rPr>
        <w:t xml:space="preserve"> </w:t>
      </w:r>
      <w:proofErr w:type="spellStart"/>
      <w:r w:rsidRPr="00A04C12">
        <w:rPr>
          <w:bCs/>
          <w:i/>
          <w:lang w:val="en-GB"/>
        </w:rPr>
        <w:t>đảm</w:t>
      </w:r>
      <w:proofErr w:type="spellEnd"/>
      <w:r w:rsidRPr="00A04C12">
        <w:rPr>
          <w:bCs/>
          <w:i/>
          <w:lang w:val="en-GB"/>
        </w:rPr>
        <w:t xml:space="preserve"> </w:t>
      </w:r>
      <w:proofErr w:type="spellStart"/>
      <w:r w:rsidRPr="00A04C12">
        <w:rPr>
          <w:bCs/>
          <w:i/>
          <w:lang w:val="en-GB"/>
        </w:rPr>
        <w:t>thanh</w:t>
      </w:r>
      <w:proofErr w:type="spellEnd"/>
      <w:r w:rsidRPr="00A04C12">
        <w:rPr>
          <w:bCs/>
          <w:i/>
          <w:lang w:val="en-GB"/>
        </w:rPr>
        <w:t xml:space="preserve"> </w:t>
      </w:r>
      <w:proofErr w:type="spellStart"/>
      <w:r w:rsidRPr="00A04C12">
        <w:rPr>
          <w:bCs/>
          <w:i/>
          <w:lang w:val="en-GB"/>
        </w:rPr>
        <w:t>toán</w:t>
      </w:r>
      <w:proofErr w:type="spellEnd"/>
      <w:r w:rsidRPr="00A04C12">
        <w:rPr>
          <w:bCs/>
          <w:i/>
          <w:lang w:val="en-GB"/>
        </w:rPr>
        <w:t xml:space="preserve"> </w:t>
      </w:r>
      <w:proofErr w:type="spellStart"/>
      <w:r w:rsidRPr="00A04C12">
        <w:rPr>
          <w:bCs/>
          <w:i/>
          <w:lang w:val="en-GB"/>
        </w:rPr>
        <w:t>bằng</w:t>
      </w:r>
      <w:proofErr w:type="spellEnd"/>
      <w:r w:rsidRPr="00A04C12">
        <w:rPr>
          <w:bCs/>
          <w:i/>
          <w:lang w:val="en-GB"/>
        </w:rPr>
        <w:t xml:space="preserve"> </w:t>
      </w:r>
      <w:proofErr w:type="spellStart"/>
      <w:r w:rsidRPr="00A04C12">
        <w:rPr>
          <w:bCs/>
          <w:i/>
          <w:lang w:val="en-GB"/>
        </w:rPr>
        <w:t>tài</w:t>
      </w:r>
      <w:proofErr w:type="spellEnd"/>
      <w:r w:rsidRPr="00A04C12">
        <w:rPr>
          <w:bCs/>
          <w:i/>
          <w:lang w:val="en-GB"/>
        </w:rPr>
        <w:t xml:space="preserve"> </w:t>
      </w:r>
      <w:proofErr w:type="spellStart"/>
      <w:r w:rsidRPr="00A04C12">
        <w:rPr>
          <w:bCs/>
          <w:i/>
          <w:lang w:val="en-GB"/>
        </w:rPr>
        <w:t>sản</w:t>
      </w:r>
      <w:proofErr w:type="spellEnd"/>
      <w:r w:rsidRPr="00A04C12">
        <w:rPr>
          <w:bCs/>
          <w:i/>
          <w:lang w:val="en-GB"/>
        </w:rPr>
        <w:t>/</w:t>
      </w:r>
      <w:proofErr w:type="spellStart"/>
      <w:r w:rsidRPr="00A04C12">
        <w:rPr>
          <w:bCs/>
          <w:i/>
          <w:lang w:val="en-GB"/>
        </w:rPr>
        <w:t>không</w:t>
      </w:r>
      <w:proofErr w:type="spellEnd"/>
      <w:r w:rsidRPr="00A04C12">
        <w:rPr>
          <w:bCs/>
          <w:i/>
          <w:lang w:val="en-GB"/>
        </w:rPr>
        <w:t xml:space="preserve"> </w:t>
      </w:r>
      <w:proofErr w:type="spellStart"/>
      <w:r w:rsidRPr="00A04C12">
        <w:rPr>
          <w:bCs/>
          <w:i/>
          <w:lang w:val="en-GB"/>
        </w:rPr>
        <w:t>bảo</w:t>
      </w:r>
      <w:proofErr w:type="spellEnd"/>
      <w:r w:rsidRPr="00A04C12">
        <w:rPr>
          <w:bCs/>
          <w:i/>
          <w:lang w:val="en-GB"/>
        </w:rPr>
        <w:t xml:space="preserve"> </w:t>
      </w:r>
      <w:proofErr w:type="spellStart"/>
      <w:r w:rsidRPr="00A04C12">
        <w:rPr>
          <w:bCs/>
          <w:i/>
          <w:lang w:val="en-GB"/>
        </w:rPr>
        <w:t>đảm</w:t>
      </w:r>
      <w:proofErr w:type="spellEnd"/>
      <w:r w:rsidRPr="00A04C12">
        <w:rPr>
          <w:bCs/>
          <w:lang w:val="en-GB"/>
        </w:rPr>
        <w:t xml:space="preserve">, </w:t>
      </w:r>
      <w:proofErr w:type="spellStart"/>
      <w:r w:rsidRPr="00A04C12">
        <w:rPr>
          <w:bCs/>
          <w:lang w:val="en-GB"/>
        </w:rPr>
        <w:t>được</w:t>
      </w:r>
      <w:proofErr w:type="spellEnd"/>
      <w:r w:rsidRPr="00A04C12">
        <w:rPr>
          <w:bCs/>
          <w:lang w:val="en-GB"/>
        </w:rPr>
        <w:t xml:space="preserve"> </w:t>
      </w:r>
      <w:proofErr w:type="spellStart"/>
      <w:r w:rsidRPr="00A04C12">
        <w:rPr>
          <w:bCs/>
          <w:lang w:val="en-GB"/>
        </w:rPr>
        <w:t>phát</w:t>
      </w:r>
      <w:proofErr w:type="spellEnd"/>
      <w:r w:rsidRPr="00A04C12">
        <w:rPr>
          <w:bCs/>
          <w:lang w:val="en-GB"/>
        </w:rPr>
        <w:t xml:space="preserve"> </w:t>
      </w:r>
      <w:proofErr w:type="spellStart"/>
      <w:r w:rsidRPr="00A04C12">
        <w:rPr>
          <w:bCs/>
          <w:lang w:val="en-GB"/>
        </w:rPr>
        <w:t>hành</w:t>
      </w:r>
      <w:proofErr w:type="spellEnd"/>
      <w:r w:rsidRPr="00A04C12">
        <w:rPr>
          <w:bCs/>
          <w:lang w:val="en-GB"/>
        </w:rPr>
        <w:t xml:space="preserve"> </w:t>
      </w:r>
      <w:proofErr w:type="spellStart"/>
      <w:r w:rsidRPr="00A04C12">
        <w:rPr>
          <w:bCs/>
          <w:lang w:val="en-GB"/>
        </w:rPr>
        <w:t>dưới</w:t>
      </w:r>
      <w:proofErr w:type="spellEnd"/>
      <w:r w:rsidRPr="00A04C12">
        <w:rPr>
          <w:bCs/>
          <w:lang w:val="en-GB"/>
        </w:rPr>
        <w:t xml:space="preserve"> </w:t>
      </w:r>
      <w:proofErr w:type="spellStart"/>
      <w:r w:rsidRPr="00A04C12">
        <w:rPr>
          <w:bCs/>
          <w:lang w:val="en-GB"/>
        </w:rPr>
        <w:t>hình</w:t>
      </w:r>
      <w:proofErr w:type="spellEnd"/>
      <w:r w:rsidRPr="00A04C12">
        <w:rPr>
          <w:bCs/>
          <w:lang w:val="en-GB"/>
        </w:rPr>
        <w:t xml:space="preserve"> </w:t>
      </w:r>
      <w:proofErr w:type="spellStart"/>
      <w:r w:rsidRPr="00A04C12">
        <w:rPr>
          <w:bCs/>
          <w:lang w:val="en-GB"/>
        </w:rPr>
        <w:t>thức</w:t>
      </w:r>
      <w:proofErr w:type="spellEnd"/>
      <w:r w:rsidRPr="00A04C12">
        <w:rPr>
          <w:bCs/>
          <w:lang w:val="en-GB"/>
        </w:rPr>
        <w:t xml:space="preserve"> </w:t>
      </w:r>
      <w:proofErr w:type="spellStart"/>
      <w:r w:rsidRPr="00A04C12">
        <w:rPr>
          <w:bCs/>
          <w:lang w:val="en-GB"/>
        </w:rPr>
        <w:t>bút</w:t>
      </w:r>
      <w:proofErr w:type="spellEnd"/>
      <w:r w:rsidRPr="00A04C12">
        <w:rPr>
          <w:bCs/>
          <w:lang w:val="en-GB"/>
        </w:rPr>
        <w:t xml:space="preserve"> </w:t>
      </w:r>
      <w:proofErr w:type="spellStart"/>
      <w:r w:rsidRPr="00A04C12">
        <w:rPr>
          <w:bCs/>
          <w:lang w:val="en-GB"/>
        </w:rPr>
        <w:t>toán</w:t>
      </w:r>
      <w:proofErr w:type="spellEnd"/>
      <w:r w:rsidRPr="00A04C12">
        <w:rPr>
          <w:bCs/>
          <w:lang w:val="en-GB"/>
        </w:rPr>
        <w:t xml:space="preserve"> </w:t>
      </w:r>
      <w:proofErr w:type="spellStart"/>
      <w:r w:rsidRPr="00A04C12">
        <w:rPr>
          <w:bCs/>
          <w:lang w:val="en-GB"/>
        </w:rPr>
        <w:t>ghi</w:t>
      </w:r>
      <w:proofErr w:type="spellEnd"/>
      <w:r w:rsidRPr="00A04C12">
        <w:rPr>
          <w:bCs/>
          <w:lang w:val="en-GB"/>
        </w:rPr>
        <w:t xml:space="preserve"> </w:t>
      </w:r>
      <w:proofErr w:type="spellStart"/>
      <w:r w:rsidRPr="00A04C12">
        <w:rPr>
          <w:bCs/>
          <w:lang w:val="en-GB"/>
        </w:rPr>
        <w:t>sổ</w:t>
      </w:r>
      <w:proofErr w:type="spellEnd"/>
      <w:r w:rsidRPr="00A04C12">
        <w:rPr>
          <w:bCs/>
          <w:lang w:val="en-GB"/>
        </w:rPr>
        <w:t>;</w:t>
      </w:r>
    </w:p>
    <w:p w:rsidR="004A4F34" w:rsidRPr="00A04C12" w:rsidRDefault="004A4F34" w:rsidP="004A4F34">
      <w:pPr>
        <w:numPr>
          <w:ilvl w:val="0"/>
          <w:numId w:val="11"/>
        </w:numPr>
        <w:rPr>
          <w:bCs/>
          <w:lang/>
        </w:rPr>
      </w:pPr>
      <w:proofErr w:type="spellStart"/>
      <w:r w:rsidRPr="00A04C12">
        <w:rPr>
          <w:bCs/>
        </w:rPr>
        <w:t>Lãi</w:t>
      </w:r>
      <w:proofErr w:type="spellEnd"/>
      <w:r w:rsidRPr="00A04C12">
        <w:rPr>
          <w:bCs/>
        </w:rPr>
        <w:t xml:space="preserve"> </w:t>
      </w:r>
      <w:proofErr w:type="spellStart"/>
      <w:r w:rsidRPr="00A04C12">
        <w:rPr>
          <w:bCs/>
        </w:rPr>
        <w:t>suất</w:t>
      </w:r>
      <w:proofErr w:type="spellEnd"/>
      <w:r w:rsidRPr="00A04C12">
        <w:rPr>
          <w:bCs/>
        </w:rPr>
        <w:t xml:space="preserve"> </w:t>
      </w:r>
      <w:proofErr w:type="spellStart"/>
      <w:r w:rsidRPr="00A04C12">
        <w:rPr>
          <w:bCs/>
        </w:rPr>
        <w:t>phát</w:t>
      </w:r>
      <w:proofErr w:type="spellEnd"/>
      <w:r w:rsidRPr="00A04C12">
        <w:rPr>
          <w:bCs/>
        </w:rPr>
        <w:t xml:space="preserve"> </w:t>
      </w:r>
      <w:proofErr w:type="spellStart"/>
      <w:r w:rsidRPr="00A04C12">
        <w:rPr>
          <w:bCs/>
        </w:rPr>
        <w:t>hành</w:t>
      </w:r>
      <w:proofErr w:type="spellEnd"/>
      <w:r w:rsidRPr="00A04C12">
        <w:rPr>
          <w:bCs/>
        </w:rPr>
        <w:t xml:space="preserve"> </w:t>
      </w:r>
      <w:proofErr w:type="spellStart"/>
      <w:r w:rsidRPr="00A04C12">
        <w:rPr>
          <w:bCs/>
        </w:rPr>
        <w:t>Trái</w:t>
      </w:r>
      <w:proofErr w:type="spellEnd"/>
      <w:r w:rsidRPr="00A04C12">
        <w:rPr>
          <w:bCs/>
        </w:rPr>
        <w:t xml:space="preserve"> </w:t>
      </w:r>
      <w:proofErr w:type="spellStart"/>
      <w:r w:rsidRPr="00A04C12">
        <w:rPr>
          <w:bCs/>
        </w:rPr>
        <w:t>Phiếu</w:t>
      </w:r>
      <w:proofErr w:type="spellEnd"/>
      <w:r w:rsidRPr="00A04C12">
        <w:rPr>
          <w:bCs/>
        </w:rPr>
        <w:t xml:space="preserve"> </w:t>
      </w:r>
      <w:proofErr w:type="spellStart"/>
      <w:r w:rsidRPr="00A04C12">
        <w:rPr>
          <w:bCs/>
        </w:rPr>
        <w:t>dự</w:t>
      </w:r>
      <w:proofErr w:type="spellEnd"/>
      <w:r w:rsidRPr="00A04C12">
        <w:rPr>
          <w:bCs/>
        </w:rPr>
        <w:t xml:space="preserve"> </w:t>
      </w:r>
      <w:proofErr w:type="spellStart"/>
      <w:r w:rsidRPr="00A04C12">
        <w:rPr>
          <w:bCs/>
        </w:rPr>
        <w:t>kiến</w:t>
      </w:r>
      <w:proofErr w:type="spellEnd"/>
      <w:r w:rsidRPr="00A04C12">
        <w:rPr>
          <w:bCs/>
        </w:rPr>
        <w:t xml:space="preserve">: </w:t>
      </w:r>
      <w:proofErr w:type="spellStart"/>
      <w:r w:rsidRPr="00A04C12">
        <w:rPr>
          <w:bCs/>
          <w:i/>
          <w:lang/>
        </w:rPr>
        <w:t>Cố</w:t>
      </w:r>
      <w:proofErr w:type="spellEnd"/>
      <w:r w:rsidRPr="00A04C12">
        <w:rPr>
          <w:bCs/>
          <w:i/>
          <w:lang/>
        </w:rPr>
        <w:t xml:space="preserve"> </w:t>
      </w:r>
      <w:proofErr w:type="spellStart"/>
      <w:r w:rsidRPr="00A04C12">
        <w:rPr>
          <w:bCs/>
          <w:i/>
          <w:lang/>
        </w:rPr>
        <w:t>định</w:t>
      </w:r>
      <w:proofErr w:type="spellEnd"/>
      <w:r w:rsidRPr="00A04C12">
        <w:rPr>
          <w:bCs/>
          <w:i/>
          <w:lang/>
        </w:rPr>
        <w:t>/</w:t>
      </w:r>
      <w:proofErr w:type="spellStart"/>
      <w:r w:rsidRPr="00A04C12">
        <w:rPr>
          <w:bCs/>
          <w:i/>
          <w:lang/>
        </w:rPr>
        <w:t>thả</w:t>
      </w:r>
      <w:proofErr w:type="spellEnd"/>
      <w:r w:rsidRPr="00A04C12">
        <w:rPr>
          <w:bCs/>
          <w:i/>
          <w:lang/>
        </w:rPr>
        <w:t xml:space="preserve"> </w:t>
      </w:r>
      <w:proofErr w:type="spellStart"/>
      <w:r w:rsidRPr="00A04C12">
        <w:rPr>
          <w:bCs/>
          <w:i/>
          <w:lang/>
        </w:rPr>
        <w:t>nổi</w:t>
      </w:r>
      <w:proofErr w:type="spellEnd"/>
      <w:r w:rsidRPr="00A04C12">
        <w:rPr>
          <w:bCs/>
          <w:i/>
          <w:lang/>
        </w:rPr>
        <w:t>/</w:t>
      </w:r>
      <w:r w:rsidRPr="00A04C12">
        <w:rPr>
          <w:bCs/>
          <w:i/>
          <w:lang w:val="nl-NL"/>
        </w:rPr>
        <w:t>kết hợp thả nổi và cố định tùy theo điều kiện thị trường)</w:t>
      </w:r>
      <w:r w:rsidRPr="00A04C12">
        <w:rPr>
          <w:bCs/>
          <w:lang/>
        </w:rPr>
        <w:t>;</w:t>
      </w:r>
    </w:p>
    <w:p w:rsidR="004A4F34" w:rsidRPr="00A04C12" w:rsidRDefault="004A4F34" w:rsidP="004A4F34">
      <w:pPr>
        <w:numPr>
          <w:ilvl w:val="0"/>
          <w:numId w:val="11"/>
        </w:numPr>
        <w:spacing w:before="120" w:after="120" w:line="276" w:lineRule="auto"/>
        <w:jc w:val="both"/>
        <w:rPr>
          <w:bCs/>
          <w:lang/>
        </w:rPr>
      </w:pPr>
      <w:proofErr w:type="spellStart"/>
      <w:r w:rsidRPr="00A04C12">
        <w:rPr>
          <w:bCs/>
          <w:lang/>
        </w:rPr>
        <w:t>Thời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gian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phát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hành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Trái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Phiếu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dự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kiến</w:t>
      </w:r>
      <w:proofErr w:type="spellEnd"/>
      <w:r w:rsidRPr="00A04C12">
        <w:rPr>
          <w:bCs/>
          <w:lang/>
        </w:rPr>
        <w:t>:</w:t>
      </w:r>
      <w:r w:rsidRPr="00A04C12">
        <w:rPr>
          <w:lang w:val="en-GB"/>
        </w:rPr>
        <w:t xml:space="preserve"> </w:t>
      </w:r>
      <w:proofErr w:type="spellStart"/>
      <w:r w:rsidRPr="00A04C12">
        <w:rPr>
          <w:lang w:val="en-GB"/>
        </w:rPr>
        <w:t>năm</w:t>
      </w:r>
      <w:proofErr w:type="spellEnd"/>
      <w:r w:rsidRPr="00A04C12">
        <w:rPr>
          <w:lang w:val="en-GB"/>
        </w:rPr>
        <w:t xml:space="preserve"> _______</w:t>
      </w:r>
    </w:p>
    <w:p w:rsidR="004A4F34" w:rsidRPr="00A04C12" w:rsidRDefault="004A4F34" w:rsidP="004A4F34">
      <w:pPr>
        <w:numPr>
          <w:ilvl w:val="0"/>
          <w:numId w:val="11"/>
        </w:numPr>
        <w:spacing w:before="120" w:after="120" w:line="276" w:lineRule="auto"/>
        <w:jc w:val="both"/>
        <w:rPr>
          <w:bCs/>
          <w:lang/>
        </w:rPr>
      </w:pPr>
      <w:proofErr w:type="spellStart"/>
      <w:r w:rsidRPr="00A04C12">
        <w:rPr>
          <w:bCs/>
          <w:lang/>
        </w:rPr>
        <w:lastRenderedPageBreak/>
        <w:t>Hình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thức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phát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hành</w:t>
      </w:r>
      <w:proofErr w:type="spellEnd"/>
      <w:r w:rsidRPr="00A04C12">
        <w:rPr>
          <w:bCs/>
          <w:lang/>
        </w:rPr>
        <w:t>:</w:t>
      </w:r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Đại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lý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phát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hành</w:t>
      </w:r>
      <w:proofErr w:type="spellEnd"/>
      <w:r w:rsidRPr="00A04C12">
        <w:rPr>
          <w:bCs/>
          <w:lang/>
        </w:rPr>
        <w:t>;</w:t>
      </w:r>
    </w:p>
    <w:p w:rsidR="00305D79" w:rsidRPr="00A04C12" w:rsidRDefault="004A4F34" w:rsidP="004A4F34">
      <w:pPr>
        <w:keepNext/>
        <w:keepLines/>
        <w:numPr>
          <w:ilvl w:val="0"/>
          <w:numId w:val="11"/>
        </w:numPr>
        <w:spacing w:before="120" w:after="120" w:line="276" w:lineRule="auto"/>
        <w:contextualSpacing/>
        <w:jc w:val="both"/>
        <w:rPr>
          <w:color w:val="000000"/>
          <w:lang w:val="da-DK"/>
        </w:rPr>
      </w:pPr>
      <w:proofErr w:type="spellStart"/>
      <w:r w:rsidRPr="00A04C12">
        <w:rPr>
          <w:bCs/>
          <w:lang/>
        </w:rPr>
        <w:t>Phương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thức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phát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hành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Trái</w:t>
      </w:r>
      <w:proofErr w:type="spellEnd"/>
      <w:r w:rsidRPr="00A04C12">
        <w:rPr>
          <w:bCs/>
          <w:lang/>
        </w:rPr>
        <w:t xml:space="preserve"> </w:t>
      </w:r>
      <w:proofErr w:type="spellStart"/>
      <w:r w:rsidRPr="00A04C12">
        <w:rPr>
          <w:bCs/>
          <w:lang/>
        </w:rPr>
        <w:t>Phiếu</w:t>
      </w:r>
      <w:proofErr w:type="spellEnd"/>
      <w:r w:rsidRPr="00A04C12">
        <w:rPr>
          <w:bCs/>
          <w:lang/>
        </w:rPr>
        <w:t xml:space="preserve">: </w:t>
      </w:r>
      <w:proofErr w:type="spellStart"/>
      <w:r w:rsidRPr="00A04C12">
        <w:rPr>
          <w:bCs/>
          <w:iCs/>
          <w:lang/>
        </w:rPr>
        <w:t>Chào</w:t>
      </w:r>
      <w:proofErr w:type="spellEnd"/>
      <w:r w:rsidRPr="00A04C12">
        <w:rPr>
          <w:bCs/>
          <w:iCs/>
          <w:lang/>
        </w:rPr>
        <w:t xml:space="preserve"> </w:t>
      </w:r>
      <w:proofErr w:type="spellStart"/>
      <w:r w:rsidRPr="00A04C12">
        <w:rPr>
          <w:bCs/>
          <w:iCs/>
          <w:lang/>
        </w:rPr>
        <w:t>bán</w:t>
      </w:r>
      <w:proofErr w:type="spellEnd"/>
      <w:r w:rsidRPr="00A04C12">
        <w:rPr>
          <w:bCs/>
          <w:iCs/>
          <w:lang w:val="vi-VN"/>
        </w:rPr>
        <w:t xml:space="preserve"> </w:t>
      </w:r>
      <w:proofErr w:type="spellStart"/>
      <w:r w:rsidRPr="00A04C12">
        <w:rPr>
          <w:bCs/>
          <w:iCs/>
          <w:lang/>
        </w:rPr>
        <w:t>ra</w:t>
      </w:r>
      <w:proofErr w:type="spellEnd"/>
      <w:r w:rsidRPr="00A04C12">
        <w:rPr>
          <w:bCs/>
          <w:iCs/>
          <w:lang/>
        </w:rPr>
        <w:t xml:space="preserve"> </w:t>
      </w:r>
      <w:proofErr w:type="spellStart"/>
      <w:r w:rsidRPr="00A04C12">
        <w:rPr>
          <w:bCs/>
          <w:iCs/>
          <w:lang/>
        </w:rPr>
        <w:t>công</w:t>
      </w:r>
      <w:proofErr w:type="spellEnd"/>
      <w:r w:rsidRPr="00A04C12">
        <w:rPr>
          <w:bCs/>
          <w:iCs/>
          <w:lang/>
        </w:rPr>
        <w:t xml:space="preserve"> </w:t>
      </w:r>
      <w:proofErr w:type="spellStart"/>
      <w:r w:rsidRPr="00A04C12">
        <w:rPr>
          <w:bCs/>
          <w:iCs/>
          <w:lang/>
        </w:rPr>
        <w:t>chúng</w:t>
      </w:r>
      <w:proofErr w:type="spellEnd"/>
      <w:r w:rsidRPr="00A04C12">
        <w:rPr>
          <w:bCs/>
          <w:iCs/>
          <w:color w:val="000000" w:themeColor="text1"/>
          <w:lang/>
        </w:rPr>
        <w:t>.</w:t>
      </w:r>
    </w:p>
    <w:p w:rsidR="004A4F34" w:rsidRPr="00A04C12" w:rsidRDefault="004A4F34" w:rsidP="004A4F34">
      <w:pPr>
        <w:keepNext/>
        <w:keepLines/>
        <w:spacing w:before="120" w:after="120" w:line="276" w:lineRule="auto"/>
        <w:ind w:left="720"/>
        <w:contextualSpacing/>
        <w:jc w:val="both"/>
        <w:rPr>
          <w:color w:val="000000"/>
          <w:lang w:val="da-DK"/>
        </w:rPr>
      </w:pPr>
    </w:p>
    <w:p w:rsidR="004966F6" w:rsidRPr="00A04C12" w:rsidRDefault="004966F6" w:rsidP="00C2684F">
      <w:pPr>
        <w:numPr>
          <w:ilvl w:val="0"/>
          <w:numId w:val="1"/>
        </w:numPr>
        <w:spacing w:before="120" w:after="120" w:line="288" w:lineRule="auto"/>
        <w:ind w:left="630" w:hanging="630"/>
        <w:jc w:val="both"/>
        <w:rPr>
          <w:b/>
          <w:color w:val="000000"/>
        </w:rPr>
      </w:pPr>
      <w:proofErr w:type="spellStart"/>
      <w:r w:rsidRPr="00A04C12">
        <w:rPr>
          <w:b/>
          <w:color w:val="000000"/>
        </w:rPr>
        <w:t>Nội</w:t>
      </w:r>
      <w:proofErr w:type="spellEnd"/>
      <w:r w:rsidRPr="00A04C12">
        <w:rPr>
          <w:b/>
          <w:color w:val="000000"/>
        </w:rPr>
        <w:t xml:space="preserve"> dung </w:t>
      </w:r>
      <w:proofErr w:type="spellStart"/>
      <w:r w:rsidRPr="00A04C12">
        <w:rPr>
          <w:b/>
          <w:color w:val="000000"/>
        </w:rPr>
        <w:t>dịch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vụ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sẽ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cung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cấp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và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cơ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sở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pháp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lý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triển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khai</w:t>
      </w:r>
      <w:proofErr w:type="spellEnd"/>
    </w:p>
    <w:p w:rsidR="00D72491" w:rsidRPr="00A04C12" w:rsidRDefault="00D72491" w:rsidP="00C2684F">
      <w:pPr>
        <w:numPr>
          <w:ilvl w:val="0"/>
          <w:numId w:val="4"/>
        </w:numPr>
        <w:tabs>
          <w:tab w:val="num" w:pos="360"/>
        </w:tabs>
        <w:spacing w:before="120" w:after="120" w:line="288" w:lineRule="auto"/>
        <w:jc w:val="both"/>
        <w:rPr>
          <w:b/>
          <w:i/>
          <w:color w:val="000000"/>
          <w:lang w:val="da-DK"/>
        </w:rPr>
      </w:pPr>
      <w:r w:rsidRPr="00A04C12">
        <w:rPr>
          <w:b/>
          <w:i/>
          <w:color w:val="000000"/>
          <w:lang w:val="da-DK"/>
        </w:rPr>
        <w:t>Nội dung dịch vụ sẽ cung cấp</w:t>
      </w:r>
      <w:r w:rsidR="00EB0544" w:rsidRPr="00A04C12">
        <w:rPr>
          <w:b/>
          <w:i/>
          <w:color w:val="000000"/>
          <w:lang w:val="da-DK"/>
        </w:rPr>
        <w:t xml:space="preserve"> (chi tiết theo Hợp đồng đính kèm)</w:t>
      </w:r>
      <w:r w:rsidRPr="00A04C12">
        <w:rPr>
          <w:b/>
          <w:i/>
          <w:color w:val="000000"/>
          <w:lang w:val="da-DK"/>
        </w:rPr>
        <w:t xml:space="preserve">: </w:t>
      </w:r>
    </w:p>
    <w:p w:rsidR="006B5877" w:rsidRPr="00A04C12" w:rsidRDefault="006B5877" w:rsidP="006B5877">
      <w:pPr>
        <w:spacing w:before="120" w:after="120" w:line="288" w:lineRule="auto"/>
        <w:ind w:left="360"/>
        <w:jc w:val="both"/>
        <w:rPr>
          <w:b/>
          <w:i/>
          <w:color w:val="000000"/>
          <w:lang w:val="da-DK"/>
        </w:rPr>
      </w:pPr>
      <w:r w:rsidRPr="00A04C12">
        <w:rPr>
          <w:b/>
          <w:i/>
          <w:color w:val="000000"/>
          <w:lang w:val="da-DK"/>
        </w:rPr>
        <w:t>x</w:t>
      </w:r>
      <w:r w:rsidR="00BA1221" w:rsidRPr="00A04C12">
        <w:rPr>
          <w:b/>
          <w:i/>
          <w:color w:val="000000"/>
          <w:lang w:val="da-DK"/>
        </w:rPr>
        <w:t>xx</w:t>
      </w:r>
    </w:p>
    <w:p w:rsidR="00D72491" w:rsidRPr="00A04C12" w:rsidRDefault="00D72491" w:rsidP="00C2684F">
      <w:pPr>
        <w:numPr>
          <w:ilvl w:val="0"/>
          <w:numId w:val="4"/>
        </w:numPr>
        <w:tabs>
          <w:tab w:val="clear" w:pos="717"/>
          <w:tab w:val="num" w:pos="360"/>
          <w:tab w:val="num" w:pos="720"/>
        </w:tabs>
        <w:spacing w:before="120" w:after="120" w:line="288" w:lineRule="auto"/>
        <w:jc w:val="both"/>
        <w:rPr>
          <w:b/>
          <w:i/>
          <w:color w:val="000000"/>
          <w:lang w:val="da-DK"/>
        </w:rPr>
      </w:pPr>
      <w:r w:rsidRPr="00A04C12">
        <w:rPr>
          <w:b/>
          <w:i/>
          <w:color w:val="000000"/>
          <w:lang w:val="da-DK"/>
        </w:rPr>
        <w:t xml:space="preserve">Cơ sở pháp lý triển khai: </w:t>
      </w:r>
    </w:p>
    <w:p w:rsidR="00E460BA" w:rsidRPr="00A04C12" w:rsidRDefault="00E460BA" w:rsidP="00E460BA">
      <w:pPr>
        <w:pStyle w:val="MinhThu"/>
        <w:widowControl w:val="0"/>
        <w:numPr>
          <w:ilvl w:val="0"/>
          <w:numId w:val="10"/>
        </w:numPr>
        <w:tabs>
          <w:tab w:val="clear" w:pos="567"/>
        </w:tabs>
        <w:spacing w:before="0" w:line="320" w:lineRule="exact"/>
        <w:rPr>
          <w:rFonts w:ascii="Times New Roman" w:hAnsi="Times New Roman"/>
          <w:sz w:val="24"/>
          <w:szCs w:val="24"/>
        </w:rPr>
      </w:pPr>
      <w:proofErr w:type="spellStart"/>
      <w:r w:rsidRPr="00A04C12">
        <w:rPr>
          <w:rFonts w:ascii="Times New Roman" w:hAnsi="Times New Roman"/>
          <w:sz w:val="24"/>
          <w:szCs w:val="24"/>
        </w:rPr>
        <w:t>Luật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Doanh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nghiệp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số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68/2014/QH13 </w:t>
      </w:r>
      <w:proofErr w:type="spellStart"/>
      <w:r w:rsidRPr="00A04C12">
        <w:rPr>
          <w:rFonts w:ascii="Times New Roman" w:hAnsi="Times New Roman"/>
          <w:sz w:val="24"/>
          <w:szCs w:val="24"/>
        </w:rPr>
        <w:t>được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Quốc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hội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nước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CHXHCN </w:t>
      </w:r>
      <w:proofErr w:type="spellStart"/>
      <w:r w:rsidRPr="00A04C12">
        <w:rPr>
          <w:rFonts w:ascii="Times New Roman" w:hAnsi="Times New Roman"/>
          <w:sz w:val="24"/>
          <w:szCs w:val="24"/>
        </w:rPr>
        <w:t>Việt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Nam </w:t>
      </w:r>
      <w:proofErr w:type="spellStart"/>
      <w:r w:rsidRPr="00A04C12">
        <w:rPr>
          <w:rFonts w:ascii="Times New Roman" w:hAnsi="Times New Roman"/>
          <w:sz w:val="24"/>
          <w:szCs w:val="24"/>
        </w:rPr>
        <w:t>thông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qua </w:t>
      </w:r>
      <w:proofErr w:type="spellStart"/>
      <w:r w:rsidRPr="00A04C12">
        <w:rPr>
          <w:rFonts w:ascii="Times New Roman" w:hAnsi="Times New Roman"/>
          <w:sz w:val="24"/>
          <w:szCs w:val="24"/>
        </w:rPr>
        <w:t>ngày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26/11/2014 </w:t>
      </w:r>
      <w:proofErr w:type="spellStart"/>
      <w:r w:rsidRPr="00A04C12">
        <w:rPr>
          <w:rFonts w:ascii="Times New Roman" w:hAnsi="Times New Roman"/>
          <w:sz w:val="24"/>
          <w:szCs w:val="24"/>
        </w:rPr>
        <w:t>và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các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văn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bản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hướng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dẫn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kèm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theo</w:t>
      </w:r>
      <w:proofErr w:type="spellEnd"/>
      <w:r w:rsidRPr="00A04C12">
        <w:rPr>
          <w:rFonts w:ascii="Times New Roman" w:hAnsi="Times New Roman"/>
          <w:sz w:val="24"/>
          <w:szCs w:val="24"/>
        </w:rPr>
        <w:t>;</w:t>
      </w:r>
    </w:p>
    <w:p w:rsidR="00E460BA" w:rsidRPr="00A04C12" w:rsidRDefault="00E460BA" w:rsidP="00E460BA">
      <w:pPr>
        <w:pStyle w:val="MinhThu"/>
        <w:widowControl w:val="0"/>
        <w:numPr>
          <w:ilvl w:val="0"/>
          <w:numId w:val="10"/>
        </w:numPr>
        <w:tabs>
          <w:tab w:val="clear" w:pos="567"/>
        </w:tabs>
        <w:spacing w:before="0" w:line="300" w:lineRule="exact"/>
        <w:rPr>
          <w:rFonts w:ascii="Times New Roman" w:hAnsi="Times New Roman"/>
          <w:sz w:val="24"/>
          <w:szCs w:val="24"/>
        </w:rPr>
      </w:pPr>
      <w:proofErr w:type="spellStart"/>
      <w:r w:rsidRPr="00A04C12">
        <w:rPr>
          <w:rFonts w:ascii="Times New Roman" w:hAnsi="Times New Roman"/>
          <w:sz w:val="24"/>
          <w:szCs w:val="24"/>
        </w:rPr>
        <w:t>Luật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Chứng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khoán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số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70/2006/QH11 </w:t>
      </w:r>
      <w:proofErr w:type="spellStart"/>
      <w:r w:rsidRPr="00A04C12">
        <w:rPr>
          <w:rFonts w:ascii="Times New Roman" w:hAnsi="Times New Roman"/>
          <w:sz w:val="24"/>
          <w:szCs w:val="24"/>
        </w:rPr>
        <w:t>và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Luật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62/2010/QH12 </w:t>
      </w:r>
      <w:proofErr w:type="spellStart"/>
      <w:r w:rsidRPr="00A04C12">
        <w:rPr>
          <w:rFonts w:ascii="Times New Roman" w:hAnsi="Times New Roman"/>
          <w:sz w:val="24"/>
          <w:szCs w:val="24"/>
        </w:rPr>
        <w:t>sửa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đổi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04C12">
        <w:rPr>
          <w:rFonts w:ascii="Times New Roman" w:hAnsi="Times New Roman"/>
          <w:sz w:val="24"/>
          <w:szCs w:val="24"/>
        </w:rPr>
        <w:t>bổ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sung </w:t>
      </w:r>
      <w:proofErr w:type="spellStart"/>
      <w:r w:rsidRPr="00A04C12">
        <w:rPr>
          <w:rFonts w:ascii="Times New Roman" w:hAnsi="Times New Roman"/>
          <w:sz w:val="24"/>
          <w:szCs w:val="24"/>
        </w:rPr>
        <w:t>một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số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điều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của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Luật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Chứng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khoán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và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các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văn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bản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hướng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dẫn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thi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hành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và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các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văn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bản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hướng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dẫn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kèm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theo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; </w:t>
      </w:r>
    </w:p>
    <w:p w:rsidR="00E460BA" w:rsidRPr="00A04C12" w:rsidRDefault="00E460BA" w:rsidP="00E460BA">
      <w:pPr>
        <w:pStyle w:val="MinhThu"/>
        <w:widowControl w:val="0"/>
        <w:numPr>
          <w:ilvl w:val="0"/>
          <w:numId w:val="10"/>
        </w:numPr>
        <w:tabs>
          <w:tab w:val="clear" w:pos="567"/>
        </w:tabs>
        <w:spacing w:before="0" w:line="300" w:lineRule="exact"/>
        <w:rPr>
          <w:rFonts w:ascii="Times New Roman" w:hAnsi="Times New Roman"/>
          <w:sz w:val="24"/>
          <w:szCs w:val="24"/>
        </w:rPr>
      </w:pPr>
      <w:proofErr w:type="spellStart"/>
      <w:r w:rsidRPr="00A04C12">
        <w:rPr>
          <w:rFonts w:ascii="Times New Roman" w:hAnsi="Times New Roman"/>
          <w:sz w:val="24"/>
          <w:szCs w:val="24"/>
        </w:rPr>
        <w:t>Căn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cứ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Nghị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định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số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58/2012/NĐ-CP </w:t>
      </w:r>
      <w:proofErr w:type="spellStart"/>
      <w:r w:rsidRPr="00A04C12">
        <w:rPr>
          <w:rFonts w:ascii="Times New Roman" w:hAnsi="Times New Roman"/>
          <w:sz w:val="24"/>
          <w:szCs w:val="24"/>
        </w:rPr>
        <w:t>ngày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20 </w:t>
      </w:r>
      <w:proofErr w:type="spellStart"/>
      <w:r w:rsidRPr="00A04C12">
        <w:rPr>
          <w:rFonts w:ascii="Times New Roman" w:hAnsi="Times New Roman"/>
          <w:sz w:val="24"/>
          <w:szCs w:val="24"/>
        </w:rPr>
        <w:t>tháng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7 </w:t>
      </w:r>
      <w:proofErr w:type="spellStart"/>
      <w:r w:rsidRPr="00A04C12">
        <w:rPr>
          <w:rFonts w:ascii="Times New Roman" w:hAnsi="Times New Roman"/>
          <w:sz w:val="24"/>
          <w:szCs w:val="24"/>
        </w:rPr>
        <w:t>năm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2012 </w:t>
      </w:r>
      <w:proofErr w:type="spellStart"/>
      <w:r w:rsidRPr="00A04C12">
        <w:rPr>
          <w:rFonts w:ascii="Times New Roman" w:hAnsi="Times New Roman"/>
          <w:sz w:val="24"/>
          <w:szCs w:val="24"/>
        </w:rPr>
        <w:t>của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Chính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phủ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quy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định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chi </w:t>
      </w:r>
      <w:proofErr w:type="spellStart"/>
      <w:r w:rsidRPr="00A04C12">
        <w:rPr>
          <w:rFonts w:ascii="Times New Roman" w:hAnsi="Times New Roman"/>
          <w:sz w:val="24"/>
          <w:szCs w:val="24"/>
        </w:rPr>
        <w:t>tiết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và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hướng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dẫn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thi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hành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một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số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điều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của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Luật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Chứng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khoán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và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Luật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sửa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đổi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04C12">
        <w:rPr>
          <w:rFonts w:ascii="Times New Roman" w:hAnsi="Times New Roman"/>
          <w:sz w:val="24"/>
          <w:szCs w:val="24"/>
        </w:rPr>
        <w:t>bổ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sung </w:t>
      </w:r>
      <w:proofErr w:type="spellStart"/>
      <w:r w:rsidRPr="00A04C12">
        <w:rPr>
          <w:rFonts w:ascii="Times New Roman" w:hAnsi="Times New Roman"/>
          <w:sz w:val="24"/>
          <w:szCs w:val="24"/>
        </w:rPr>
        <w:t>một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số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điều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của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Luật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Chứng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khoán</w:t>
      </w:r>
      <w:proofErr w:type="spellEnd"/>
      <w:r w:rsidRPr="00A04C12">
        <w:rPr>
          <w:rFonts w:ascii="Times New Roman" w:hAnsi="Times New Roman"/>
          <w:sz w:val="24"/>
          <w:szCs w:val="24"/>
        </w:rPr>
        <w:t>;</w:t>
      </w:r>
    </w:p>
    <w:p w:rsidR="00E460BA" w:rsidRPr="00A04C12" w:rsidRDefault="00E460BA" w:rsidP="00E460BA">
      <w:pPr>
        <w:pStyle w:val="MinhThu"/>
        <w:widowControl w:val="0"/>
        <w:numPr>
          <w:ilvl w:val="0"/>
          <w:numId w:val="10"/>
        </w:numPr>
        <w:tabs>
          <w:tab w:val="clear" w:pos="567"/>
        </w:tabs>
        <w:spacing w:before="0" w:line="300" w:lineRule="exact"/>
        <w:rPr>
          <w:rFonts w:ascii="Times New Roman" w:hAnsi="Times New Roman"/>
          <w:sz w:val="24"/>
          <w:szCs w:val="24"/>
        </w:rPr>
      </w:pPr>
      <w:proofErr w:type="spellStart"/>
      <w:r w:rsidRPr="00A04C12">
        <w:rPr>
          <w:rFonts w:ascii="Times New Roman" w:hAnsi="Times New Roman"/>
          <w:sz w:val="24"/>
          <w:szCs w:val="24"/>
        </w:rPr>
        <w:t>Căn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cứ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Nghị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định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số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60/2015/NĐ-CP </w:t>
      </w:r>
      <w:proofErr w:type="spellStart"/>
      <w:r w:rsidRPr="00A04C12">
        <w:rPr>
          <w:rFonts w:ascii="Times New Roman" w:hAnsi="Times New Roman"/>
          <w:sz w:val="24"/>
          <w:szCs w:val="24"/>
        </w:rPr>
        <w:t>ngày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26 </w:t>
      </w:r>
      <w:proofErr w:type="spellStart"/>
      <w:r w:rsidRPr="00A04C12">
        <w:rPr>
          <w:rFonts w:ascii="Times New Roman" w:hAnsi="Times New Roman"/>
          <w:sz w:val="24"/>
          <w:szCs w:val="24"/>
        </w:rPr>
        <w:t>tháng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6 </w:t>
      </w:r>
      <w:proofErr w:type="spellStart"/>
      <w:r w:rsidRPr="00A04C12">
        <w:rPr>
          <w:rFonts w:ascii="Times New Roman" w:hAnsi="Times New Roman"/>
          <w:sz w:val="24"/>
          <w:szCs w:val="24"/>
        </w:rPr>
        <w:t>năm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2015 </w:t>
      </w:r>
      <w:proofErr w:type="spellStart"/>
      <w:r w:rsidRPr="00A04C12">
        <w:rPr>
          <w:rFonts w:ascii="Times New Roman" w:hAnsi="Times New Roman"/>
          <w:sz w:val="24"/>
          <w:szCs w:val="24"/>
        </w:rPr>
        <w:t>của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Chính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phủ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sửa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đổi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04C12">
        <w:rPr>
          <w:rFonts w:ascii="Times New Roman" w:hAnsi="Times New Roman"/>
          <w:sz w:val="24"/>
          <w:szCs w:val="24"/>
        </w:rPr>
        <w:t>bổ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sung </w:t>
      </w:r>
      <w:proofErr w:type="spellStart"/>
      <w:r w:rsidRPr="00A04C12">
        <w:rPr>
          <w:rFonts w:ascii="Times New Roman" w:hAnsi="Times New Roman"/>
          <w:sz w:val="24"/>
          <w:szCs w:val="24"/>
        </w:rPr>
        <w:t>một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số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điều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của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Nghị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định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số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58/2012/NĐ-CP </w:t>
      </w:r>
      <w:proofErr w:type="spellStart"/>
      <w:r w:rsidRPr="00A04C12">
        <w:rPr>
          <w:rFonts w:ascii="Times New Roman" w:hAnsi="Times New Roman"/>
          <w:sz w:val="24"/>
          <w:szCs w:val="24"/>
        </w:rPr>
        <w:t>ngày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20 </w:t>
      </w:r>
      <w:proofErr w:type="spellStart"/>
      <w:r w:rsidRPr="00A04C12">
        <w:rPr>
          <w:rFonts w:ascii="Times New Roman" w:hAnsi="Times New Roman"/>
          <w:sz w:val="24"/>
          <w:szCs w:val="24"/>
        </w:rPr>
        <w:t>tháng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7 </w:t>
      </w:r>
      <w:proofErr w:type="spellStart"/>
      <w:r w:rsidRPr="00A04C12">
        <w:rPr>
          <w:rFonts w:ascii="Times New Roman" w:hAnsi="Times New Roman"/>
          <w:sz w:val="24"/>
          <w:szCs w:val="24"/>
        </w:rPr>
        <w:t>năm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2012 </w:t>
      </w:r>
      <w:proofErr w:type="spellStart"/>
      <w:r w:rsidRPr="00A04C12">
        <w:rPr>
          <w:rFonts w:ascii="Times New Roman" w:hAnsi="Times New Roman"/>
          <w:sz w:val="24"/>
          <w:szCs w:val="24"/>
        </w:rPr>
        <w:t>của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Chính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phủ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quy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định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chi </w:t>
      </w:r>
      <w:proofErr w:type="spellStart"/>
      <w:r w:rsidRPr="00A04C12">
        <w:rPr>
          <w:rFonts w:ascii="Times New Roman" w:hAnsi="Times New Roman"/>
          <w:sz w:val="24"/>
          <w:szCs w:val="24"/>
        </w:rPr>
        <w:t>tiết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và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hướng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dẫn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thi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hành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một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số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điều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của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Luật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Chứng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khoán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và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Luật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sửa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đổi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04C12">
        <w:rPr>
          <w:rFonts w:ascii="Times New Roman" w:hAnsi="Times New Roman"/>
          <w:sz w:val="24"/>
          <w:szCs w:val="24"/>
        </w:rPr>
        <w:t>bổ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sung </w:t>
      </w:r>
      <w:proofErr w:type="spellStart"/>
      <w:r w:rsidRPr="00A04C12">
        <w:rPr>
          <w:rFonts w:ascii="Times New Roman" w:hAnsi="Times New Roman"/>
          <w:sz w:val="24"/>
          <w:szCs w:val="24"/>
        </w:rPr>
        <w:t>một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số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điều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của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Luật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Chứng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khoán</w:t>
      </w:r>
      <w:proofErr w:type="spellEnd"/>
      <w:r w:rsidRPr="00A04C12">
        <w:rPr>
          <w:rFonts w:ascii="Times New Roman" w:hAnsi="Times New Roman"/>
          <w:sz w:val="24"/>
          <w:szCs w:val="24"/>
        </w:rPr>
        <w:t>;</w:t>
      </w:r>
    </w:p>
    <w:p w:rsidR="00E460BA" w:rsidRPr="00A04C12" w:rsidRDefault="00E460BA" w:rsidP="00E460BA">
      <w:pPr>
        <w:pStyle w:val="MinhThu"/>
        <w:widowControl w:val="0"/>
        <w:numPr>
          <w:ilvl w:val="0"/>
          <w:numId w:val="10"/>
        </w:numPr>
        <w:tabs>
          <w:tab w:val="clear" w:pos="567"/>
        </w:tabs>
        <w:spacing w:before="0" w:line="300" w:lineRule="exact"/>
        <w:rPr>
          <w:rFonts w:ascii="Times New Roman" w:hAnsi="Times New Roman"/>
          <w:sz w:val="24"/>
          <w:szCs w:val="24"/>
        </w:rPr>
      </w:pPr>
      <w:proofErr w:type="spellStart"/>
      <w:r w:rsidRPr="00A04C12">
        <w:rPr>
          <w:rFonts w:ascii="Times New Roman" w:hAnsi="Times New Roman"/>
          <w:sz w:val="24"/>
          <w:szCs w:val="24"/>
        </w:rPr>
        <w:t>Căn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cứ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Thông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tư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162/2015/TT-BTC </w:t>
      </w:r>
      <w:proofErr w:type="spellStart"/>
      <w:r w:rsidRPr="00A04C12">
        <w:rPr>
          <w:rFonts w:ascii="Times New Roman" w:hAnsi="Times New Roman"/>
          <w:sz w:val="24"/>
          <w:szCs w:val="24"/>
        </w:rPr>
        <w:t>ngày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26 </w:t>
      </w:r>
      <w:proofErr w:type="spellStart"/>
      <w:r w:rsidRPr="00A04C12">
        <w:rPr>
          <w:rFonts w:ascii="Times New Roman" w:hAnsi="Times New Roman"/>
          <w:sz w:val="24"/>
          <w:szCs w:val="24"/>
        </w:rPr>
        <w:t>tháng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10 </w:t>
      </w:r>
      <w:proofErr w:type="spellStart"/>
      <w:r w:rsidRPr="00A04C12">
        <w:rPr>
          <w:rFonts w:ascii="Times New Roman" w:hAnsi="Times New Roman"/>
          <w:sz w:val="24"/>
          <w:szCs w:val="24"/>
        </w:rPr>
        <w:t>năm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2015 </w:t>
      </w:r>
      <w:proofErr w:type="spellStart"/>
      <w:r w:rsidRPr="00A04C12">
        <w:rPr>
          <w:rFonts w:ascii="Times New Roman" w:hAnsi="Times New Roman"/>
          <w:sz w:val="24"/>
          <w:szCs w:val="24"/>
        </w:rPr>
        <w:t>của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Bộ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Tài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Chính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hướng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dẫn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việc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chào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bán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chứng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khoán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ra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công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chúng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04C12">
        <w:rPr>
          <w:rFonts w:ascii="Times New Roman" w:hAnsi="Times New Roman"/>
          <w:sz w:val="24"/>
          <w:szCs w:val="24"/>
        </w:rPr>
        <w:t>chào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bán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cổ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phiếu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để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hoán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dổi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04C12">
        <w:rPr>
          <w:rFonts w:ascii="Times New Roman" w:hAnsi="Times New Roman"/>
          <w:sz w:val="24"/>
          <w:szCs w:val="24"/>
        </w:rPr>
        <w:t>phát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hành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thêm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cổ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phiếu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04C12">
        <w:rPr>
          <w:rFonts w:ascii="Times New Roman" w:hAnsi="Times New Roman"/>
          <w:sz w:val="24"/>
          <w:szCs w:val="24"/>
        </w:rPr>
        <w:t>mua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lại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cổ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phiếu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04C12">
        <w:rPr>
          <w:rFonts w:ascii="Times New Roman" w:hAnsi="Times New Roman"/>
          <w:sz w:val="24"/>
          <w:szCs w:val="24"/>
        </w:rPr>
        <w:t>bán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cổ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phiếu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quỹ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và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chào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mua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công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khai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cổ</w:t>
      </w:r>
      <w:proofErr w:type="spellEnd"/>
      <w:r w:rsidRPr="00A04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4C12">
        <w:rPr>
          <w:rFonts w:ascii="Times New Roman" w:hAnsi="Times New Roman"/>
          <w:sz w:val="24"/>
          <w:szCs w:val="24"/>
        </w:rPr>
        <w:t>phiếu</w:t>
      </w:r>
      <w:proofErr w:type="spellEnd"/>
      <w:r w:rsidRPr="00A04C12">
        <w:rPr>
          <w:rFonts w:ascii="Times New Roman" w:hAnsi="Times New Roman"/>
          <w:sz w:val="24"/>
          <w:szCs w:val="24"/>
        </w:rPr>
        <w:t>;</w:t>
      </w:r>
      <w:r w:rsidRPr="00A04C12">
        <w:rPr>
          <w:rFonts w:ascii="Times New Roman" w:hAnsi="Times New Roman"/>
          <w:sz w:val="24"/>
          <w:szCs w:val="24"/>
        </w:rPr>
        <w:tab/>
      </w:r>
    </w:p>
    <w:p w:rsidR="006E41CE" w:rsidRPr="00A04C12" w:rsidRDefault="00E460BA" w:rsidP="00C2684F">
      <w:pPr>
        <w:keepNext/>
        <w:keepLines/>
        <w:numPr>
          <w:ilvl w:val="0"/>
          <w:numId w:val="3"/>
        </w:numPr>
        <w:spacing w:before="120" w:after="120" w:line="288" w:lineRule="auto"/>
        <w:jc w:val="both"/>
        <w:rPr>
          <w:color w:val="000000"/>
          <w:lang w:val="da-DK"/>
        </w:rPr>
      </w:pPr>
      <w:r w:rsidRPr="00A04C12">
        <w:rPr>
          <w:color w:val="000000"/>
          <w:lang w:val="da-DK"/>
        </w:rPr>
        <w:t>Điều lệ Công ty</w:t>
      </w:r>
      <w:r w:rsidR="006E41CE" w:rsidRPr="00A04C12">
        <w:rPr>
          <w:color w:val="000000"/>
          <w:lang w:val="da-DK"/>
        </w:rPr>
        <w:t>;</w:t>
      </w:r>
    </w:p>
    <w:p w:rsidR="00560F95" w:rsidRPr="00A04C12" w:rsidRDefault="00560F95" w:rsidP="00C2684F">
      <w:pPr>
        <w:numPr>
          <w:ilvl w:val="0"/>
          <w:numId w:val="1"/>
        </w:numPr>
        <w:spacing w:before="120" w:after="120" w:line="288" w:lineRule="auto"/>
        <w:ind w:left="630" w:hanging="630"/>
        <w:jc w:val="both"/>
        <w:rPr>
          <w:b/>
          <w:color w:val="000000"/>
        </w:rPr>
      </w:pPr>
      <w:proofErr w:type="spellStart"/>
      <w:r w:rsidRPr="00A04C12">
        <w:rPr>
          <w:b/>
          <w:color w:val="000000"/>
        </w:rPr>
        <w:t>Đánh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giá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tính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khả</w:t>
      </w:r>
      <w:proofErr w:type="spellEnd"/>
      <w:r w:rsidRPr="00A04C12">
        <w:rPr>
          <w:b/>
          <w:color w:val="000000"/>
        </w:rPr>
        <w:t xml:space="preserve"> thi  </w:t>
      </w:r>
    </w:p>
    <w:p w:rsidR="00DD28FC" w:rsidRPr="00A04C12" w:rsidRDefault="00DD28FC" w:rsidP="00C2684F">
      <w:pPr>
        <w:spacing w:before="120" w:after="120" w:line="288" w:lineRule="auto"/>
        <w:ind w:left="630"/>
        <w:jc w:val="both"/>
        <w:rPr>
          <w:color w:val="000000"/>
          <w:lang w:val="da-DK"/>
        </w:rPr>
      </w:pPr>
      <w:r w:rsidRPr="00A04C12">
        <w:rPr>
          <w:color w:val="000000"/>
          <w:lang w:val="da-DK"/>
        </w:rPr>
        <w:t>Căn cứ vào các yếu tố:</w:t>
      </w:r>
    </w:p>
    <w:p w:rsidR="00DD28FC" w:rsidRPr="00A04C12" w:rsidRDefault="00F874E7" w:rsidP="00C2684F">
      <w:pPr>
        <w:keepNext/>
        <w:keepLines/>
        <w:numPr>
          <w:ilvl w:val="0"/>
          <w:numId w:val="3"/>
        </w:numPr>
        <w:spacing w:before="120" w:after="120" w:line="288" w:lineRule="auto"/>
        <w:jc w:val="both"/>
        <w:rPr>
          <w:color w:val="000000"/>
          <w:lang w:val="da-DK"/>
        </w:rPr>
      </w:pPr>
      <w:r w:rsidRPr="00A04C12">
        <w:rPr>
          <w:color w:val="000000"/>
          <w:lang w:val="da-DK"/>
        </w:rPr>
        <w:t>VCBS đã có kinh nghiệm rất nhiề</w:t>
      </w:r>
      <w:r w:rsidR="009A4098" w:rsidRPr="00A04C12">
        <w:rPr>
          <w:color w:val="000000"/>
          <w:lang w:val="da-DK"/>
        </w:rPr>
        <w:t xml:space="preserve">u trong </w:t>
      </w:r>
      <w:r w:rsidR="006B5877" w:rsidRPr="00A04C12">
        <w:rPr>
          <w:color w:val="000000"/>
          <w:lang w:val="da-DK"/>
        </w:rPr>
        <w:t xml:space="preserve">việc cung cấp dịch vụ </w:t>
      </w:r>
      <w:r w:rsidR="006E41CE" w:rsidRPr="00A04C12">
        <w:rPr>
          <w:color w:val="000000"/>
          <w:lang w:val="da-DK"/>
        </w:rPr>
        <w:t xml:space="preserve">tư vấn </w:t>
      </w:r>
      <w:r w:rsidR="006B5877" w:rsidRPr="00A04C12">
        <w:rPr>
          <w:color w:val="000000"/>
          <w:lang w:val="da-DK"/>
        </w:rPr>
        <w:t xml:space="preserve">và </w:t>
      </w:r>
      <w:r w:rsidR="006E41CE" w:rsidRPr="00A04C12">
        <w:rPr>
          <w:color w:val="000000"/>
          <w:lang w:val="da-DK"/>
        </w:rPr>
        <w:t>đại lý phát hành trái phiếu</w:t>
      </w:r>
      <w:r w:rsidR="006B5877" w:rsidRPr="00A04C12">
        <w:rPr>
          <w:color w:val="000000"/>
          <w:lang w:val="da-DK"/>
        </w:rPr>
        <w:t xml:space="preserve"> theo hình thức </w:t>
      </w:r>
      <w:r w:rsidR="00701C1D" w:rsidRPr="00A04C12">
        <w:rPr>
          <w:color w:val="000000"/>
          <w:lang w:val="da-DK"/>
        </w:rPr>
        <w:t>chào bán ra công chúng</w:t>
      </w:r>
      <w:r w:rsidR="00DD28FC" w:rsidRPr="00A04C12">
        <w:rPr>
          <w:color w:val="000000"/>
          <w:lang w:val="da-DK"/>
        </w:rPr>
        <w:t>;</w:t>
      </w:r>
    </w:p>
    <w:p w:rsidR="006E41CE" w:rsidRPr="00A04C12" w:rsidRDefault="006E41CE" w:rsidP="00F079F9">
      <w:pPr>
        <w:keepNext/>
        <w:keepLines/>
        <w:numPr>
          <w:ilvl w:val="0"/>
          <w:numId w:val="3"/>
        </w:numPr>
        <w:spacing w:before="120" w:after="120" w:line="288" w:lineRule="auto"/>
        <w:jc w:val="both"/>
        <w:rPr>
          <w:color w:val="000000"/>
          <w:lang w:val="da-DK"/>
        </w:rPr>
      </w:pPr>
      <w:r w:rsidRPr="00A04C12">
        <w:rPr>
          <w:color w:val="000000"/>
          <w:lang w:val="da-DK"/>
        </w:rPr>
        <w:t xml:space="preserve">Sau khi tiến hành kiểm tra rà soát, Phòng Tư vấn TCDN xác nhận </w:t>
      </w:r>
      <w:r w:rsidR="006B5877" w:rsidRPr="00A04C12">
        <w:rPr>
          <w:color w:val="000000"/>
          <w:lang w:val="da-DK"/>
        </w:rPr>
        <w:t>ABC</w:t>
      </w:r>
      <w:r w:rsidRPr="00A04C12">
        <w:rPr>
          <w:color w:val="000000"/>
          <w:lang w:val="da-DK"/>
        </w:rPr>
        <w:t xml:space="preserve"> đáp ứng đủ điều kiện theo </w:t>
      </w:r>
      <w:r w:rsidR="00F079F9" w:rsidRPr="00A04C12">
        <w:rPr>
          <w:color w:val="000000"/>
          <w:lang w:val="da-DK"/>
        </w:rPr>
        <w:t>Thông tư 162/2015/TT-BTC ngày 26/10/2015</w:t>
      </w:r>
      <w:r w:rsidRPr="00A04C12">
        <w:rPr>
          <w:color w:val="000000"/>
          <w:lang w:val="da-DK"/>
        </w:rPr>
        <w:t xml:space="preserve"> để </w:t>
      </w:r>
      <w:r w:rsidR="00F079F9" w:rsidRPr="00A04C12">
        <w:rPr>
          <w:color w:val="000000"/>
          <w:lang w:val="da-DK"/>
        </w:rPr>
        <w:t>chào bán</w:t>
      </w:r>
      <w:r w:rsidR="002C09D2" w:rsidRPr="00A04C12">
        <w:rPr>
          <w:color w:val="000000"/>
          <w:lang w:val="da-DK"/>
        </w:rPr>
        <w:t xml:space="preserve"> Trái phiếu doanh nghiệp</w:t>
      </w:r>
      <w:r w:rsidR="00F079F9" w:rsidRPr="00A04C12">
        <w:rPr>
          <w:color w:val="000000"/>
          <w:lang w:val="da-DK"/>
        </w:rPr>
        <w:t xml:space="preserve"> ra công chúng</w:t>
      </w:r>
      <w:r w:rsidR="002C09D2" w:rsidRPr="00A04C12">
        <w:rPr>
          <w:color w:val="000000"/>
          <w:lang w:val="da-DK"/>
        </w:rPr>
        <w:t xml:space="preserve"> (Hoạt động kinh doanh trong năm 20</w:t>
      </w:r>
      <w:r w:rsidR="006B5877" w:rsidRPr="00A04C12">
        <w:rPr>
          <w:color w:val="000000"/>
          <w:lang w:val="da-DK"/>
        </w:rPr>
        <w:t>17</w:t>
      </w:r>
      <w:r w:rsidR="00596F4C" w:rsidRPr="00A04C12">
        <w:rPr>
          <w:color w:val="000000"/>
          <w:lang w:val="da-DK"/>
        </w:rPr>
        <w:t xml:space="preserve"> có lãi, không có lỗ lũy kế,</w:t>
      </w:r>
      <w:r w:rsidR="002C09D2" w:rsidRPr="00A04C12">
        <w:rPr>
          <w:color w:val="000000"/>
          <w:lang w:val="da-DK"/>
        </w:rPr>
        <w:t xml:space="preserve"> không có ý kiến ngoại trừ của kiểm toán trong báo </w:t>
      </w:r>
      <w:r w:rsidR="006B5877" w:rsidRPr="00A04C12">
        <w:rPr>
          <w:color w:val="000000"/>
          <w:lang w:val="da-DK"/>
        </w:rPr>
        <w:t>cáo tài chính kiểm toán năm 2017</w:t>
      </w:r>
      <w:r w:rsidR="00596F4C" w:rsidRPr="00A04C12">
        <w:rPr>
          <w:color w:val="000000"/>
          <w:lang w:val="da-DK"/>
        </w:rPr>
        <w:t xml:space="preserve"> và có Nghị quyết kèm theo phương án phát hành đã được HĐQT phê duyệt ngày </w:t>
      </w:r>
      <w:r w:rsidR="006B5877" w:rsidRPr="00A04C12">
        <w:rPr>
          <w:color w:val="000000"/>
          <w:lang w:val="da-DK"/>
        </w:rPr>
        <w:t>xxx</w:t>
      </w:r>
      <w:r w:rsidR="002C09D2" w:rsidRPr="00A04C12">
        <w:rPr>
          <w:color w:val="000000"/>
          <w:lang w:val="da-DK"/>
        </w:rPr>
        <w:t xml:space="preserve">); </w:t>
      </w:r>
    </w:p>
    <w:p w:rsidR="006E41CE" w:rsidRPr="00A04C12" w:rsidRDefault="006E41CE" w:rsidP="00C2684F">
      <w:pPr>
        <w:keepNext/>
        <w:keepLines/>
        <w:numPr>
          <w:ilvl w:val="0"/>
          <w:numId w:val="3"/>
        </w:numPr>
        <w:spacing w:before="120" w:after="120" w:line="288" w:lineRule="auto"/>
        <w:jc w:val="both"/>
        <w:rPr>
          <w:color w:val="000000"/>
          <w:lang w:val="da-DK"/>
        </w:rPr>
      </w:pPr>
      <w:r w:rsidRPr="00A04C12">
        <w:rPr>
          <w:color w:val="000000"/>
          <w:lang w:val="da-DK"/>
        </w:rPr>
        <w:t xml:space="preserve">Phòng Tư vấn TCDN đánh giá Đợt phát hành trái phiếu này của </w:t>
      </w:r>
      <w:r w:rsidR="006B5877" w:rsidRPr="00A04C12">
        <w:rPr>
          <w:color w:val="000000"/>
          <w:lang w:val="da-DK"/>
        </w:rPr>
        <w:t>ABC</w:t>
      </w:r>
      <w:r w:rsidRPr="00A04C12">
        <w:rPr>
          <w:color w:val="000000"/>
          <w:lang w:val="da-DK"/>
        </w:rPr>
        <w:t xml:space="preserve">, với những tính chất </w:t>
      </w:r>
      <w:r w:rsidR="006B5877" w:rsidRPr="00A04C12">
        <w:rPr>
          <w:color w:val="000000"/>
          <w:lang w:val="da-DK"/>
        </w:rPr>
        <w:t>được nêu trên</w:t>
      </w:r>
      <w:r w:rsidRPr="00A04C12">
        <w:rPr>
          <w:color w:val="000000"/>
          <w:lang w:val="da-DK"/>
        </w:rPr>
        <w:t xml:space="preserve">, có tính khả thi và khả năng thành công cao. </w:t>
      </w:r>
    </w:p>
    <w:p w:rsidR="00A72C94" w:rsidRPr="00A04C12" w:rsidRDefault="009551BA" w:rsidP="006B5877">
      <w:pPr>
        <w:spacing w:before="120" w:after="120" w:line="288" w:lineRule="auto"/>
        <w:ind w:left="270"/>
        <w:jc w:val="both"/>
        <w:rPr>
          <w:color w:val="000000"/>
          <w:lang w:val="da-DK"/>
        </w:rPr>
      </w:pPr>
      <w:r w:rsidRPr="00A04C12">
        <w:rPr>
          <w:color w:val="000000"/>
          <w:lang w:val="da-DK"/>
        </w:rPr>
        <w:t xml:space="preserve">=&gt; Dựa trên các cơ sở trên, </w:t>
      </w:r>
      <w:r w:rsidR="00DD28FC" w:rsidRPr="00A04C12">
        <w:rPr>
          <w:color w:val="000000"/>
          <w:lang w:val="da-DK"/>
        </w:rPr>
        <w:t>Phòng</w:t>
      </w:r>
      <w:r w:rsidRPr="00A04C12">
        <w:rPr>
          <w:color w:val="000000"/>
          <w:lang w:val="da-DK"/>
        </w:rPr>
        <w:t xml:space="preserve"> đánh giá </w:t>
      </w:r>
      <w:r w:rsidR="00DD28FC" w:rsidRPr="00A04C12">
        <w:rPr>
          <w:color w:val="000000"/>
          <w:lang w:val="da-DK"/>
        </w:rPr>
        <w:t xml:space="preserve">việc triển khai </w:t>
      </w:r>
      <w:r w:rsidRPr="00A04C12">
        <w:rPr>
          <w:color w:val="000000"/>
          <w:lang w:val="da-DK"/>
        </w:rPr>
        <w:t>hợp đồng là khả thi</w:t>
      </w:r>
      <w:r w:rsidR="00DD28FC" w:rsidRPr="00A04C12">
        <w:rPr>
          <w:color w:val="000000"/>
          <w:lang w:val="da-DK"/>
        </w:rPr>
        <w:t>.</w:t>
      </w:r>
    </w:p>
    <w:p w:rsidR="004966F6" w:rsidRPr="00A04C12" w:rsidRDefault="004966F6" w:rsidP="00C2684F">
      <w:pPr>
        <w:numPr>
          <w:ilvl w:val="0"/>
          <w:numId w:val="1"/>
        </w:numPr>
        <w:spacing w:before="120" w:after="120" w:line="288" w:lineRule="auto"/>
        <w:ind w:left="630" w:hanging="630"/>
        <w:jc w:val="both"/>
        <w:rPr>
          <w:b/>
          <w:color w:val="000000"/>
        </w:rPr>
      </w:pPr>
      <w:proofErr w:type="spellStart"/>
      <w:r w:rsidRPr="00A04C12">
        <w:rPr>
          <w:b/>
          <w:color w:val="000000"/>
        </w:rPr>
        <w:t>Mức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phí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dịch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vụ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dự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kiến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và</w:t>
      </w:r>
      <w:proofErr w:type="spellEnd"/>
      <w:r w:rsidRPr="00A04C12">
        <w:rPr>
          <w:b/>
          <w:color w:val="000000"/>
        </w:rPr>
        <w:t xml:space="preserve"> chi </w:t>
      </w:r>
      <w:proofErr w:type="spellStart"/>
      <w:r w:rsidRPr="00A04C12">
        <w:rPr>
          <w:b/>
          <w:color w:val="000000"/>
        </w:rPr>
        <w:t>phí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bên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thứ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ba</w:t>
      </w:r>
      <w:proofErr w:type="spellEnd"/>
      <w:r w:rsidRPr="00A04C12">
        <w:rPr>
          <w:b/>
          <w:color w:val="000000"/>
        </w:rPr>
        <w:t xml:space="preserve"> (</w:t>
      </w:r>
      <w:proofErr w:type="spellStart"/>
      <w:r w:rsidRPr="00A04C12">
        <w:rPr>
          <w:b/>
          <w:color w:val="000000"/>
        </w:rPr>
        <w:t>nếu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có</w:t>
      </w:r>
      <w:proofErr w:type="spellEnd"/>
      <w:r w:rsidRPr="00A04C12">
        <w:rPr>
          <w:b/>
          <w:color w:val="000000"/>
        </w:rPr>
        <w:t>)</w:t>
      </w:r>
    </w:p>
    <w:p w:rsidR="00F874E7" w:rsidRPr="00A04C12" w:rsidRDefault="006E41CE" w:rsidP="00C2684F">
      <w:pPr>
        <w:keepNext/>
        <w:keepLines/>
        <w:numPr>
          <w:ilvl w:val="0"/>
          <w:numId w:val="3"/>
        </w:numPr>
        <w:spacing w:before="120" w:after="120" w:line="288" w:lineRule="auto"/>
        <w:jc w:val="both"/>
        <w:rPr>
          <w:color w:val="000000"/>
          <w:lang w:val="da-DK"/>
        </w:rPr>
      </w:pPr>
      <w:r w:rsidRPr="00A04C12">
        <w:rPr>
          <w:color w:val="000000"/>
          <w:lang w:val="da-DK"/>
        </w:rPr>
        <w:t xml:space="preserve">Phí cố định: </w:t>
      </w:r>
      <w:r w:rsidR="006B5877" w:rsidRPr="00A04C12">
        <w:rPr>
          <w:color w:val="000000"/>
          <w:lang w:val="da-DK"/>
        </w:rPr>
        <w:t xml:space="preserve">xxxx </w:t>
      </w:r>
      <w:r w:rsidR="00F874E7" w:rsidRPr="00A04C12">
        <w:rPr>
          <w:color w:val="000000"/>
          <w:lang w:val="da-DK"/>
        </w:rPr>
        <w:t>đồng (</w:t>
      </w:r>
      <w:r w:rsidR="00E11177" w:rsidRPr="00A04C12">
        <w:rPr>
          <w:color w:val="000000"/>
          <w:lang w:val="da-DK"/>
        </w:rPr>
        <w:t>đã</w:t>
      </w:r>
      <w:r w:rsidR="006B5877" w:rsidRPr="00A04C12">
        <w:rPr>
          <w:color w:val="000000"/>
          <w:lang w:val="da-DK"/>
        </w:rPr>
        <w:t>/chưa</w:t>
      </w:r>
      <w:r w:rsidR="00F874E7" w:rsidRPr="00A04C12">
        <w:rPr>
          <w:color w:val="000000"/>
          <w:lang w:val="da-DK"/>
        </w:rPr>
        <w:t xml:space="preserve"> bao gồm VAT)</w:t>
      </w:r>
      <w:r w:rsidR="00346ADF" w:rsidRPr="00A04C12">
        <w:rPr>
          <w:color w:val="000000"/>
          <w:lang w:val="da-DK"/>
        </w:rPr>
        <w:t>.</w:t>
      </w:r>
    </w:p>
    <w:p w:rsidR="00746C2A" w:rsidRPr="00A04C12" w:rsidRDefault="00F874E7" w:rsidP="00C2684F">
      <w:pPr>
        <w:spacing w:before="120" w:after="120" w:line="288" w:lineRule="auto"/>
        <w:ind w:left="720"/>
        <w:jc w:val="both"/>
        <w:rPr>
          <w:color w:val="000000"/>
        </w:rPr>
      </w:pPr>
      <w:r w:rsidRPr="00A04C12">
        <w:rPr>
          <w:color w:val="000000"/>
          <w:lang w:val="da-DK"/>
        </w:rPr>
        <w:t>C</w:t>
      </w:r>
      <w:r w:rsidR="00746C2A" w:rsidRPr="00A04C12">
        <w:rPr>
          <w:color w:val="000000"/>
          <w:lang w:val="da-DK"/>
        </w:rPr>
        <w:t>ơ sở đưa</w:t>
      </w:r>
      <w:r w:rsidR="00746C2A" w:rsidRPr="00A04C12">
        <w:rPr>
          <w:color w:val="000000"/>
        </w:rPr>
        <w:t xml:space="preserve"> </w:t>
      </w:r>
      <w:proofErr w:type="spellStart"/>
      <w:r w:rsidR="00746C2A" w:rsidRPr="00A04C12">
        <w:rPr>
          <w:color w:val="000000"/>
        </w:rPr>
        <w:t>ra</w:t>
      </w:r>
      <w:proofErr w:type="spellEnd"/>
      <w:r w:rsidR="00746C2A" w:rsidRPr="00A04C12">
        <w:rPr>
          <w:color w:val="000000"/>
        </w:rPr>
        <w:t xml:space="preserve"> </w:t>
      </w:r>
      <w:proofErr w:type="spellStart"/>
      <w:r w:rsidR="00746C2A" w:rsidRPr="00A04C12">
        <w:rPr>
          <w:color w:val="000000"/>
        </w:rPr>
        <w:t>mức</w:t>
      </w:r>
      <w:proofErr w:type="spellEnd"/>
      <w:r w:rsidR="00746C2A" w:rsidRPr="00A04C12">
        <w:rPr>
          <w:color w:val="000000"/>
        </w:rPr>
        <w:t xml:space="preserve"> </w:t>
      </w:r>
      <w:proofErr w:type="spellStart"/>
      <w:r w:rsidR="00746C2A" w:rsidRPr="00A04C12">
        <w:rPr>
          <w:color w:val="000000"/>
        </w:rPr>
        <w:t>phí</w:t>
      </w:r>
      <w:proofErr w:type="spellEnd"/>
      <w:r w:rsidR="00746C2A" w:rsidRPr="00A04C12">
        <w:rPr>
          <w:color w:val="000000"/>
        </w:rPr>
        <w:t xml:space="preserve">: </w:t>
      </w:r>
      <w:proofErr w:type="spellStart"/>
      <w:r w:rsidR="00701C1D" w:rsidRPr="00A04C12">
        <w:rPr>
          <w:color w:val="000000"/>
        </w:rPr>
        <w:t>Trong</w:t>
      </w:r>
      <w:proofErr w:type="spellEnd"/>
      <w:r w:rsidR="00701C1D" w:rsidRPr="00A04C12">
        <w:rPr>
          <w:color w:val="000000"/>
        </w:rPr>
        <w:t xml:space="preserve"> </w:t>
      </w:r>
      <w:proofErr w:type="spellStart"/>
      <w:r w:rsidR="00701C1D" w:rsidRPr="00A04C12">
        <w:rPr>
          <w:color w:val="000000"/>
        </w:rPr>
        <w:t>năm</w:t>
      </w:r>
      <w:proofErr w:type="spellEnd"/>
      <w:r w:rsidR="00701C1D" w:rsidRPr="00A04C12">
        <w:rPr>
          <w:color w:val="000000"/>
        </w:rPr>
        <w:t xml:space="preserve"> xxx</w:t>
      </w:r>
      <w:r w:rsidR="006E41CE" w:rsidRPr="00A04C12">
        <w:rPr>
          <w:color w:val="000000"/>
        </w:rPr>
        <w:t xml:space="preserve">, </w:t>
      </w:r>
      <w:proofErr w:type="spellStart"/>
      <w:r w:rsidR="006E41CE" w:rsidRPr="00A04C12">
        <w:rPr>
          <w:color w:val="000000"/>
        </w:rPr>
        <w:t>Phòng</w:t>
      </w:r>
      <w:proofErr w:type="spellEnd"/>
      <w:r w:rsidR="006E41CE" w:rsidRPr="00A04C12">
        <w:rPr>
          <w:color w:val="000000"/>
        </w:rPr>
        <w:t xml:space="preserve"> </w:t>
      </w:r>
      <w:proofErr w:type="spellStart"/>
      <w:r w:rsidR="006E41CE" w:rsidRPr="00A04C12">
        <w:rPr>
          <w:color w:val="000000"/>
        </w:rPr>
        <w:t>T</w:t>
      </w:r>
      <w:r w:rsidR="00346ADF" w:rsidRPr="00A04C12">
        <w:rPr>
          <w:color w:val="000000"/>
        </w:rPr>
        <w:t>ư</w:t>
      </w:r>
      <w:proofErr w:type="spellEnd"/>
      <w:r w:rsidR="00346ADF" w:rsidRPr="00A04C12">
        <w:rPr>
          <w:color w:val="000000"/>
        </w:rPr>
        <w:t xml:space="preserve"> </w:t>
      </w:r>
      <w:proofErr w:type="spellStart"/>
      <w:r w:rsidR="00346ADF" w:rsidRPr="00A04C12">
        <w:rPr>
          <w:color w:val="000000"/>
        </w:rPr>
        <w:t>vấn</w:t>
      </w:r>
      <w:proofErr w:type="spellEnd"/>
      <w:r w:rsidR="00346ADF" w:rsidRPr="00A04C12">
        <w:rPr>
          <w:color w:val="000000"/>
        </w:rPr>
        <w:t xml:space="preserve"> TCDN </w:t>
      </w:r>
      <w:proofErr w:type="spellStart"/>
      <w:r w:rsidR="00346ADF" w:rsidRPr="00A04C12">
        <w:rPr>
          <w:color w:val="000000"/>
        </w:rPr>
        <w:t>đã</w:t>
      </w:r>
      <w:proofErr w:type="spellEnd"/>
      <w:r w:rsidR="00346ADF" w:rsidRPr="00A04C12">
        <w:rPr>
          <w:color w:val="000000"/>
        </w:rPr>
        <w:t xml:space="preserve"> </w:t>
      </w:r>
      <w:proofErr w:type="spellStart"/>
      <w:r w:rsidR="00346ADF" w:rsidRPr="00A04C12">
        <w:rPr>
          <w:color w:val="000000"/>
        </w:rPr>
        <w:t>thực</w:t>
      </w:r>
      <w:proofErr w:type="spellEnd"/>
      <w:r w:rsidR="00346ADF" w:rsidRPr="00A04C12">
        <w:rPr>
          <w:color w:val="000000"/>
        </w:rPr>
        <w:t xml:space="preserve"> </w:t>
      </w:r>
      <w:proofErr w:type="spellStart"/>
      <w:r w:rsidR="00346ADF" w:rsidRPr="00A04C12">
        <w:rPr>
          <w:color w:val="000000"/>
        </w:rPr>
        <w:t>hiện</w:t>
      </w:r>
      <w:proofErr w:type="spellEnd"/>
      <w:r w:rsidR="00346ADF" w:rsidRPr="00A04C12">
        <w:rPr>
          <w:color w:val="000000"/>
        </w:rPr>
        <w:t xml:space="preserve"> </w:t>
      </w:r>
      <w:r w:rsidR="006B5877" w:rsidRPr="00A04C12">
        <w:rPr>
          <w:color w:val="000000"/>
        </w:rPr>
        <w:t>xxx</w:t>
      </w:r>
      <w:r w:rsidR="00346ADF" w:rsidRPr="00A04C12">
        <w:rPr>
          <w:color w:val="000000"/>
        </w:rPr>
        <w:t xml:space="preserve"> </w:t>
      </w:r>
      <w:proofErr w:type="spellStart"/>
      <w:r w:rsidR="00346ADF" w:rsidRPr="00A04C12">
        <w:rPr>
          <w:color w:val="000000"/>
        </w:rPr>
        <w:t>lần</w:t>
      </w:r>
      <w:proofErr w:type="spellEnd"/>
      <w:r w:rsidR="00346ADF" w:rsidRPr="00A04C12">
        <w:rPr>
          <w:color w:val="000000"/>
        </w:rPr>
        <w:t xml:space="preserve"> </w:t>
      </w:r>
      <w:proofErr w:type="spellStart"/>
      <w:r w:rsidR="00346ADF" w:rsidRPr="00A04C12">
        <w:rPr>
          <w:color w:val="000000"/>
        </w:rPr>
        <w:t>Tư</w:t>
      </w:r>
      <w:proofErr w:type="spellEnd"/>
      <w:r w:rsidR="00346ADF" w:rsidRPr="00A04C12">
        <w:rPr>
          <w:color w:val="000000"/>
        </w:rPr>
        <w:t xml:space="preserve"> </w:t>
      </w:r>
      <w:proofErr w:type="spellStart"/>
      <w:r w:rsidR="00346ADF" w:rsidRPr="00A04C12">
        <w:rPr>
          <w:color w:val="000000"/>
        </w:rPr>
        <w:t>vấn</w:t>
      </w:r>
      <w:proofErr w:type="spellEnd"/>
      <w:r w:rsidR="006B5877" w:rsidRPr="00A04C12">
        <w:rPr>
          <w:color w:val="000000"/>
        </w:rPr>
        <w:t xml:space="preserve"> </w:t>
      </w:r>
      <w:proofErr w:type="spellStart"/>
      <w:r w:rsidR="006B5877" w:rsidRPr="00A04C12">
        <w:rPr>
          <w:color w:val="000000"/>
        </w:rPr>
        <w:t>và</w:t>
      </w:r>
      <w:proofErr w:type="spellEnd"/>
      <w:r w:rsidR="00346ADF" w:rsidRPr="00A04C12">
        <w:rPr>
          <w:color w:val="000000"/>
        </w:rPr>
        <w:t xml:space="preserve"> </w:t>
      </w:r>
      <w:proofErr w:type="spellStart"/>
      <w:r w:rsidR="006B5877" w:rsidRPr="00A04C12">
        <w:rPr>
          <w:color w:val="000000"/>
        </w:rPr>
        <w:t>Đại</w:t>
      </w:r>
      <w:proofErr w:type="spellEnd"/>
      <w:r w:rsidR="006B5877" w:rsidRPr="00A04C12">
        <w:rPr>
          <w:color w:val="000000"/>
        </w:rPr>
        <w:t xml:space="preserve"> </w:t>
      </w:r>
      <w:proofErr w:type="spellStart"/>
      <w:r w:rsidR="006B5877" w:rsidRPr="00A04C12">
        <w:rPr>
          <w:color w:val="000000"/>
        </w:rPr>
        <w:t>lý</w:t>
      </w:r>
      <w:proofErr w:type="spellEnd"/>
      <w:r w:rsidR="006B5877" w:rsidRPr="00A04C12">
        <w:rPr>
          <w:color w:val="000000"/>
        </w:rPr>
        <w:t xml:space="preserve"> </w:t>
      </w:r>
      <w:proofErr w:type="spellStart"/>
      <w:r w:rsidR="006B5877" w:rsidRPr="00A04C12">
        <w:rPr>
          <w:color w:val="000000"/>
        </w:rPr>
        <w:t>phát</w:t>
      </w:r>
      <w:proofErr w:type="spellEnd"/>
      <w:r w:rsidR="006B5877" w:rsidRPr="00A04C12">
        <w:rPr>
          <w:color w:val="000000"/>
        </w:rPr>
        <w:t xml:space="preserve"> </w:t>
      </w:r>
      <w:proofErr w:type="spellStart"/>
      <w:r w:rsidR="006B5877" w:rsidRPr="00A04C12">
        <w:rPr>
          <w:color w:val="000000"/>
        </w:rPr>
        <w:t>hành</w:t>
      </w:r>
      <w:proofErr w:type="spellEnd"/>
      <w:r w:rsidR="006B5877" w:rsidRPr="00A04C12">
        <w:rPr>
          <w:color w:val="000000"/>
        </w:rPr>
        <w:t xml:space="preserve"> </w:t>
      </w:r>
      <w:proofErr w:type="spellStart"/>
      <w:r w:rsidR="006B5877" w:rsidRPr="00A04C12">
        <w:rPr>
          <w:color w:val="000000"/>
        </w:rPr>
        <w:t>trái</w:t>
      </w:r>
      <w:proofErr w:type="spellEnd"/>
      <w:r w:rsidR="006B5877" w:rsidRPr="00A04C12">
        <w:rPr>
          <w:color w:val="000000"/>
        </w:rPr>
        <w:t xml:space="preserve"> </w:t>
      </w:r>
      <w:proofErr w:type="spellStart"/>
      <w:r w:rsidR="006B5877" w:rsidRPr="00A04C12">
        <w:rPr>
          <w:color w:val="000000"/>
        </w:rPr>
        <w:t>phiếu</w:t>
      </w:r>
      <w:proofErr w:type="spellEnd"/>
      <w:r w:rsidR="00346ADF" w:rsidRPr="00A04C12">
        <w:rPr>
          <w:color w:val="000000"/>
        </w:rPr>
        <w:t xml:space="preserve"> </w:t>
      </w:r>
      <w:proofErr w:type="spellStart"/>
      <w:r w:rsidR="00701C1D" w:rsidRPr="00A04C12">
        <w:rPr>
          <w:color w:val="000000"/>
        </w:rPr>
        <w:t>theo</w:t>
      </w:r>
      <w:proofErr w:type="spellEnd"/>
      <w:r w:rsidR="00701C1D" w:rsidRPr="00A04C12">
        <w:rPr>
          <w:color w:val="000000"/>
        </w:rPr>
        <w:t xml:space="preserve"> </w:t>
      </w:r>
      <w:proofErr w:type="spellStart"/>
      <w:r w:rsidR="00701C1D" w:rsidRPr="00A04C12">
        <w:rPr>
          <w:color w:val="000000"/>
        </w:rPr>
        <w:t>hình</w:t>
      </w:r>
      <w:proofErr w:type="spellEnd"/>
      <w:r w:rsidR="00701C1D" w:rsidRPr="00A04C12">
        <w:rPr>
          <w:color w:val="000000"/>
        </w:rPr>
        <w:t xml:space="preserve"> </w:t>
      </w:r>
      <w:proofErr w:type="spellStart"/>
      <w:r w:rsidR="00701C1D" w:rsidRPr="00A04C12">
        <w:rPr>
          <w:color w:val="000000"/>
        </w:rPr>
        <w:t>thức</w:t>
      </w:r>
      <w:proofErr w:type="spellEnd"/>
      <w:r w:rsidR="00701C1D" w:rsidRPr="00A04C12">
        <w:rPr>
          <w:color w:val="000000"/>
        </w:rPr>
        <w:t xml:space="preserve"> </w:t>
      </w:r>
      <w:proofErr w:type="spellStart"/>
      <w:r w:rsidR="00701C1D" w:rsidRPr="00A04C12">
        <w:rPr>
          <w:color w:val="000000"/>
        </w:rPr>
        <w:t>chào</w:t>
      </w:r>
      <w:proofErr w:type="spellEnd"/>
      <w:r w:rsidR="00701C1D" w:rsidRPr="00A04C12">
        <w:rPr>
          <w:color w:val="000000"/>
        </w:rPr>
        <w:t xml:space="preserve"> </w:t>
      </w:r>
      <w:proofErr w:type="spellStart"/>
      <w:r w:rsidR="00701C1D" w:rsidRPr="00A04C12">
        <w:rPr>
          <w:color w:val="000000"/>
        </w:rPr>
        <w:t>bán</w:t>
      </w:r>
      <w:proofErr w:type="spellEnd"/>
      <w:r w:rsidR="00701C1D" w:rsidRPr="00A04C12">
        <w:rPr>
          <w:color w:val="000000"/>
        </w:rPr>
        <w:t xml:space="preserve"> </w:t>
      </w:r>
      <w:proofErr w:type="spellStart"/>
      <w:r w:rsidR="00701C1D" w:rsidRPr="00A04C12">
        <w:rPr>
          <w:color w:val="000000"/>
        </w:rPr>
        <w:t>ra</w:t>
      </w:r>
      <w:proofErr w:type="spellEnd"/>
      <w:r w:rsidR="00701C1D" w:rsidRPr="00A04C12">
        <w:rPr>
          <w:color w:val="000000"/>
        </w:rPr>
        <w:t xml:space="preserve"> </w:t>
      </w:r>
      <w:proofErr w:type="spellStart"/>
      <w:r w:rsidR="00701C1D" w:rsidRPr="00A04C12">
        <w:rPr>
          <w:color w:val="000000"/>
        </w:rPr>
        <w:t>công</w:t>
      </w:r>
      <w:proofErr w:type="spellEnd"/>
      <w:r w:rsidR="00701C1D" w:rsidRPr="00A04C12">
        <w:rPr>
          <w:color w:val="000000"/>
        </w:rPr>
        <w:t xml:space="preserve"> </w:t>
      </w:r>
      <w:proofErr w:type="spellStart"/>
      <w:r w:rsidR="00701C1D" w:rsidRPr="00A04C12">
        <w:rPr>
          <w:color w:val="000000"/>
        </w:rPr>
        <w:t>chúng</w:t>
      </w:r>
      <w:proofErr w:type="spellEnd"/>
      <w:r w:rsidR="00701C1D" w:rsidRPr="00A04C12">
        <w:rPr>
          <w:color w:val="000000"/>
        </w:rPr>
        <w:t xml:space="preserve"> </w:t>
      </w:r>
      <w:proofErr w:type="spellStart"/>
      <w:r w:rsidR="00346ADF" w:rsidRPr="00A04C12">
        <w:rPr>
          <w:color w:val="000000"/>
        </w:rPr>
        <w:t>cho</w:t>
      </w:r>
      <w:proofErr w:type="spellEnd"/>
      <w:r w:rsidR="00346ADF" w:rsidRPr="00A04C12">
        <w:rPr>
          <w:color w:val="000000"/>
        </w:rPr>
        <w:t xml:space="preserve"> </w:t>
      </w:r>
      <w:r w:rsidR="006B5877" w:rsidRPr="00A04C12">
        <w:rPr>
          <w:color w:val="000000"/>
        </w:rPr>
        <w:t>DEF</w:t>
      </w:r>
      <w:r w:rsidR="00346ADF" w:rsidRPr="00A04C12">
        <w:rPr>
          <w:color w:val="000000"/>
        </w:rPr>
        <w:t xml:space="preserve"> </w:t>
      </w:r>
      <w:proofErr w:type="spellStart"/>
      <w:r w:rsidR="00346ADF" w:rsidRPr="00A04C12">
        <w:rPr>
          <w:color w:val="000000"/>
        </w:rPr>
        <w:t>v</w:t>
      </w:r>
      <w:r w:rsidR="006E41CE" w:rsidRPr="00A04C12">
        <w:rPr>
          <w:color w:val="000000"/>
        </w:rPr>
        <w:t>ới</w:t>
      </w:r>
      <w:proofErr w:type="spellEnd"/>
      <w:r w:rsidR="006E41CE" w:rsidRPr="00A04C12">
        <w:rPr>
          <w:color w:val="000000"/>
        </w:rPr>
        <w:t xml:space="preserve"> </w:t>
      </w:r>
      <w:proofErr w:type="spellStart"/>
      <w:r w:rsidR="006E41CE" w:rsidRPr="00A04C12">
        <w:rPr>
          <w:color w:val="000000"/>
        </w:rPr>
        <w:t>những</w:t>
      </w:r>
      <w:proofErr w:type="spellEnd"/>
      <w:r w:rsidR="006E41CE" w:rsidRPr="00A04C12">
        <w:rPr>
          <w:color w:val="000000"/>
        </w:rPr>
        <w:t xml:space="preserve"> </w:t>
      </w:r>
      <w:proofErr w:type="spellStart"/>
      <w:r w:rsidR="006E41CE" w:rsidRPr="00A04C12">
        <w:rPr>
          <w:color w:val="000000"/>
        </w:rPr>
        <w:lastRenderedPageBreak/>
        <w:t>công</w:t>
      </w:r>
      <w:proofErr w:type="spellEnd"/>
      <w:r w:rsidR="006E41CE" w:rsidRPr="00A04C12">
        <w:rPr>
          <w:color w:val="000000"/>
        </w:rPr>
        <w:t xml:space="preserve"> </w:t>
      </w:r>
      <w:proofErr w:type="spellStart"/>
      <w:r w:rsidR="006E41CE" w:rsidRPr="00A04C12">
        <w:rPr>
          <w:color w:val="000000"/>
        </w:rPr>
        <w:t>việc</w:t>
      </w:r>
      <w:proofErr w:type="spellEnd"/>
      <w:r w:rsidR="006E41CE" w:rsidRPr="00A04C12">
        <w:rPr>
          <w:color w:val="000000"/>
        </w:rPr>
        <w:t xml:space="preserve"> </w:t>
      </w:r>
      <w:proofErr w:type="spellStart"/>
      <w:r w:rsidR="006E41CE" w:rsidRPr="00A04C12">
        <w:rPr>
          <w:color w:val="000000"/>
        </w:rPr>
        <w:t>có</w:t>
      </w:r>
      <w:proofErr w:type="spellEnd"/>
      <w:r w:rsidR="006E41CE" w:rsidRPr="00A04C12">
        <w:rPr>
          <w:color w:val="000000"/>
        </w:rPr>
        <w:t xml:space="preserve"> </w:t>
      </w:r>
      <w:proofErr w:type="spellStart"/>
      <w:r w:rsidR="006E41CE" w:rsidRPr="00A04C12">
        <w:rPr>
          <w:color w:val="000000"/>
        </w:rPr>
        <w:t>tính</w:t>
      </w:r>
      <w:proofErr w:type="spellEnd"/>
      <w:r w:rsidR="006E41CE" w:rsidRPr="00A04C12">
        <w:rPr>
          <w:color w:val="000000"/>
        </w:rPr>
        <w:t xml:space="preserve"> </w:t>
      </w:r>
      <w:proofErr w:type="spellStart"/>
      <w:r w:rsidR="006E41CE" w:rsidRPr="00A04C12">
        <w:rPr>
          <w:color w:val="000000"/>
        </w:rPr>
        <w:t>chất</w:t>
      </w:r>
      <w:proofErr w:type="spellEnd"/>
      <w:r w:rsidR="006E41CE" w:rsidRPr="00A04C12">
        <w:rPr>
          <w:color w:val="000000"/>
        </w:rPr>
        <w:t xml:space="preserve"> </w:t>
      </w:r>
      <w:proofErr w:type="spellStart"/>
      <w:r w:rsidR="006E41CE" w:rsidRPr="00A04C12">
        <w:rPr>
          <w:color w:val="000000"/>
        </w:rPr>
        <w:t>tương</w:t>
      </w:r>
      <w:proofErr w:type="spellEnd"/>
      <w:r w:rsidR="006E41CE" w:rsidRPr="00A04C12">
        <w:rPr>
          <w:color w:val="000000"/>
        </w:rPr>
        <w:t xml:space="preserve"> </w:t>
      </w:r>
      <w:proofErr w:type="spellStart"/>
      <w:r w:rsidR="006E41CE" w:rsidRPr="00A04C12">
        <w:rPr>
          <w:color w:val="000000"/>
        </w:rPr>
        <w:t>tự</w:t>
      </w:r>
      <w:proofErr w:type="spellEnd"/>
      <w:r w:rsidR="006E41CE" w:rsidRPr="00A04C12">
        <w:rPr>
          <w:color w:val="000000"/>
        </w:rPr>
        <w:t xml:space="preserve"> </w:t>
      </w:r>
      <w:proofErr w:type="spellStart"/>
      <w:r w:rsidR="006E41CE" w:rsidRPr="00A04C12">
        <w:rPr>
          <w:color w:val="000000"/>
        </w:rPr>
        <w:t>như</w:t>
      </w:r>
      <w:proofErr w:type="spellEnd"/>
      <w:r w:rsidR="006E41CE" w:rsidRPr="00A04C12">
        <w:rPr>
          <w:color w:val="000000"/>
        </w:rPr>
        <w:t xml:space="preserve"> </w:t>
      </w:r>
      <w:proofErr w:type="spellStart"/>
      <w:r w:rsidR="006E41CE" w:rsidRPr="00A04C12">
        <w:rPr>
          <w:color w:val="000000"/>
        </w:rPr>
        <w:t>Hợp</w:t>
      </w:r>
      <w:proofErr w:type="spellEnd"/>
      <w:r w:rsidR="006E41CE" w:rsidRPr="00A04C12">
        <w:rPr>
          <w:color w:val="000000"/>
        </w:rPr>
        <w:t xml:space="preserve"> </w:t>
      </w:r>
      <w:proofErr w:type="spellStart"/>
      <w:r w:rsidR="006E41CE" w:rsidRPr="00A04C12">
        <w:rPr>
          <w:color w:val="000000"/>
        </w:rPr>
        <w:t>đồng</w:t>
      </w:r>
      <w:proofErr w:type="spellEnd"/>
      <w:r w:rsidR="006E41CE" w:rsidRPr="00A04C12">
        <w:rPr>
          <w:color w:val="000000"/>
        </w:rPr>
        <w:t xml:space="preserve"> </w:t>
      </w:r>
      <w:proofErr w:type="spellStart"/>
      <w:r w:rsidR="006E41CE" w:rsidRPr="00A04C12">
        <w:rPr>
          <w:color w:val="000000"/>
        </w:rPr>
        <w:t>được</w:t>
      </w:r>
      <w:proofErr w:type="spellEnd"/>
      <w:r w:rsidR="006E41CE" w:rsidRPr="00A04C12">
        <w:rPr>
          <w:color w:val="000000"/>
        </w:rPr>
        <w:t xml:space="preserve"> </w:t>
      </w:r>
      <w:proofErr w:type="spellStart"/>
      <w:r w:rsidR="006E41CE" w:rsidRPr="00A04C12">
        <w:rPr>
          <w:color w:val="000000"/>
        </w:rPr>
        <w:t>trình</w:t>
      </w:r>
      <w:proofErr w:type="spellEnd"/>
      <w:r w:rsidR="006E41CE" w:rsidRPr="00A04C12">
        <w:rPr>
          <w:color w:val="000000"/>
        </w:rPr>
        <w:t xml:space="preserve">. </w:t>
      </w:r>
      <w:proofErr w:type="spellStart"/>
      <w:proofErr w:type="gramStart"/>
      <w:r w:rsidR="006E41CE" w:rsidRPr="00A04C12">
        <w:rPr>
          <w:color w:val="000000"/>
        </w:rPr>
        <w:t>Trên</w:t>
      </w:r>
      <w:proofErr w:type="spellEnd"/>
      <w:r w:rsidR="006E41CE" w:rsidRPr="00A04C12">
        <w:rPr>
          <w:color w:val="000000"/>
        </w:rPr>
        <w:t xml:space="preserve"> </w:t>
      </w:r>
      <w:proofErr w:type="spellStart"/>
      <w:r w:rsidR="006E41CE" w:rsidRPr="00A04C12">
        <w:rPr>
          <w:color w:val="000000"/>
        </w:rPr>
        <w:t>cơ</w:t>
      </w:r>
      <w:proofErr w:type="spellEnd"/>
      <w:r w:rsidR="006E41CE" w:rsidRPr="00A04C12">
        <w:rPr>
          <w:color w:val="000000"/>
        </w:rPr>
        <w:t xml:space="preserve"> </w:t>
      </w:r>
      <w:proofErr w:type="spellStart"/>
      <w:r w:rsidR="006E41CE" w:rsidRPr="00A04C12">
        <w:rPr>
          <w:color w:val="000000"/>
        </w:rPr>
        <w:t>sơ</w:t>
      </w:r>
      <w:proofErr w:type="spellEnd"/>
      <w:r w:rsidR="006E41CE" w:rsidRPr="00A04C12">
        <w:rPr>
          <w:color w:val="000000"/>
        </w:rPr>
        <w:t xml:space="preserve"> </w:t>
      </w:r>
      <w:proofErr w:type="spellStart"/>
      <w:r w:rsidR="006E41CE" w:rsidRPr="00A04C12">
        <w:rPr>
          <w:color w:val="000000"/>
        </w:rPr>
        <w:t>đó</w:t>
      </w:r>
      <w:proofErr w:type="spellEnd"/>
      <w:r w:rsidR="006E41CE" w:rsidRPr="00A04C12">
        <w:rPr>
          <w:color w:val="000000"/>
        </w:rPr>
        <w:t xml:space="preserve">, </w:t>
      </w:r>
      <w:proofErr w:type="spellStart"/>
      <w:r w:rsidR="006E41CE" w:rsidRPr="00A04C12">
        <w:rPr>
          <w:color w:val="000000"/>
        </w:rPr>
        <w:t>P</w:t>
      </w:r>
      <w:r w:rsidR="006B5877" w:rsidRPr="00A04C12">
        <w:rPr>
          <w:color w:val="000000"/>
        </w:rPr>
        <w:t>hòng</w:t>
      </w:r>
      <w:proofErr w:type="spellEnd"/>
      <w:r w:rsidR="006B5877" w:rsidRPr="00A04C12">
        <w:rPr>
          <w:color w:val="000000"/>
        </w:rPr>
        <w:t xml:space="preserve"> </w:t>
      </w:r>
      <w:proofErr w:type="spellStart"/>
      <w:r w:rsidR="00AA72C0" w:rsidRPr="00A04C12">
        <w:rPr>
          <w:color w:val="000000"/>
        </w:rPr>
        <w:t>đã</w:t>
      </w:r>
      <w:proofErr w:type="spellEnd"/>
      <w:r w:rsidR="00AA72C0" w:rsidRPr="00A04C12">
        <w:rPr>
          <w:color w:val="000000"/>
        </w:rPr>
        <w:t xml:space="preserve"> </w:t>
      </w:r>
      <w:proofErr w:type="spellStart"/>
      <w:r w:rsidR="00AA72C0" w:rsidRPr="00A04C12">
        <w:rPr>
          <w:color w:val="000000"/>
        </w:rPr>
        <w:t>đàm</w:t>
      </w:r>
      <w:proofErr w:type="spellEnd"/>
      <w:r w:rsidR="00AA72C0" w:rsidRPr="00A04C12">
        <w:rPr>
          <w:color w:val="000000"/>
        </w:rPr>
        <w:t xml:space="preserve"> </w:t>
      </w:r>
      <w:proofErr w:type="spellStart"/>
      <w:r w:rsidR="00AA72C0" w:rsidRPr="00A04C12">
        <w:rPr>
          <w:color w:val="000000"/>
        </w:rPr>
        <w:t>phán</w:t>
      </w:r>
      <w:proofErr w:type="spellEnd"/>
      <w:r w:rsidR="00AA72C0" w:rsidRPr="00A04C12">
        <w:rPr>
          <w:color w:val="000000"/>
        </w:rPr>
        <w:t xml:space="preserve"> </w:t>
      </w:r>
      <w:proofErr w:type="spellStart"/>
      <w:r w:rsidR="00AA72C0" w:rsidRPr="00A04C12">
        <w:rPr>
          <w:color w:val="000000"/>
        </w:rPr>
        <w:t>với</w:t>
      </w:r>
      <w:proofErr w:type="spellEnd"/>
      <w:r w:rsidR="00AA72C0" w:rsidRPr="00A04C12">
        <w:rPr>
          <w:color w:val="000000"/>
        </w:rPr>
        <w:t xml:space="preserve"> ABC </w:t>
      </w:r>
      <w:proofErr w:type="spellStart"/>
      <w:r w:rsidR="00AA72C0" w:rsidRPr="00A04C12">
        <w:rPr>
          <w:color w:val="000000"/>
        </w:rPr>
        <w:t>và</w:t>
      </w:r>
      <w:proofErr w:type="spellEnd"/>
      <w:r w:rsidR="00AA72C0" w:rsidRPr="00A04C12">
        <w:rPr>
          <w:color w:val="000000"/>
        </w:rPr>
        <w:t xml:space="preserve"> </w:t>
      </w:r>
      <w:proofErr w:type="spellStart"/>
      <w:r w:rsidR="006B5877" w:rsidRPr="00A04C12">
        <w:rPr>
          <w:color w:val="000000"/>
        </w:rPr>
        <w:t>đề</w:t>
      </w:r>
      <w:proofErr w:type="spellEnd"/>
      <w:r w:rsidR="006B5877" w:rsidRPr="00A04C12">
        <w:rPr>
          <w:color w:val="000000"/>
        </w:rPr>
        <w:t xml:space="preserve"> </w:t>
      </w:r>
      <w:proofErr w:type="spellStart"/>
      <w:r w:rsidR="006B5877" w:rsidRPr="00A04C12">
        <w:rPr>
          <w:color w:val="000000"/>
        </w:rPr>
        <w:t>xuất</w:t>
      </w:r>
      <w:proofErr w:type="spellEnd"/>
      <w:r w:rsidR="006B5877" w:rsidRPr="00A04C12">
        <w:rPr>
          <w:color w:val="000000"/>
        </w:rPr>
        <w:t xml:space="preserve"> </w:t>
      </w:r>
      <w:proofErr w:type="spellStart"/>
      <w:r w:rsidR="006B5877" w:rsidRPr="00A04C12">
        <w:rPr>
          <w:color w:val="000000"/>
        </w:rPr>
        <w:t>mức</w:t>
      </w:r>
      <w:proofErr w:type="spellEnd"/>
      <w:r w:rsidR="006B5877" w:rsidRPr="00A04C12">
        <w:rPr>
          <w:color w:val="000000"/>
        </w:rPr>
        <w:t xml:space="preserve"> </w:t>
      </w:r>
      <w:proofErr w:type="spellStart"/>
      <w:r w:rsidR="006B5877" w:rsidRPr="00A04C12">
        <w:rPr>
          <w:color w:val="000000"/>
        </w:rPr>
        <w:t>phí</w:t>
      </w:r>
      <w:proofErr w:type="spellEnd"/>
      <w:r w:rsidR="006B5877" w:rsidRPr="00A04C12">
        <w:rPr>
          <w:color w:val="000000"/>
        </w:rPr>
        <w:t xml:space="preserve"> </w:t>
      </w:r>
      <w:proofErr w:type="spellStart"/>
      <w:r w:rsidR="006B5877" w:rsidRPr="00A04C12">
        <w:rPr>
          <w:color w:val="000000"/>
        </w:rPr>
        <w:t>thực</w:t>
      </w:r>
      <w:proofErr w:type="spellEnd"/>
      <w:r w:rsidR="006B5877" w:rsidRPr="00A04C12">
        <w:rPr>
          <w:color w:val="000000"/>
        </w:rPr>
        <w:t xml:space="preserve"> </w:t>
      </w:r>
      <w:proofErr w:type="spellStart"/>
      <w:r w:rsidR="006B5877" w:rsidRPr="00A04C12">
        <w:rPr>
          <w:color w:val="000000"/>
        </w:rPr>
        <w:t>hiện</w:t>
      </w:r>
      <w:proofErr w:type="spellEnd"/>
      <w:r w:rsidR="006B5877" w:rsidRPr="00A04C12">
        <w:rPr>
          <w:color w:val="000000"/>
        </w:rPr>
        <w:t xml:space="preserve"> </w:t>
      </w:r>
      <w:proofErr w:type="spellStart"/>
      <w:r w:rsidR="00701C1D" w:rsidRPr="00A04C12">
        <w:rPr>
          <w:color w:val="000000"/>
        </w:rPr>
        <w:t>Hợp</w:t>
      </w:r>
      <w:proofErr w:type="spellEnd"/>
      <w:r w:rsidR="00701C1D" w:rsidRPr="00A04C12">
        <w:rPr>
          <w:color w:val="000000"/>
        </w:rPr>
        <w:t xml:space="preserve"> </w:t>
      </w:r>
      <w:proofErr w:type="spellStart"/>
      <w:r w:rsidR="00701C1D" w:rsidRPr="00A04C12">
        <w:rPr>
          <w:color w:val="000000"/>
        </w:rPr>
        <w:t>đồng</w:t>
      </w:r>
      <w:proofErr w:type="spellEnd"/>
      <w:r w:rsidR="00701C1D" w:rsidRPr="00A04C12">
        <w:rPr>
          <w:color w:val="000000"/>
        </w:rPr>
        <w:t xml:space="preserve"> </w:t>
      </w:r>
      <w:proofErr w:type="spellStart"/>
      <w:r w:rsidR="006B5877" w:rsidRPr="00A04C12">
        <w:rPr>
          <w:color w:val="000000"/>
        </w:rPr>
        <w:t>như</w:t>
      </w:r>
      <w:proofErr w:type="spellEnd"/>
      <w:r w:rsidR="006B5877" w:rsidRPr="00A04C12">
        <w:rPr>
          <w:color w:val="000000"/>
        </w:rPr>
        <w:t xml:space="preserve"> </w:t>
      </w:r>
      <w:proofErr w:type="spellStart"/>
      <w:r w:rsidR="006B5877" w:rsidRPr="00A04C12">
        <w:rPr>
          <w:color w:val="000000"/>
        </w:rPr>
        <w:t>trên</w:t>
      </w:r>
      <w:proofErr w:type="spellEnd"/>
      <w:r w:rsidR="00346ADF" w:rsidRPr="00A04C12">
        <w:rPr>
          <w:color w:val="000000"/>
        </w:rPr>
        <w:t>.</w:t>
      </w:r>
      <w:proofErr w:type="gramEnd"/>
    </w:p>
    <w:p w:rsidR="004966F6" w:rsidRPr="00A04C12" w:rsidRDefault="004966F6" w:rsidP="00C2684F">
      <w:pPr>
        <w:numPr>
          <w:ilvl w:val="0"/>
          <w:numId w:val="1"/>
        </w:numPr>
        <w:spacing w:before="120" w:after="120" w:line="288" w:lineRule="auto"/>
        <w:ind w:left="630" w:hanging="630"/>
        <w:jc w:val="both"/>
        <w:rPr>
          <w:b/>
          <w:color w:val="000000"/>
        </w:rPr>
      </w:pPr>
      <w:proofErr w:type="spellStart"/>
      <w:r w:rsidRPr="00A04C12">
        <w:rPr>
          <w:b/>
          <w:color w:val="000000"/>
        </w:rPr>
        <w:t>Nhân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sự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triển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khai</w:t>
      </w:r>
      <w:proofErr w:type="spellEnd"/>
    </w:p>
    <w:p w:rsidR="006B5877" w:rsidRPr="00A04C12" w:rsidRDefault="006B5877" w:rsidP="006B5877">
      <w:pPr>
        <w:keepNext/>
        <w:keepLines/>
        <w:numPr>
          <w:ilvl w:val="0"/>
          <w:numId w:val="3"/>
        </w:numPr>
        <w:spacing w:before="120" w:after="120" w:line="288" w:lineRule="auto"/>
        <w:jc w:val="both"/>
        <w:rPr>
          <w:color w:val="000000"/>
          <w:lang w:val="da-DK"/>
        </w:rPr>
      </w:pPr>
      <w:bookmarkStart w:id="0" w:name="_GoBack"/>
    </w:p>
    <w:bookmarkEnd w:id="0"/>
    <w:p w:rsidR="004966F6" w:rsidRPr="00A04C12" w:rsidRDefault="004966F6" w:rsidP="00C2684F">
      <w:pPr>
        <w:numPr>
          <w:ilvl w:val="0"/>
          <w:numId w:val="1"/>
        </w:numPr>
        <w:spacing w:before="120" w:after="120" w:line="288" w:lineRule="auto"/>
        <w:ind w:left="630" w:hanging="630"/>
        <w:jc w:val="both"/>
        <w:rPr>
          <w:b/>
          <w:color w:val="000000"/>
        </w:rPr>
      </w:pPr>
      <w:proofErr w:type="spellStart"/>
      <w:r w:rsidRPr="00A04C12">
        <w:rPr>
          <w:b/>
          <w:color w:val="000000"/>
        </w:rPr>
        <w:t>Lộ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trình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triển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khai</w:t>
      </w:r>
      <w:proofErr w:type="spellEnd"/>
    </w:p>
    <w:p w:rsidR="00F874E7" w:rsidRPr="00A04C12" w:rsidRDefault="006B5877" w:rsidP="00C2684F">
      <w:pPr>
        <w:keepNext/>
        <w:keepLines/>
        <w:numPr>
          <w:ilvl w:val="0"/>
          <w:numId w:val="3"/>
        </w:numPr>
        <w:spacing w:before="120" w:after="120" w:line="288" w:lineRule="auto"/>
        <w:jc w:val="both"/>
        <w:rPr>
          <w:color w:val="000000"/>
          <w:lang w:val="da-DK"/>
        </w:rPr>
      </w:pPr>
      <w:r w:rsidRPr="00A04C12">
        <w:rPr>
          <w:color w:val="000000"/>
          <w:lang w:val="da-DK"/>
        </w:rPr>
        <w:t xml:space="preserve">Thời gian dự kiến: Tháng </w:t>
      </w:r>
      <w:r w:rsidR="003113BA" w:rsidRPr="00A04C12">
        <w:rPr>
          <w:color w:val="000000"/>
          <w:lang w:val="da-DK"/>
        </w:rPr>
        <w:t>___</w:t>
      </w:r>
      <w:r w:rsidRPr="00A04C12">
        <w:rPr>
          <w:color w:val="000000"/>
          <w:lang w:val="da-DK"/>
        </w:rPr>
        <w:t>/2018</w:t>
      </w:r>
    </w:p>
    <w:p w:rsidR="00331DB1" w:rsidRPr="00A04C12" w:rsidRDefault="00297126" w:rsidP="00C2684F">
      <w:pPr>
        <w:spacing w:before="120" w:after="120" w:line="288" w:lineRule="auto"/>
        <w:rPr>
          <w:b/>
          <w:color w:val="000000"/>
        </w:rPr>
      </w:pPr>
      <w:proofErr w:type="spellStart"/>
      <w:r w:rsidRPr="00A04C12">
        <w:rPr>
          <w:b/>
          <w:color w:val="000000"/>
        </w:rPr>
        <w:t>Kính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trình</w:t>
      </w:r>
      <w:proofErr w:type="spellEnd"/>
      <w:r w:rsidR="00F104B0" w:rsidRPr="00A04C12">
        <w:rPr>
          <w:b/>
          <w:color w:val="000000"/>
        </w:rPr>
        <w:t xml:space="preserve"> Ban </w:t>
      </w:r>
      <w:proofErr w:type="spellStart"/>
      <w:r w:rsidR="00F104B0" w:rsidRPr="00A04C12">
        <w:rPr>
          <w:b/>
          <w:color w:val="000000"/>
        </w:rPr>
        <w:t>giám</w:t>
      </w:r>
      <w:proofErr w:type="spellEnd"/>
      <w:r w:rsidR="00F104B0" w:rsidRPr="00A04C12">
        <w:rPr>
          <w:b/>
          <w:color w:val="000000"/>
        </w:rPr>
        <w:t xml:space="preserve"> </w:t>
      </w:r>
      <w:proofErr w:type="spellStart"/>
      <w:r w:rsidR="00F104B0" w:rsidRPr="00A04C12">
        <w:rPr>
          <w:b/>
          <w:color w:val="000000"/>
        </w:rPr>
        <w:t>đốc</w:t>
      </w:r>
      <w:proofErr w:type="spellEnd"/>
      <w:r w:rsidR="00F104B0" w:rsidRPr="00A04C12">
        <w:rPr>
          <w:b/>
          <w:color w:val="000000"/>
        </w:rPr>
        <w:t xml:space="preserve"> </w:t>
      </w:r>
      <w:proofErr w:type="spellStart"/>
      <w:r w:rsidR="00F104B0" w:rsidRPr="00A04C12">
        <w:rPr>
          <w:b/>
          <w:color w:val="000000"/>
        </w:rPr>
        <w:t>xem</w:t>
      </w:r>
      <w:proofErr w:type="spellEnd"/>
      <w:r w:rsidR="00F104B0" w:rsidRPr="00A04C12">
        <w:rPr>
          <w:b/>
          <w:color w:val="000000"/>
        </w:rPr>
        <w:t xml:space="preserve"> </w:t>
      </w:r>
      <w:proofErr w:type="spellStart"/>
      <w:r w:rsidR="00F104B0" w:rsidRPr="00A04C12">
        <w:rPr>
          <w:b/>
          <w:color w:val="000000"/>
        </w:rPr>
        <w:t>xét</w:t>
      </w:r>
      <w:proofErr w:type="spellEnd"/>
      <w:r w:rsidR="00F104B0" w:rsidRPr="00A04C12">
        <w:rPr>
          <w:b/>
          <w:color w:val="000000"/>
        </w:rPr>
        <w:t xml:space="preserve"> </w:t>
      </w:r>
      <w:proofErr w:type="spellStart"/>
      <w:r w:rsidR="00F104B0" w:rsidRPr="00A04C12">
        <w:rPr>
          <w:b/>
          <w:color w:val="000000"/>
        </w:rPr>
        <w:t>phê</w:t>
      </w:r>
      <w:proofErr w:type="spellEnd"/>
      <w:r w:rsidR="00F104B0" w:rsidRPr="00A04C12">
        <w:rPr>
          <w:b/>
          <w:color w:val="000000"/>
        </w:rPr>
        <w:t xml:space="preserve"> </w:t>
      </w:r>
      <w:proofErr w:type="spellStart"/>
      <w:r w:rsidR="00F104B0" w:rsidRPr="00A04C12">
        <w:rPr>
          <w:b/>
          <w:color w:val="000000"/>
        </w:rPr>
        <w:t>duyệt</w:t>
      </w:r>
      <w:proofErr w:type="spellEnd"/>
      <w:r w:rsidR="00F104B0" w:rsidRPr="00A04C12">
        <w:rPr>
          <w:b/>
          <w:color w:val="000000"/>
        </w:rPr>
        <w:t xml:space="preserve"> </w:t>
      </w:r>
      <w:proofErr w:type="spellStart"/>
      <w:r w:rsidR="00F104B0" w:rsidRPr="00A04C12">
        <w:rPr>
          <w:b/>
          <w:color w:val="000000"/>
        </w:rPr>
        <w:t>và</w:t>
      </w:r>
      <w:proofErr w:type="spellEnd"/>
      <w:r w:rsidR="00F104B0" w:rsidRPr="00A04C12">
        <w:rPr>
          <w:b/>
          <w:color w:val="000000"/>
        </w:rPr>
        <w:t xml:space="preserve"> </w:t>
      </w:r>
      <w:proofErr w:type="spellStart"/>
      <w:r w:rsidR="00F104B0" w:rsidRPr="00A04C12">
        <w:rPr>
          <w:b/>
          <w:color w:val="000000"/>
        </w:rPr>
        <w:t>ký</w:t>
      </w:r>
      <w:proofErr w:type="spellEnd"/>
      <w:r w:rsidR="00F104B0" w:rsidRPr="00A04C12">
        <w:rPr>
          <w:b/>
          <w:color w:val="000000"/>
        </w:rPr>
        <w:t xml:space="preserve"> </w:t>
      </w:r>
      <w:proofErr w:type="spellStart"/>
      <w:r w:rsidR="00F104B0" w:rsidRPr="00A04C12">
        <w:rPr>
          <w:b/>
          <w:color w:val="000000"/>
        </w:rPr>
        <w:t>hợp</w:t>
      </w:r>
      <w:proofErr w:type="spellEnd"/>
      <w:r w:rsidR="00F104B0" w:rsidRPr="00A04C12">
        <w:rPr>
          <w:b/>
          <w:color w:val="000000"/>
        </w:rPr>
        <w:t xml:space="preserve"> </w:t>
      </w:r>
      <w:proofErr w:type="spellStart"/>
      <w:r w:rsidR="00F104B0" w:rsidRPr="00A04C12">
        <w:rPr>
          <w:b/>
          <w:color w:val="000000"/>
        </w:rPr>
        <w:t>đồng</w:t>
      </w:r>
      <w:proofErr w:type="spellEnd"/>
      <w:r w:rsidR="00F104B0" w:rsidRPr="00A04C12">
        <w:rPr>
          <w:b/>
          <w:color w:val="000000"/>
        </w:rPr>
        <w:t xml:space="preserve"> </w:t>
      </w:r>
      <w:proofErr w:type="spellStart"/>
      <w:r w:rsidR="00F104B0" w:rsidRPr="00A04C12">
        <w:rPr>
          <w:b/>
          <w:color w:val="000000"/>
        </w:rPr>
        <w:t>như</w:t>
      </w:r>
      <w:proofErr w:type="spellEnd"/>
      <w:r w:rsidR="00F104B0" w:rsidRPr="00A04C12">
        <w:rPr>
          <w:b/>
          <w:color w:val="000000"/>
        </w:rPr>
        <w:t xml:space="preserve"> </w:t>
      </w:r>
      <w:proofErr w:type="spellStart"/>
      <w:r w:rsidR="00F104B0" w:rsidRPr="00A04C12">
        <w:rPr>
          <w:b/>
          <w:color w:val="000000"/>
        </w:rPr>
        <w:t>đính</w:t>
      </w:r>
      <w:proofErr w:type="spellEnd"/>
      <w:r w:rsidR="00F104B0" w:rsidRPr="00A04C12">
        <w:rPr>
          <w:b/>
          <w:color w:val="000000"/>
        </w:rPr>
        <w:t xml:space="preserve"> </w:t>
      </w:r>
      <w:proofErr w:type="spellStart"/>
      <w:r w:rsidR="00F104B0" w:rsidRPr="00A04C12">
        <w:rPr>
          <w:b/>
          <w:color w:val="000000"/>
        </w:rPr>
        <w:t>kèm</w:t>
      </w:r>
      <w:proofErr w:type="spellEnd"/>
      <w:proofErr w:type="gramStart"/>
      <w:r w:rsidRPr="00A04C12">
        <w:rPr>
          <w:b/>
          <w:color w:val="000000"/>
        </w:rPr>
        <w:t>.</w:t>
      </w:r>
      <w:r w:rsidR="00BE100B" w:rsidRPr="00A04C12">
        <w:rPr>
          <w:b/>
          <w:color w:val="000000"/>
        </w:rPr>
        <w:t>/</w:t>
      </w:r>
      <w:proofErr w:type="gramEnd"/>
      <w:r w:rsidR="00BE100B" w:rsidRPr="00A04C12">
        <w:rPr>
          <w:b/>
          <w:color w:val="000000"/>
        </w:rPr>
        <w:t>.</w:t>
      </w:r>
      <w:r w:rsidR="00C51A67" w:rsidRPr="00A04C12">
        <w:rPr>
          <w:b/>
          <w:color w:val="000000"/>
        </w:rPr>
        <w:t xml:space="preserve"> </w:t>
      </w:r>
    </w:p>
    <w:p w:rsidR="003113BA" w:rsidRPr="00A04C12" w:rsidRDefault="003113BA" w:rsidP="00BB3A3B">
      <w:pPr>
        <w:spacing w:before="120" w:after="120" w:line="276" w:lineRule="auto"/>
        <w:rPr>
          <w:b/>
          <w:color w:val="000000"/>
        </w:rPr>
      </w:pPr>
      <w:proofErr w:type="spellStart"/>
      <w:r w:rsidRPr="00A04C12">
        <w:rPr>
          <w:b/>
          <w:color w:val="000000"/>
        </w:rPr>
        <w:t>Nơi</w:t>
      </w:r>
      <w:proofErr w:type="spellEnd"/>
      <w:r w:rsidRPr="00A04C12">
        <w:rPr>
          <w:b/>
          <w:color w:val="000000"/>
        </w:rPr>
        <w:t xml:space="preserve"> </w:t>
      </w:r>
      <w:proofErr w:type="spellStart"/>
      <w:r w:rsidRPr="00A04C12">
        <w:rPr>
          <w:b/>
          <w:color w:val="000000"/>
        </w:rPr>
        <w:t>nhận</w:t>
      </w:r>
      <w:proofErr w:type="spellEnd"/>
      <w:r w:rsidRPr="00A04C12">
        <w:rPr>
          <w:b/>
          <w:color w:val="000000"/>
        </w:rPr>
        <w:t>:</w:t>
      </w:r>
    </w:p>
    <w:p w:rsidR="003113BA" w:rsidRPr="00A04C12" w:rsidRDefault="003113BA" w:rsidP="003113BA">
      <w:pPr>
        <w:numPr>
          <w:ilvl w:val="0"/>
          <w:numId w:val="2"/>
        </w:numPr>
        <w:spacing w:line="276" w:lineRule="auto"/>
        <w:ind w:left="714" w:hanging="357"/>
        <w:rPr>
          <w:i/>
          <w:color w:val="000000"/>
        </w:rPr>
      </w:pPr>
      <w:r w:rsidRPr="00A04C12">
        <w:rPr>
          <w:i/>
          <w:color w:val="000000"/>
        </w:rPr>
        <w:t xml:space="preserve">Ban </w:t>
      </w:r>
      <w:proofErr w:type="spellStart"/>
      <w:r w:rsidRPr="00A04C12">
        <w:rPr>
          <w:i/>
          <w:color w:val="000000"/>
        </w:rPr>
        <w:t>Giám</w:t>
      </w:r>
      <w:proofErr w:type="spellEnd"/>
      <w:r w:rsidRPr="00A04C12">
        <w:rPr>
          <w:i/>
          <w:color w:val="000000"/>
        </w:rPr>
        <w:t xml:space="preserve"> </w:t>
      </w:r>
      <w:proofErr w:type="spellStart"/>
      <w:r w:rsidRPr="00A04C12">
        <w:rPr>
          <w:i/>
          <w:color w:val="000000"/>
        </w:rPr>
        <w:t>đốc</w:t>
      </w:r>
      <w:proofErr w:type="spellEnd"/>
      <w:r w:rsidRPr="00A04C12">
        <w:rPr>
          <w:i/>
          <w:color w:val="000000"/>
        </w:rPr>
        <w:t>;</w:t>
      </w:r>
    </w:p>
    <w:p w:rsidR="003113BA" w:rsidRPr="00A04C12" w:rsidRDefault="003113BA" w:rsidP="003113BA">
      <w:pPr>
        <w:numPr>
          <w:ilvl w:val="0"/>
          <w:numId w:val="2"/>
        </w:numPr>
        <w:spacing w:line="276" w:lineRule="auto"/>
        <w:ind w:left="714" w:hanging="357"/>
        <w:rPr>
          <w:b/>
          <w:color w:val="000000"/>
        </w:rPr>
      </w:pPr>
      <w:proofErr w:type="spellStart"/>
      <w:r w:rsidRPr="00A04C12">
        <w:rPr>
          <w:i/>
          <w:color w:val="000000"/>
        </w:rPr>
        <w:t>Lưu</w:t>
      </w:r>
      <w:proofErr w:type="spellEnd"/>
      <w:r w:rsidRPr="00A04C12">
        <w:rPr>
          <w:i/>
          <w:color w:val="000000"/>
        </w:rPr>
        <w:t xml:space="preserve"> TVTCDN.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113BA" w:rsidRPr="00A04C12" w:rsidTr="003113BA">
        <w:tc>
          <w:tcPr>
            <w:tcW w:w="4788" w:type="dxa"/>
          </w:tcPr>
          <w:p w:rsidR="003113BA" w:rsidRPr="00A04C12" w:rsidRDefault="003113BA" w:rsidP="00BB3A3B">
            <w:pPr>
              <w:spacing w:before="120" w:after="120" w:line="276" w:lineRule="auto"/>
              <w:jc w:val="center"/>
              <w:rPr>
                <w:b/>
                <w:color w:val="000000"/>
              </w:rPr>
            </w:pPr>
            <w:r w:rsidRPr="00A04C12">
              <w:rPr>
                <w:b/>
                <w:color w:val="000000"/>
              </w:rPr>
              <w:t>CÁN BỘ TRÌNH</w:t>
            </w:r>
          </w:p>
        </w:tc>
        <w:tc>
          <w:tcPr>
            <w:tcW w:w="4788" w:type="dxa"/>
          </w:tcPr>
          <w:p w:rsidR="003113BA" w:rsidRPr="00A04C12" w:rsidRDefault="003113BA" w:rsidP="00BB3A3B">
            <w:pPr>
              <w:spacing w:before="120" w:after="120" w:line="276" w:lineRule="auto"/>
              <w:jc w:val="center"/>
              <w:rPr>
                <w:b/>
                <w:color w:val="000000"/>
              </w:rPr>
            </w:pPr>
            <w:r w:rsidRPr="00A04C12">
              <w:rPr>
                <w:b/>
                <w:color w:val="000000"/>
              </w:rPr>
              <w:t>PHỤ TRÁCH PHÒNG</w:t>
            </w:r>
          </w:p>
        </w:tc>
      </w:tr>
    </w:tbl>
    <w:p w:rsidR="003113BA" w:rsidRPr="00A04C12" w:rsidRDefault="003113BA" w:rsidP="00BB3A3B">
      <w:pPr>
        <w:spacing w:before="120" w:after="120" w:line="276" w:lineRule="auto"/>
        <w:jc w:val="center"/>
        <w:rPr>
          <w:b/>
          <w:color w:val="000000"/>
        </w:rPr>
      </w:pPr>
      <w:r w:rsidRPr="00A04C12">
        <w:rPr>
          <w:b/>
          <w:color w:val="000000"/>
        </w:rPr>
        <w:t xml:space="preserve">                      </w:t>
      </w:r>
      <w:r w:rsidRPr="00A04C12">
        <w:rPr>
          <w:b/>
          <w:color w:val="000000"/>
        </w:rPr>
        <w:tab/>
      </w:r>
    </w:p>
    <w:p w:rsidR="003113BA" w:rsidRPr="00A04C12" w:rsidRDefault="003113BA" w:rsidP="00BB3A3B">
      <w:pPr>
        <w:spacing w:before="120" w:after="120" w:line="276" w:lineRule="auto"/>
        <w:jc w:val="center"/>
        <w:rPr>
          <w:b/>
          <w:color w:val="000000"/>
        </w:rPr>
      </w:pPr>
    </w:p>
    <w:p w:rsidR="003113BA" w:rsidRPr="00A04C12" w:rsidRDefault="003113BA" w:rsidP="004966F6">
      <w:pPr>
        <w:spacing w:before="120" w:after="120" w:line="276" w:lineRule="auto"/>
        <w:ind w:right="-331"/>
        <w:rPr>
          <w:b/>
          <w:color w:val="000000"/>
        </w:rPr>
      </w:pPr>
    </w:p>
    <w:p w:rsidR="003113BA" w:rsidRPr="00A04C12" w:rsidRDefault="003113BA" w:rsidP="004966F6">
      <w:pPr>
        <w:spacing w:before="120" w:after="120" w:line="276" w:lineRule="auto"/>
        <w:ind w:right="-331"/>
        <w:rPr>
          <w:b/>
          <w:color w:val="000000"/>
        </w:rPr>
      </w:pPr>
      <w:r w:rsidRPr="00A04C12">
        <w:rPr>
          <w:b/>
          <w:color w:val="000000"/>
        </w:rPr>
        <w:t xml:space="preserve">                 </w:t>
      </w:r>
    </w:p>
    <w:p w:rsidR="003113BA" w:rsidRPr="00A04C12" w:rsidRDefault="003113BA" w:rsidP="00BB3A3B">
      <w:pPr>
        <w:spacing w:before="120" w:after="120" w:line="276" w:lineRule="auto"/>
        <w:jc w:val="center"/>
        <w:rPr>
          <w:b/>
          <w:color w:val="BFBFBF"/>
        </w:rPr>
      </w:pPr>
    </w:p>
    <w:p w:rsidR="003113BA" w:rsidRPr="00A04C12" w:rsidRDefault="003113BA" w:rsidP="00BB3A3B">
      <w:pPr>
        <w:spacing w:before="120" w:after="120" w:line="276" w:lineRule="auto"/>
        <w:jc w:val="center"/>
        <w:rPr>
          <w:b/>
          <w:color w:val="BFBFBF"/>
        </w:rPr>
      </w:pPr>
    </w:p>
    <w:p w:rsidR="003113BA" w:rsidRPr="00A04C12" w:rsidRDefault="003113BA" w:rsidP="00BB3A3B">
      <w:pPr>
        <w:tabs>
          <w:tab w:val="left" w:pos="4622"/>
        </w:tabs>
        <w:spacing w:before="120" w:after="120" w:line="276" w:lineRule="auto"/>
        <w:rPr>
          <w:b/>
          <w:color w:val="BFBFBF"/>
        </w:rPr>
      </w:pPr>
    </w:p>
    <w:p w:rsidR="003113BA" w:rsidRPr="00A04C12" w:rsidRDefault="003113BA" w:rsidP="00C2684F">
      <w:pPr>
        <w:tabs>
          <w:tab w:val="left" w:pos="4622"/>
        </w:tabs>
        <w:spacing w:before="120" w:after="120" w:line="276" w:lineRule="auto"/>
        <w:rPr>
          <w:b/>
          <w:color w:val="000000"/>
        </w:rPr>
      </w:pPr>
      <w:r w:rsidRPr="00A04C12">
        <w:rPr>
          <w:b/>
          <w:color w:val="000000"/>
        </w:rPr>
        <w:tab/>
      </w:r>
    </w:p>
    <w:p w:rsidR="008E130D" w:rsidRPr="00A04C12" w:rsidRDefault="008E130D" w:rsidP="00DE6C1C">
      <w:pPr>
        <w:jc w:val="both"/>
      </w:pPr>
    </w:p>
    <w:sectPr w:rsidR="008E130D" w:rsidRPr="00A04C12" w:rsidSect="00305D79">
      <w:pgSz w:w="11909" w:h="16834" w:code="9"/>
      <w:pgMar w:top="113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F57" w:rsidRDefault="00E62F57">
      <w:r>
        <w:separator/>
      </w:r>
    </w:p>
  </w:endnote>
  <w:endnote w:type="continuationSeparator" w:id="0">
    <w:p w:rsidR="00E62F57" w:rsidRDefault="00E62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S1 Arial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LIAHD I+ Adv P 6403">
    <w:altName w:val="Times New Roman"/>
    <w:charset w:val="00"/>
    <w:family w:val="auto"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F57" w:rsidRDefault="00E62F57">
      <w:r>
        <w:separator/>
      </w:r>
    </w:p>
  </w:footnote>
  <w:footnote w:type="continuationSeparator" w:id="0">
    <w:p w:rsidR="00E62F57" w:rsidRDefault="00E62F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D4693"/>
    <w:multiLevelType w:val="hybridMultilevel"/>
    <w:tmpl w:val="78085DAC"/>
    <w:lvl w:ilvl="0" w:tplc="419C5886">
      <w:numFmt w:val="bullet"/>
      <w:lvlText w:val=""/>
      <w:lvlJc w:val="left"/>
      <w:pPr>
        <w:ind w:left="99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0E697A7C"/>
    <w:multiLevelType w:val="hybridMultilevel"/>
    <w:tmpl w:val="8196FF76"/>
    <w:lvl w:ilvl="0" w:tplc="1DACAB6C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B0D28"/>
    <w:multiLevelType w:val="hybridMultilevel"/>
    <w:tmpl w:val="C2F6C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F27C2"/>
    <w:multiLevelType w:val="hybridMultilevel"/>
    <w:tmpl w:val="33E2E382"/>
    <w:lvl w:ilvl="0" w:tplc="ADE48E7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E4611"/>
    <w:multiLevelType w:val="hybridMultilevel"/>
    <w:tmpl w:val="9D8A3EEA"/>
    <w:lvl w:ilvl="0" w:tplc="4358F29E">
      <w:start w:val="4"/>
      <w:numFmt w:val="bullet"/>
      <w:lvlText w:val="-"/>
      <w:lvlJc w:val="left"/>
      <w:pPr>
        <w:ind w:left="1170" w:hanging="360"/>
      </w:pPr>
      <w:rPr>
        <w:rFonts w:ascii="Times New Roman" w:eastAsia="Calibri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29A673B4"/>
    <w:multiLevelType w:val="hybridMultilevel"/>
    <w:tmpl w:val="0570EBDA"/>
    <w:lvl w:ilvl="0" w:tplc="4DE4A176">
      <w:start w:val="1"/>
      <w:numFmt w:val="bullet"/>
      <w:lvlText w:val="-"/>
      <w:lvlJc w:val="left"/>
      <w:pPr>
        <w:ind w:left="720" w:hanging="360"/>
      </w:pPr>
      <w:rPr>
        <w:rFonts w:ascii="VS1 Arial" w:hAnsi="VS1 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C3617"/>
    <w:multiLevelType w:val="hybridMultilevel"/>
    <w:tmpl w:val="AB8C8EFE"/>
    <w:lvl w:ilvl="0" w:tplc="4DE4A176">
      <w:start w:val="1"/>
      <w:numFmt w:val="bullet"/>
      <w:lvlText w:val="-"/>
      <w:lvlJc w:val="left"/>
      <w:pPr>
        <w:ind w:left="720" w:hanging="360"/>
      </w:pPr>
      <w:rPr>
        <w:rFonts w:ascii="VS1 Arial" w:hAnsi="VS1 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1A62D6"/>
    <w:multiLevelType w:val="hybridMultilevel"/>
    <w:tmpl w:val="2F041962"/>
    <w:lvl w:ilvl="0" w:tplc="BBBCBF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FD7DF5"/>
    <w:multiLevelType w:val="hybridMultilevel"/>
    <w:tmpl w:val="E340ACBE"/>
    <w:lvl w:ilvl="0" w:tplc="1DACAB6C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91238C"/>
    <w:multiLevelType w:val="hybridMultilevel"/>
    <w:tmpl w:val="F9282BB0"/>
    <w:lvl w:ilvl="0" w:tplc="4378A6F4">
      <w:start w:val="1"/>
      <w:numFmt w:val="decimal"/>
      <w:lvlText w:val="%1."/>
      <w:lvlJc w:val="left"/>
      <w:pPr>
        <w:tabs>
          <w:tab w:val="num" w:pos="717"/>
        </w:tabs>
        <w:ind w:left="360" w:firstLine="0"/>
      </w:pPr>
      <w:rPr>
        <w:rFonts w:hint="default"/>
        <w:b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F73A89"/>
    <w:multiLevelType w:val="hybridMultilevel"/>
    <w:tmpl w:val="87762420"/>
    <w:lvl w:ilvl="0" w:tplc="1DACAB6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CD"/>
    <w:rsid w:val="00000CAD"/>
    <w:rsid w:val="00002698"/>
    <w:rsid w:val="000053E1"/>
    <w:rsid w:val="00012910"/>
    <w:rsid w:val="0001694B"/>
    <w:rsid w:val="000308D1"/>
    <w:rsid w:val="00031EAB"/>
    <w:rsid w:val="000352F1"/>
    <w:rsid w:val="00035D7B"/>
    <w:rsid w:val="00037C1C"/>
    <w:rsid w:val="00037C7D"/>
    <w:rsid w:val="00040555"/>
    <w:rsid w:val="00044C9E"/>
    <w:rsid w:val="0004650D"/>
    <w:rsid w:val="000468DD"/>
    <w:rsid w:val="00047902"/>
    <w:rsid w:val="000509AF"/>
    <w:rsid w:val="00055E55"/>
    <w:rsid w:val="00057338"/>
    <w:rsid w:val="00060F1D"/>
    <w:rsid w:val="0006373C"/>
    <w:rsid w:val="00063A4B"/>
    <w:rsid w:val="000645E1"/>
    <w:rsid w:val="0007423D"/>
    <w:rsid w:val="00074ED9"/>
    <w:rsid w:val="00080362"/>
    <w:rsid w:val="00086F7B"/>
    <w:rsid w:val="00091205"/>
    <w:rsid w:val="00093ECF"/>
    <w:rsid w:val="000940CA"/>
    <w:rsid w:val="000974B4"/>
    <w:rsid w:val="000A0488"/>
    <w:rsid w:val="000A664B"/>
    <w:rsid w:val="000B0C2B"/>
    <w:rsid w:val="000B25DD"/>
    <w:rsid w:val="000B776A"/>
    <w:rsid w:val="000C417E"/>
    <w:rsid w:val="000C444E"/>
    <w:rsid w:val="000C4DF9"/>
    <w:rsid w:val="000D4D92"/>
    <w:rsid w:val="000E0055"/>
    <w:rsid w:val="000E0C36"/>
    <w:rsid w:val="000E3765"/>
    <w:rsid w:val="000F63DD"/>
    <w:rsid w:val="00100044"/>
    <w:rsid w:val="00101593"/>
    <w:rsid w:val="00101E9E"/>
    <w:rsid w:val="0010475C"/>
    <w:rsid w:val="001067ED"/>
    <w:rsid w:val="0011132E"/>
    <w:rsid w:val="00116841"/>
    <w:rsid w:val="001176E1"/>
    <w:rsid w:val="001210EF"/>
    <w:rsid w:val="001259E1"/>
    <w:rsid w:val="0013019A"/>
    <w:rsid w:val="001319F5"/>
    <w:rsid w:val="00131A8E"/>
    <w:rsid w:val="00133BFD"/>
    <w:rsid w:val="00137F0E"/>
    <w:rsid w:val="0014071B"/>
    <w:rsid w:val="001417BE"/>
    <w:rsid w:val="00151C3F"/>
    <w:rsid w:val="0016194A"/>
    <w:rsid w:val="00161B33"/>
    <w:rsid w:val="00164882"/>
    <w:rsid w:val="00171709"/>
    <w:rsid w:val="00171E3F"/>
    <w:rsid w:val="00172DFA"/>
    <w:rsid w:val="00173E40"/>
    <w:rsid w:val="001748EF"/>
    <w:rsid w:val="00180244"/>
    <w:rsid w:val="00180617"/>
    <w:rsid w:val="00181C22"/>
    <w:rsid w:val="00181CC0"/>
    <w:rsid w:val="00181E63"/>
    <w:rsid w:val="00184EC5"/>
    <w:rsid w:val="00190179"/>
    <w:rsid w:val="0019518D"/>
    <w:rsid w:val="001A2272"/>
    <w:rsid w:val="001A2CDC"/>
    <w:rsid w:val="001A5A54"/>
    <w:rsid w:val="001A6CD3"/>
    <w:rsid w:val="001B2FD6"/>
    <w:rsid w:val="001B513B"/>
    <w:rsid w:val="001B5DA7"/>
    <w:rsid w:val="001B75A6"/>
    <w:rsid w:val="001B7941"/>
    <w:rsid w:val="001C035B"/>
    <w:rsid w:val="001C0E1F"/>
    <w:rsid w:val="001C4174"/>
    <w:rsid w:val="001C66A6"/>
    <w:rsid w:val="001C7944"/>
    <w:rsid w:val="001D1E39"/>
    <w:rsid w:val="001D7361"/>
    <w:rsid w:val="001E210D"/>
    <w:rsid w:val="001E31B4"/>
    <w:rsid w:val="001E4B9E"/>
    <w:rsid w:val="001E6709"/>
    <w:rsid w:val="001E6CAA"/>
    <w:rsid w:val="0020779A"/>
    <w:rsid w:val="00210E29"/>
    <w:rsid w:val="00216842"/>
    <w:rsid w:val="00217945"/>
    <w:rsid w:val="002230EC"/>
    <w:rsid w:val="00224A5A"/>
    <w:rsid w:val="00226B76"/>
    <w:rsid w:val="002271A5"/>
    <w:rsid w:val="00230B91"/>
    <w:rsid w:val="002367C4"/>
    <w:rsid w:val="002503D3"/>
    <w:rsid w:val="0025189A"/>
    <w:rsid w:val="00253FC1"/>
    <w:rsid w:val="00260103"/>
    <w:rsid w:val="00261858"/>
    <w:rsid w:val="002635FD"/>
    <w:rsid w:val="0026773D"/>
    <w:rsid w:val="00270C49"/>
    <w:rsid w:val="00273D2E"/>
    <w:rsid w:val="00281126"/>
    <w:rsid w:val="00286651"/>
    <w:rsid w:val="0029548A"/>
    <w:rsid w:val="00297126"/>
    <w:rsid w:val="00297B67"/>
    <w:rsid w:val="002A1B82"/>
    <w:rsid w:val="002A4EA8"/>
    <w:rsid w:val="002A78D8"/>
    <w:rsid w:val="002B11AD"/>
    <w:rsid w:val="002B5727"/>
    <w:rsid w:val="002B71D6"/>
    <w:rsid w:val="002B739F"/>
    <w:rsid w:val="002C0006"/>
    <w:rsid w:val="002C038F"/>
    <w:rsid w:val="002C09D2"/>
    <w:rsid w:val="002C25AD"/>
    <w:rsid w:val="002C4708"/>
    <w:rsid w:val="002C6F4B"/>
    <w:rsid w:val="002D0078"/>
    <w:rsid w:val="002D50C8"/>
    <w:rsid w:val="002D50CD"/>
    <w:rsid w:val="002D52DF"/>
    <w:rsid w:val="002D581E"/>
    <w:rsid w:val="002D5C53"/>
    <w:rsid w:val="002D733B"/>
    <w:rsid w:val="002D7A2F"/>
    <w:rsid w:val="002E026C"/>
    <w:rsid w:val="002E02F8"/>
    <w:rsid w:val="002E4C16"/>
    <w:rsid w:val="002E6B44"/>
    <w:rsid w:val="002F1D09"/>
    <w:rsid w:val="002F30CE"/>
    <w:rsid w:val="002F41EB"/>
    <w:rsid w:val="002F7344"/>
    <w:rsid w:val="00301381"/>
    <w:rsid w:val="00305D79"/>
    <w:rsid w:val="00305FF1"/>
    <w:rsid w:val="00306A0E"/>
    <w:rsid w:val="00310F8F"/>
    <w:rsid w:val="003113BA"/>
    <w:rsid w:val="00315EC8"/>
    <w:rsid w:val="00322D79"/>
    <w:rsid w:val="0032396F"/>
    <w:rsid w:val="003243C4"/>
    <w:rsid w:val="00325671"/>
    <w:rsid w:val="00331DB1"/>
    <w:rsid w:val="003326C0"/>
    <w:rsid w:val="003373D8"/>
    <w:rsid w:val="00341A2C"/>
    <w:rsid w:val="00343582"/>
    <w:rsid w:val="00345048"/>
    <w:rsid w:val="00345F71"/>
    <w:rsid w:val="00346ADF"/>
    <w:rsid w:val="003520F9"/>
    <w:rsid w:val="00353747"/>
    <w:rsid w:val="00357432"/>
    <w:rsid w:val="00360110"/>
    <w:rsid w:val="003610A4"/>
    <w:rsid w:val="00362D53"/>
    <w:rsid w:val="00365E1A"/>
    <w:rsid w:val="003734A7"/>
    <w:rsid w:val="003765E2"/>
    <w:rsid w:val="00376835"/>
    <w:rsid w:val="00376D85"/>
    <w:rsid w:val="00381BB7"/>
    <w:rsid w:val="00382DDB"/>
    <w:rsid w:val="00386FFF"/>
    <w:rsid w:val="00390E98"/>
    <w:rsid w:val="00394C91"/>
    <w:rsid w:val="00395D53"/>
    <w:rsid w:val="0039651E"/>
    <w:rsid w:val="003978C5"/>
    <w:rsid w:val="00397BDC"/>
    <w:rsid w:val="003A0EB5"/>
    <w:rsid w:val="003A21C7"/>
    <w:rsid w:val="003A2D1B"/>
    <w:rsid w:val="003A5A3F"/>
    <w:rsid w:val="003A62E4"/>
    <w:rsid w:val="003A6960"/>
    <w:rsid w:val="003A778B"/>
    <w:rsid w:val="003B18CD"/>
    <w:rsid w:val="003B2A72"/>
    <w:rsid w:val="003B4F1A"/>
    <w:rsid w:val="003C133A"/>
    <w:rsid w:val="003C1DA3"/>
    <w:rsid w:val="003C6301"/>
    <w:rsid w:val="003D0E86"/>
    <w:rsid w:val="003D353C"/>
    <w:rsid w:val="003D6FB6"/>
    <w:rsid w:val="003D74CB"/>
    <w:rsid w:val="003E106B"/>
    <w:rsid w:val="003E3A77"/>
    <w:rsid w:val="003E42D2"/>
    <w:rsid w:val="003E4EBE"/>
    <w:rsid w:val="003E5D22"/>
    <w:rsid w:val="003E7683"/>
    <w:rsid w:val="003F1103"/>
    <w:rsid w:val="003F12A2"/>
    <w:rsid w:val="003F3824"/>
    <w:rsid w:val="003F6A2B"/>
    <w:rsid w:val="00403CEF"/>
    <w:rsid w:val="004058CF"/>
    <w:rsid w:val="00405B1C"/>
    <w:rsid w:val="0041286E"/>
    <w:rsid w:val="00412CA8"/>
    <w:rsid w:val="00416873"/>
    <w:rsid w:val="00425675"/>
    <w:rsid w:val="00425D08"/>
    <w:rsid w:val="00427D56"/>
    <w:rsid w:val="00434DC9"/>
    <w:rsid w:val="00435883"/>
    <w:rsid w:val="00435EAD"/>
    <w:rsid w:val="00436E47"/>
    <w:rsid w:val="00437E2A"/>
    <w:rsid w:val="004401C2"/>
    <w:rsid w:val="00441E31"/>
    <w:rsid w:val="00442927"/>
    <w:rsid w:val="004450FF"/>
    <w:rsid w:val="00445EF3"/>
    <w:rsid w:val="00447221"/>
    <w:rsid w:val="00451D8B"/>
    <w:rsid w:val="00455219"/>
    <w:rsid w:val="00463C30"/>
    <w:rsid w:val="0046439A"/>
    <w:rsid w:val="00465B7F"/>
    <w:rsid w:val="00465C84"/>
    <w:rsid w:val="00466324"/>
    <w:rsid w:val="004675D0"/>
    <w:rsid w:val="00475051"/>
    <w:rsid w:val="00483D5C"/>
    <w:rsid w:val="00485BA6"/>
    <w:rsid w:val="0048671E"/>
    <w:rsid w:val="004869EF"/>
    <w:rsid w:val="00491556"/>
    <w:rsid w:val="00492E4E"/>
    <w:rsid w:val="004948B6"/>
    <w:rsid w:val="004966F6"/>
    <w:rsid w:val="00497046"/>
    <w:rsid w:val="004A2E44"/>
    <w:rsid w:val="004A3108"/>
    <w:rsid w:val="004A4F34"/>
    <w:rsid w:val="004A6C30"/>
    <w:rsid w:val="004B2064"/>
    <w:rsid w:val="004B2871"/>
    <w:rsid w:val="004B28B5"/>
    <w:rsid w:val="004C2379"/>
    <w:rsid w:val="004D0DC8"/>
    <w:rsid w:val="004D332C"/>
    <w:rsid w:val="004E0847"/>
    <w:rsid w:val="004E1840"/>
    <w:rsid w:val="004E33E0"/>
    <w:rsid w:val="004E6A7E"/>
    <w:rsid w:val="004F070A"/>
    <w:rsid w:val="004F1DB4"/>
    <w:rsid w:val="004F4083"/>
    <w:rsid w:val="004F4D9E"/>
    <w:rsid w:val="004F4E7B"/>
    <w:rsid w:val="004F5DF9"/>
    <w:rsid w:val="00502C31"/>
    <w:rsid w:val="00504CF6"/>
    <w:rsid w:val="00504D2A"/>
    <w:rsid w:val="00504D8F"/>
    <w:rsid w:val="00505396"/>
    <w:rsid w:val="00506937"/>
    <w:rsid w:val="00515F10"/>
    <w:rsid w:val="00516AD2"/>
    <w:rsid w:val="00517A07"/>
    <w:rsid w:val="005239BF"/>
    <w:rsid w:val="00523E12"/>
    <w:rsid w:val="0053521F"/>
    <w:rsid w:val="00536F34"/>
    <w:rsid w:val="00540520"/>
    <w:rsid w:val="00542386"/>
    <w:rsid w:val="005433AB"/>
    <w:rsid w:val="00544223"/>
    <w:rsid w:val="00547DCA"/>
    <w:rsid w:val="005507E6"/>
    <w:rsid w:val="0055461F"/>
    <w:rsid w:val="00560DAD"/>
    <w:rsid w:val="00560F95"/>
    <w:rsid w:val="00563415"/>
    <w:rsid w:val="00565D74"/>
    <w:rsid w:val="00572788"/>
    <w:rsid w:val="00572E09"/>
    <w:rsid w:val="00575EAD"/>
    <w:rsid w:val="00575F72"/>
    <w:rsid w:val="00577F90"/>
    <w:rsid w:val="00587132"/>
    <w:rsid w:val="0058770D"/>
    <w:rsid w:val="00590800"/>
    <w:rsid w:val="00590E19"/>
    <w:rsid w:val="0059492C"/>
    <w:rsid w:val="00595B3B"/>
    <w:rsid w:val="00596A42"/>
    <w:rsid w:val="00596F4C"/>
    <w:rsid w:val="005A0051"/>
    <w:rsid w:val="005A2CE5"/>
    <w:rsid w:val="005A3191"/>
    <w:rsid w:val="005A3FAD"/>
    <w:rsid w:val="005A60E0"/>
    <w:rsid w:val="005A6244"/>
    <w:rsid w:val="005B1F0A"/>
    <w:rsid w:val="005B3B5B"/>
    <w:rsid w:val="005B3FC1"/>
    <w:rsid w:val="005B5F6D"/>
    <w:rsid w:val="005C4D80"/>
    <w:rsid w:val="005C5DBC"/>
    <w:rsid w:val="005D071B"/>
    <w:rsid w:val="005D1BDA"/>
    <w:rsid w:val="005D44F8"/>
    <w:rsid w:val="005D7A69"/>
    <w:rsid w:val="005E07D8"/>
    <w:rsid w:val="005E4ECF"/>
    <w:rsid w:val="005E5B0D"/>
    <w:rsid w:val="005F2ADC"/>
    <w:rsid w:val="005F6604"/>
    <w:rsid w:val="006012A2"/>
    <w:rsid w:val="006047AA"/>
    <w:rsid w:val="00605DEE"/>
    <w:rsid w:val="00606D70"/>
    <w:rsid w:val="00611094"/>
    <w:rsid w:val="006154C7"/>
    <w:rsid w:val="00620166"/>
    <w:rsid w:val="006207D2"/>
    <w:rsid w:val="00620AF5"/>
    <w:rsid w:val="00621E12"/>
    <w:rsid w:val="00626248"/>
    <w:rsid w:val="00636C44"/>
    <w:rsid w:val="00637DCD"/>
    <w:rsid w:val="0064095C"/>
    <w:rsid w:val="00642EB8"/>
    <w:rsid w:val="00644F0F"/>
    <w:rsid w:val="00647A5D"/>
    <w:rsid w:val="006536D7"/>
    <w:rsid w:val="00653FD1"/>
    <w:rsid w:val="00655D7A"/>
    <w:rsid w:val="00660586"/>
    <w:rsid w:val="0066300F"/>
    <w:rsid w:val="006715F3"/>
    <w:rsid w:val="00675317"/>
    <w:rsid w:val="00677A88"/>
    <w:rsid w:val="00683557"/>
    <w:rsid w:val="0068598A"/>
    <w:rsid w:val="0068795C"/>
    <w:rsid w:val="00687C19"/>
    <w:rsid w:val="00690E42"/>
    <w:rsid w:val="0069263D"/>
    <w:rsid w:val="00692737"/>
    <w:rsid w:val="00694FD4"/>
    <w:rsid w:val="006A19C6"/>
    <w:rsid w:val="006A5155"/>
    <w:rsid w:val="006B3318"/>
    <w:rsid w:val="006B4D56"/>
    <w:rsid w:val="006B5877"/>
    <w:rsid w:val="006C52A6"/>
    <w:rsid w:val="006C607B"/>
    <w:rsid w:val="006D29CD"/>
    <w:rsid w:val="006D41D0"/>
    <w:rsid w:val="006D4816"/>
    <w:rsid w:val="006D5B63"/>
    <w:rsid w:val="006D6136"/>
    <w:rsid w:val="006D6D84"/>
    <w:rsid w:val="006E0FA1"/>
    <w:rsid w:val="006E21BC"/>
    <w:rsid w:val="006E335B"/>
    <w:rsid w:val="006E4088"/>
    <w:rsid w:val="006E41CE"/>
    <w:rsid w:val="006E58C8"/>
    <w:rsid w:val="006E61DB"/>
    <w:rsid w:val="006E75AF"/>
    <w:rsid w:val="006F244F"/>
    <w:rsid w:val="006F26B9"/>
    <w:rsid w:val="006F2DEF"/>
    <w:rsid w:val="006F41C9"/>
    <w:rsid w:val="006F497F"/>
    <w:rsid w:val="007002A3"/>
    <w:rsid w:val="00700691"/>
    <w:rsid w:val="00701C1D"/>
    <w:rsid w:val="00701DFD"/>
    <w:rsid w:val="0070242F"/>
    <w:rsid w:val="00711ECC"/>
    <w:rsid w:val="00713572"/>
    <w:rsid w:val="00716661"/>
    <w:rsid w:val="00720437"/>
    <w:rsid w:val="00722ED0"/>
    <w:rsid w:val="00722F15"/>
    <w:rsid w:val="00723EDB"/>
    <w:rsid w:val="0072641D"/>
    <w:rsid w:val="00732A37"/>
    <w:rsid w:val="00733129"/>
    <w:rsid w:val="007364C6"/>
    <w:rsid w:val="007374EA"/>
    <w:rsid w:val="007407CF"/>
    <w:rsid w:val="00746C2A"/>
    <w:rsid w:val="00750BE1"/>
    <w:rsid w:val="00754DC5"/>
    <w:rsid w:val="00755165"/>
    <w:rsid w:val="00757285"/>
    <w:rsid w:val="00757C96"/>
    <w:rsid w:val="00761014"/>
    <w:rsid w:val="00762B2F"/>
    <w:rsid w:val="00765177"/>
    <w:rsid w:val="007750A2"/>
    <w:rsid w:val="00776B3F"/>
    <w:rsid w:val="0078059E"/>
    <w:rsid w:val="00786A90"/>
    <w:rsid w:val="00787D87"/>
    <w:rsid w:val="007901D2"/>
    <w:rsid w:val="007945B8"/>
    <w:rsid w:val="00796C99"/>
    <w:rsid w:val="007A2A08"/>
    <w:rsid w:val="007A3615"/>
    <w:rsid w:val="007A42C3"/>
    <w:rsid w:val="007A4755"/>
    <w:rsid w:val="007A47EE"/>
    <w:rsid w:val="007A58D3"/>
    <w:rsid w:val="007B01A6"/>
    <w:rsid w:val="007B607C"/>
    <w:rsid w:val="007B670B"/>
    <w:rsid w:val="007C1764"/>
    <w:rsid w:val="007C267F"/>
    <w:rsid w:val="007C4C8C"/>
    <w:rsid w:val="007D1281"/>
    <w:rsid w:val="007D3124"/>
    <w:rsid w:val="007D5DF1"/>
    <w:rsid w:val="007E0DD4"/>
    <w:rsid w:val="007E1087"/>
    <w:rsid w:val="007E1341"/>
    <w:rsid w:val="007E331E"/>
    <w:rsid w:val="007E5C7E"/>
    <w:rsid w:val="007E6034"/>
    <w:rsid w:val="007F5CB2"/>
    <w:rsid w:val="007F67F5"/>
    <w:rsid w:val="00805551"/>
    <w:rsid w:val="00805AC2"/>
    <w:rsid w:val="00806284"/>
    <w:rsid w:val="00806AAA"/>
    <w:rsid w:val="00806E03"/>
    <w:rsid w:val="00807357"/>
    <w:rsid w:val="008106D7"/>
    <w:rsid w:val="00811E0F"/>
    <w:rsid w:val="00814145"/>
    <w:rsid w:val="0081598F"/>
    <w:rsid w:val="00821B1E"/>
    <w:rsid w:val="00822B30"/>
    <w:rsid w:val="008257DC"/>
    <w:rsid w:val="00826EA7"/>
    <w:rsid w:val="00827E8B"/>
    <w:rsid w:val="0083030D"/>
    <w:rsid w:val="00833A75"/>
    <w:rsid w:val="008346AC"/>
    <w:rsid w:val="00835AB1"/>
    <w:rsid w:val="0083696F"/>
    <w:rsid w:val="00842735"/>
    <w:rsid w:val="00842880"/>
    <w:rsid w:val="008449FF"/>
    <w:rsid w:val="00845675"/>
    <w:rsid w:val="008463FC"/>
    <w:rsid w:val="008470FE"/>
    <w:rsid w:val="00847AD2"/>
    <w:rsid w:val="0085261F"/>
    <w:rsid w:val="00852EE3"/>
    <w:rsid w:val="00853DB0"/>
    <w:rsid w:val="00856DA5"/>
    <w:rsid w:val="00861C2F"/>
    <w:rsid w:val="0086355A"/>
    <w:rsid w:val="00864149"/>
    <w:rsid w:val="008654C4"/>
    <w:rsid w:val="00870B8E"/>
    <w:rsid w:val="00881A9A"/>
    <w:rsid w:val="00882472"/>
    <w:rsid w:val="00886259"/>
    <w:rsid w:val="008902E6"/>
    <w:rsid w:val="00891C35"/>
    <w:rsid w:val="00894082"/>
    <w:rsid w:val="008A01DC"/>
    <w:rsid w:val="008A1361"/>
    <w:rsid w:val="008A191F"/>
    <w:rsid w:val="008A30FA"/>
    <w:rsid w:val="008A4299"/>
    <w:rsid w:val="008A4C25"/>
    <w:rsid w:val="008B1F47"/>
    <w:rsid w:val="008B5EA4"/>
    <w:rsid w:val="008B6522"/>
    <w:rsid w:val="008C04DF"/>
    <w:rsid w:val="008C0B8D"/>
    <w:rsid w:val="008C4471"/>
    <w:rsid w:val="008C4E5A"/>
    <w:rsid w:val="008C5316"/>
    <w:rsid w:val="008C5E7D"/>
    <w:rsid w:val="008C74F1"/>
    <w:rsid w:val="008D1322"/>
    <w:rsid w:val="008D1742"/>
    <w:rsid w:val="008D2598"/>
    <w:rsid w:val="008D731D"/>
    <w:rsid w:val="008D7674"/>
    <w:rsid w:val="008E06DE"/>
    <w:rsid w:val="008E130D"/>
    <w:rsid w:val="008E44C2"/>
    <w:rsid w:val="008E6536"/>
    <w:rsid w:val="008F043A"/>
    <w:rsid w:val="008F58DC"/>
    <w:rsid w:val="008F6784"/>
    <w:rsid w:val="008F6C3B"/>
    <w:rsid w:val="008F7638"/>
    <w:rsid w:val="008F7EC1"/>
    <w:rsid w:val="00900711"/>
    <w:rsid w:val="009031D0"/>
    <w:rsid w:val="009047B5"/>
    <w:rsid w:val="00907F80"/>
    <w:rsid w:val="00911273"/>
    <w:rsid w:val="00912213"/>
    <w:rsid w:val="0092024F"/>
    <w:rsid w:val="00922824"/>
    <w:rsid w:val="00927A20"/>
    <w:rsid w:val="00930276"/>
    <w:rsid w:val="00930457"/>
    <w:rsid w:val="00937142"/>
    <w:rsid w:val="0093789F"/>
    <w:rsid w:val="00940810"/>
    <w:rsid w:val="009421DD"/>
    <w:rsid w:val="0094383E"/>
    <w:rsid w:val="00943CF8"/>
    <w:rsid w:val="00944002"/>
    <w:rsid w:val="00945506"/>
    <w:rsid w:val="00951B6F"/>
    <w:rsid w:val="009551BA"/>
    <w:rsid w:val="00955B97"/>
    <w:rsid w:val="00956935"/>
    <w:rsid w:val="00957975"/>
    <w:rsid w:val="009607D5"/>
    <w:rsid w:val="009641AA"/>
    <w:rsid w:val="00971A06"/>
    <w:rsid w:val="00973C50"/>
    <w:rsid w:val="0097570A"/>
    <w:rsid w:val="00980612"/>
    <w:rsid w:val="00983426"/>
    <w:rsid w:val="00984F68"/>
    <w:rsid w:val="009850D3"/>
    <w:rsid w:val="00990E7B"/>
    <w:rsid w:val="00991063"/>
    <w:rsid w:val="00992D17"/>
    <w:rsid w:val="00994EC5"/>
    <w:rsid w:val="009A23A9"/>
    <w:rsid w:val="009A3BB1"/>
    <w:rsid w:val="009A4098"/>
    <w:rsid w:val="009A6A2B"/>
    <w:rsid w:val="009B0680"/>
    <w:rsid w:val="009B2118"/>
    <w:rsid w:val="009B25F4"/>
    <w:rsid w:val="009B3309"/>
    <w:rsid w:val="009C1BCB"/>
    <w:rsid w:val="009C20D5"/>
    <w:rsid w:val="009C4C8A"/>
    <w:rsid w:val="009C615F"/>
    <w:rsid w:val="009D0B89"/>
    <w:rsid w:val="009D13B9"/>
    <w:rsid w:val="009D306E"/>
    <w:rsid w:val="009D64BD"/>
    <w:rsid w:val="009D6FE4"/>
    <w:rsid w:val="009D76A1"/>
    <w:rsid w:val="009D7E6C"/>
    <w:rsid w:val="009E0FF7"/>
    <w:rsid w:val="009E183F"/>
    <w:rsid w:val="009E2465"/>
    <w:rsid w:val="009E431A"/>
    <w:rsid w:val="009F1D08"/>
    <w:rsid w:val="009F4605"/>
    <w:rsid w:val="009F5F4D"/>
    <w:rsid w:val="00A022BA"/>
    <w:rsid w:val="00A02F3E"/>
    <w:rsid w:val="00A045A2"/>
    <w:rsid w:val="00A04C12"/>
    <w:rsid w:val="00A07435"/>
    <w:rsid w:val="00A07DCD"/>
    <w:rsid w:val="00A20D4A"/>
    <w:rsid w:val="00A2171B"/>
    <w:rsid w:val="00A21EA2"/>
    <w:rsid w:val="00A2623C"/>
    <w:rsid w:val="00A32961"/>
    <w:rsid w:val="00A3451C"/>
    <w:rsid w:val="00A35AE2"/>
    <w:rsid w:val="00A36B6C"/>
    <w:rsid w:val="00A37168"/>
    <w:rsid w:val="00A37C47"/>
    <w:rsid w:val="00A435D0"/>
    <w:rsid w:val="00A462F2"/>
    <w:rsid w:val="00A52812"/>
    <w:rsid w:val="00A53048"/>
    <w:rsid w:val="00A53649"/>
    <w:rsid w:val="00A53E82"/>
    <w:rsid w:val="00A54982"/>
    <w:rsid w:val="00A561B4"/>
    <w:rsid w:val="00A5661F"/>
    <w:rsid w:val="00A61680"/>
    <w:rsid w:val="00A61CAB"/>
    <w:rsid w:val="00A71FE0"/>
    <w:rsid w:val="00A72C94"/>
    <w:rsid w:val="00A73B10"/>
    <w:rsid w:val="00A82B49"/>
    <w:rsid w:val="00A9212C"/>
    <w:rsid w:val="00A927CC"/>
    <w:rsid w:val="00A94BDF"/>
    <w:rsid w:val="00A9622E"/>
    <w:rsid w:val="00A96DA9"/>
    <w:rsid w:val="00AA5800"/>
    <w:rsid w:val="00AA609B"/>
    <w:rsid w:val="00AA72C0"/>
    <w:rsid w:val="00AA7C0D"/>
    <w:rsid w:val="00AB19F3"/>
    <w:rsid w:val="00AB6548"/>
    <w:rsid w:val="00AB6885"/>
    <w:rsid w:val="00AC051D"/>
    <w:rsid w:val="00AC0876"/>
    <w:rsid w:val="00AC122B"/>
    <w:rsid w:val="00AC3537"/>
    <w:rsid w:val="00AC3899"/>
    <w:rsid w:val="00AC79DE"/>
    <w:rsid w:val="00AD1CF7"/>
    <w:rsid w:val="00AD7E41"/>
    <w:rsid w:val="00AE2C8E"/>
    <w:rsid w:val="00AE30AC"/>
    <w:rsid w:val="00AE4118"/>
    <w:rsid w:val="00AE5AED"/>
    <w:rsid w:val="00AE76AF"/>
    <w:rsid w:val="00AE7A33"/>
    <w:rsid w:val="00AF24E4"/>
    <w:rsid w:val="00AF61F3"/>
    <w:rsid w:val="00B0070A"/>
    <w:rsid w:val="00B04200"/>
    <w:rsid w:val="00B0500E"/>
    <w:rsid w:val="00B05468"/>
    <w:rsid w:val="00B06323"/>
    <w:rsid w:val="00B06648"/>
    <w:rsid w:val="00B06E5E"/>
    <w:rsid w:val="00B07492"/>
    <w:rsid w:val="00B1118D"/>
    <w:rsid w:val="00B11407"/>
    <w:rsid w:val="00B137A8"/>
    <w:rsid w:val="00B13EA6"/>
    <w:rsid w:val="00B1526D"/>
    <w:rsid w:val="00B161BF"/>
    <w:rsid w:val="00B16452"/>
    <w:rsid w:val="00B22AB7"/>
    <w:rsid w:val="00B314C5"/>
    <w:rsid w:val="00B3162C"/>
    <w:rsid w:val="00B31EEA"/>
    <w:rsid w:val="00B400DF"/>
    <w:rsid w:val="00B410D2"/>
    <w:rsid w:val="00B41107"/>
    <w:rsid w:val="00B42D64"/>
    <w:rsid w:val="00B43D43"/>
    <w:rsid w:val="00B4549E"/>
    <w:rsid w:val="00B466AC"/>
    <w:rsid w:val="00B47565"/>
    <w:rsid w:val="00B50FEF"/>
    <w:rsid w:val="00B525C3"/>
    <w:rsid w:val="00B53044"/>
    <w:rsid w:val="00B57C28"/>
    <w:rsid w:val="00B615FE"/>
    <w:rsid w:val="00B61618"/>
    <w:rsid w:val="00B64865"/>
    <w:rsid w:val="00B659D5"/>
    <w:rsid w:val="00B72209"/>
    <w:rsid w:val="00B73988"/>
    <w:rsid w:val="00B74D55"/>
    <w:rsid w:val="00B773B0"/>
    <w:rsid w:val="00B77C20"/>
    <w:rsid w:val="00B80CBC"/>
    <w:rsid w:val="00B810DB"/>
    <w:rsid w:val="00B82592"/>
    <w:rsid w:val="00B879A2"/>
    <w:rsid w:val="00B91B4A"/>
    <w:rsid w:val="00B92296"/>
    <w:rsid w:val="00B9257A"/>
    <w:rsid w:val="00B926AD"/>
    <w:rsid w:val="00B94E68"/>
    <w:rsid w:val="00B95F8B"/>
    <w:rsid w:val="00B974D5"/>
    <w:rsid w:val="00BA1221"/>
    <w:rsid w:val="00BA41D9"/>
    <w:rsid w:val="00BA63B6"/>
    <w:rsid w:val="00BA7495"/>
    <w:rsid w:val="00BB213A"/>
    <w:rsid w:val="00BB30ED"/>
    <w:rsid w:val="00BB3A3B"/>
    <w:rsid w:val="00BC2277"/>
    <w:rsid w:val="00BC3C87"/>
    <w:rsid w:val="00BC6DC0"/>
    <w:rsid w:val="00BC6DDF"/>
    <w:rsid w:val="00BC78F9"/>
    <w:rsid w:val="00BC7ABD"/>
    <w:rsid w:val="00BD042A"/>
    <w:rsid w:val="00BD0464"/>
    <w:rsid w:val="00BD1658"/>
    <w:rsid w:val="00BD2962"/>
    <w:rsid w:val="00BD3C95"/>
    <w:rsid w:val="00BD590B"/>
    <w:rsid w:val="00BE100B"/>
    <w:rsid w:val="00BE2D3A"/>
    <w:rsid w:val="00BE551F"/>
    <w:rsid w:val="00BE5A59"/>
    <w:rsid w:val="00BF1458"/>
    <w:rsid w:val="00BF1F18"/>
    <w:rsid w:val="00BF2555"/>
    <w:rsid w:val="00BF2D1C"/>
    <w:rsid w:val="00BF3425"/>
    <w:rsid w:val="00BF4558"/>
    <w:rsid w:val="00BF63E7"/>
    <w:rsid w:val="00BF64D6"/>
    <w:rsid w:val="00C02994"/>
    <w:rsid w:val="00C034C6"/>
    <w:rsid w:val="00C04456"/>
    <w:rsid w:val="00C131F9"/>
    <w:rsid w:val="00C13A41"/>
    <w:rsid w:val="00C155EA"/>
    <w:rsid w:val="00C17A15"/>
    <w:rsid w:val="00C17A8B"/>
    <w:rsid w:val="00C2684F"/>
    <w:rsid w:val="00C27279"/>
    <w:rsid w:val="00C27781"/>
    <w:rsid w:val="00C27F0E"/>
    <w:rsid w:val="00C30242"/>
    <w:rsid w:val="00C303EF"/>
    <w:rsid w:val="00C37643"/>
    <w:rsid w:val="00C42843"/>
    <w:rsid w:val="00C432F6"/>
    <w:rsid w:val="00C451B6"/>
    <w:rsid w:val="00C51A67"/>
    <w:rsid w:val="00C564E3"/>
    <w:rsid w:val="00C62289"/>
    <w:rsid w:val="00C641A9"/>
    <w:rsid w:val="00C70E78"/>
    <w:rsid w:val="00C72EA4"/>
    <w:rsid w:val="00C74FAA"/>
    <w:rsid w:val="00C763A8"/>
    <w:rsid w:val="00C81D2D"/>
    <w:rsid w:val="00C84494"/>
    <w:rsid w:val="00C86B6C"/>
    <w:rsid w:val="00C94FD8"/>
    <w:rsid w:val="00C976DD"/>
    <w:rsid w:val="00CA279D"/>
    <w:rsid w:val="00CA587E"/>
    <w:rsid w:val="00CB53CF"/>
    <w:rsid w:val="00CC01A7"/>
    <w:rsid w:val="00CD0990"/>
    <w:rsid w:val="00CD256D"/>
    <w:rsid w:val="00CD3677"/>
    <w:rsid w:val="00CD3E8D"/>
    <w:rsid w:val="00CD79A6"/>
    <w:rsid w:val="00CE1CE7"/>
    <w:rsid w:val="00CE32A7"/>
    <w:rsid w:val="00CE68CF"/>
    <w:rsid w:val="00CE751B"/>
    <w:rsid w:val="00CF1FEF"/>
    <w:rsid w:val="00D01629"/>
    <w:rsid w:val="00D077FE"/>
    <w:rsid w:val="00D13E89"/>
    <w:rsid w:val="00D146D9"/>
    <w:rsid w:val="00D17EF0"/>
    <w:rsid w:val="00D2343E"/>
    <w:rsid w:val="00D23B26"/>
    <w:rsid w:val="00D25ABB"/>
    <w:rsid w:val="00D27066"/>
    <w:rsid w:val="00D27DC1"/>
    <w:rsid w:val="00D32F64"/>
    <w:rsid w:val="00D33ACE"/>
    <w:rsid w:val="00D34988"/>
    <w:rsid w:val="00D36D7E"/>
    <w:rsid w:val="00D41E41"/>
    <w:rsid w:val="00D46D33"/>
    <w:rsid w:val="00D50194"/>
    <w:rsid w:val="00D509ED"/>
    <w:rsid w:val="00D50CCD"/>
    <w:rsid w:val="00D51458"/>
    <w:rsid w:val="00D518E0"/>
    <w:rsid w:val="00D53076"/>
    <w:rsid w:val="00D56C24"/>
    <w:rsid w:val="00D57D3B"/>
    <w:rsid w:val="00D65977"/>
    <w:rsid w:val="00D72491"/>
    <w:rsid w:val="00D7362F"/>
    <w:rsid w:val="00D74961"/>
    <w:rsid w:val="00D75AC5"/>
    <w:rsid w:val="00D804A0"/>
    <w:rsid w:val="00D81D0C"/>
    <w:rsid w:val="00D835E9"/>
    <w:rsid w:val="00D84F97"/>
    <w:rsid w:val="00D90241"/>
    <w:rsid w:val="00D94898"/>
    <w:rsid w:val="00D96415"/>
    <w:rsid w:val="00D97B4E"/>
    <w:rsid w:val="00DA046F"/>
    <w:rsid w:val="00DA101D"/>
    <w:rsid w:val="00DA26A6"/>
    <w:rsid w:val="00DA44C8"/>
    <w:rsid w:val="00DA5E40"/>
    <w:rsid w:val="00DB0D42"/>
    <w:rsid w:val="00DB1540"/>
    <w:rsid w:val="00DB49D3"/>
    <w:rsid w:val="00DB4B40"/>
    <w:rsid w:val="00DB5883"/>
    <w:rsid w:val="00DC2512"/>
    <w:rsid w:val="00DC57B4"/>
    <w:rsid w:val="00DC6245"/>
    <w:rsid w:val="00DC6DC3"/>
    <w:rsid w:val="00DD28FC"/>
    <w:rsid w:val="00DD4A42"/>
    <w:rsid w:val="00DD55CD"/>
    <w:rsid w:val="00DD680D"/>
    <w:rsid w:val="00DE31B6"/>
    <w:rsid w:val="00DE490D"/>
    <w:rsid w:val="00DE6C1C"/>
    <w:rsid w:val="00DE6C3A"/>
    <w:rsid w:val="00DE6C83"/>
    <w:rsid w:val="00DF01E2"/>
    <w:rsid w:val="00DF0E96"/>
    <w:rsid w:val="00DF1DAB"/>
    <w:rsid w:val="00DF428F"/>
    <w:rsid w:val="00DF55DF"/>
    <w:rsid w:val="00DF5FFE"/>
    <w:rsid w:val="00E001E8"/>
    <w:rsid w:val="00E0027E"/>
    <w:rsid w:val="00E00C09"/>
    <w:rsid w:val="00E00DE3"/>
    <w:rsid w:val="00E046B2"/>
    <w:rsid w:val="00E0591E"/>
    <w:rsid w:val="00E11177"/>
    <w:rsid w:val="00E12A87"/>
    <w:rsid w:val="00E157BD"/>
    <w:rsid w:val="00E1619A"/>
    <w:rsid w:val="00E23C7E"/>
    <w:rsid w:val="00E26B5D"/>
    <w:rsid w:val="00E30757"/>
    <w:rsid w:val="00E30991"/>
    <w:rsid w:val="00E32833"/>
    <w:rsid w:val="00E3514E"/>
    <w:rsid w:val="00E35359"/>
    <w:rsid w:val="00E3765A"/>
    <w:rsid w:val="00E37EB2"/>
    <w:rsid w:val="00E404DF"/>
    <w:rsid w:val="00E4546A"/>
    <w:rsid w:val="00E460BA"/>
    <w:rsid w:val="00E472ED"/>
    <w:rsid w:val="00E47C0A"/>
    <w:rsid w:val="00E50BC3"/>
    <w:rsid w:val="00E50E91"/>
    <w:rsid w:val="00E54AF3"/>
    <w:rsid w:val="00E56AFB"/>
    <w:rsid w:val="00E60ED3"/>
    <w:rsid w:val="00E62178"/>
    <w:rsid w:val="00E62F57"/>
    <w:rsid w:val="00E6364C"/>
    <w:rsid w:val="00E646EE"/>
    <w:rsid w:val="00E67E18"/>
    <w:rsid w:val="00E70E30"/>
    <w:rsid w:val="00E729FC"/>
    <w:rsid w:val="00E73A00"/>
    <w:rsid w:val="00E7708B"/>
    <w:rsid w:val="00E77BA6"/>
    <w:rsid w:val="00E817D4"/>
    <w:rsid w:val="00E818EC"/>
    <w:rsid w:val="00E820A5"/>
    <w:rsid w:val="00E82359"/>
    <w:rsid w:val="00E910C2"/>
    <w:rsid w:val="00E9329B"/>
    <w:rsid w:val="00E95770"/>
    <w:rsid w:val="00EB0544"/>
    <w:rsid w:val="00EB18E7"/>
    <w:rsid w:val="00EB227B"/>
    <w:rsid w:val="00EB7AFD"/>
    <w:rsid w:val="00EB7E93"/>
    <w:rsid w:val="00EC2BB3"/>
    <w:rsid w:val="00ED329D"/>
    <w:rsid w:val="00ED32EB"/>
    <w:rsid w:val="00ED3445"/>
    <w:rsid w:val="00ED61DA"/>
    <w:rsid w:val="00ED7AE0"/>
    <w:rsid w:val="00EE105E"/>
    <w:rsid w:val="00EE1B3A"/>
    <w:rsid w:val="00EE3A4B"/>
    <w:rsid w:val="00EF0C8A"/>
    <w:rsid w:val="00EF3B50"/>
    <w:rsid w:val="00EF6240"/>
    <w:rsid w:val="00F01F31"/>
    <w:rsid w:val="00F079F9"/>
    <w:rsid w:val="00F104B0"/>
    <w:rsid w:val="00F10E55"/>
    <w:rsid w:val="00F11151"/>
    <w:rsid w:val="00F11AA3"/>
    <w:rsid w:val="00F11DE9"/>
    <w:rsid w:val="00F134E2"/>
    <w:rsid w:val="00F15F88"/>
    <w:rsid w:val="00F1638B"/>
    <w:rsid w:val="00F16C6C"/>
    <w:rsid w:val="00F17850"/>
    <w:rsid w:val="00F20D28"/>
    <w:rsid w:val="00F3248D"/>
    <w:rsid w:val="00F33AA8"/>
    <w:rsid w:val="00F33DF3"/>
    <w:rsid w:val="00F35709"/>
    <w:rsid w:val="00F35A10"/>
    <w:rsid w:val="00F36DE7"/>
    <w:rsid w:val="00F4241A"/>
    <w:rsid w:val="00F42CF1"/>
    <w:rsid w:val="00F445EA"/>
    <w:rsid w:val="00F4482F"/>
    <w:rsid w:val="00F46196"/>
    <w:rsid w:val="00F51B92"/>
    <w:rsid w:val="00F5646F"/>
    <w:rsid w:val="00F572BE"/>
    <w:rsid w:val="00F578DC"/>
    <w:rsid w:val="00F6170F"/>
    <w:rsid w:val="00F62EB3"/>
    <w:rsid w:val="00F63850"/>
    <w:rsid w:val="00F6730A"/>
    <w:rsid w:val="00F71A10"/>
    <w:rsid w:val="00F71F55"/>
    <w:rsid w:val="00F75672"/>
    <w:rsid w:val="00F77E04"/>
    <w:rsid w:val="00F853D4"/>
    <w:rsid w:val="00F87311"/>
    <w:rsid w:val="00F874E7"/>
    <w:rsid w:val="00F91200"/>
    <w:rsid w:val="00F9146F"/>
    <w:rsid w:val="00F9363B"/>
    <w:rsid w:val="00F93DA6"/>
    <w:rsid w:val="00F93EFC"/>
    <w:rsid w:val="00F96F8C"/>
    <w:rsid w:val="00FA35B0"/>
    <w:rsid w:val="00FA7344"/>
    <w:rsid w:val="00FB3820"/>
    <w:rsid w:val="00FB48A4"/>
    <w:rsid w:val="00FC0AB3"/>
    <w:rsid w:val="00FC30E4"/>
    <w:rsid w:val="00FC3A2E"/>
    <w:rsid w:val="00FC4547"/>
    <w:rsid w:val="00FC6AA7"/>
    <w:rsid w:val="00FD41B2"/>
    <w:rsid w:val="00FD455A"/>
    <w:rsid w:val="00FE0043"/>
    <w:rsid w:val="00FE0456"/>
    <w:rsid w:val="00FE5E12"/>
    <w:rsid w:val="00FE6A17"/>
    <w:rsid w:val="00FF447F"/>
    <w:rsid w:val="00FF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992D17"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F660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91200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</w:rPr>
  </w:style>
  <w:style w:type="paragraph" w:styleId="Heading4">
    <w:name w:val="heading 4"/>
    <w:basedOn w:val="Normal"/>
    <w:next w:val="Normal"/>
    <w:link w:val="Heading4Char"/>
    <w:qFormat/>
    <w:rsid w:val="00F91200"/>
    <w:pPr>
      <w:keepNext/>
      <w:widowControl w:val="0"/>
      <w:jc w:val="center"/>
      <w:outlineLvl w:val="3"/>
    </w:pPr>
    <w:rPr>
      <w:rFonts w:ascii=".VnTimeH" w:hAnsi=".VnTimeH"/>
      <w:b/>
      <w:spacing w:val="-3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8F58DC"/>
    <w:rPr>
      <w:color w:val="0000FF"/>
      <w:u w:val="single"/>
    </w:rPr>
  </w:style>
  <w:style w:type="paragraph" w:styleId="BodyTextIndent">
    <w:name w:val="Body Text Indent"/>
    <w:basedOn w:val="Normal"/>
    <w:rsid w:val="00EB7E93"/>
    <w:pPr>
      <w:ind w:left="720"/>
      <w:jc w:val="both"/>
    </w:pPr>
    <w:rPr>
      <w:sz w:val="28"/>
      <w:szCs w:val="28"/>
    </w:rPr>
  </w:style>
  <w:style w:type="paragraph" w:styleId="FootnoteText">
    <w:name w:val="footnote text"/>
    <w:basedOn w:val="Normal"/>
    <w:link w:val="FootnoteTextChar"/>
    <w:rsid w:val="00EB7E93"/>
    <w:rPr>
      <w:sz w:val="20"/>
      <w:szCs w:val="20"/>
    </w:rPr>
  </w:style>
  <w:style w:type="character" w:styleId="FootnoteReference">
    <w:name w:val="footnote reference"/>
    <w:rsid w:val="00EB7E93"/>
    <w:rPr>
      <w:vertAlign w:val="superscript"/>
    </w:rPr>
  </w:style>
  <w:style w:type="paragraph" w:styleId="BodyText">
    <w:name w:val="Body Text"/>
    <w:basedOn w:val="Normal"/>
    <w:rsid w:val="00992D17"/>
    <w:pPr>
      <w:spacing w:after="120"/>
    </w:pPr>
  </w:style>
  <w:style w:type="paragraph" w:styleId="BalloonText">
    <w:name w:val="Balloon Text"/>
    <w:basedOn w:val="Normal"/>
    <w:link w:val="BalloonTextChar"/>
    <w:uiPriority w:val="99"/>
    <w:rsid w:val="00035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035D7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9D13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9D13B9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42E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42E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42EB8"/>
  </w:style>
  <w:style w:type="paragraph" w:styleId="CommentSubject">
    <w:name w:val="annotation subject"/>
    <w:basedOn w:val="CommentText"/>
    <w:next w:val="CommentText"/>
    <w:link w:val="CommentSubjectChar"/>
    <w:rsid w:val="00642EB8"/>
    <w:rPr>
      <w:b/>
      <w:bCs/>
    </w:rPr>
  </w:style>
  <w:style w:type="character" w:customStyle="1" w:styleId="CommentSubjectChar">
    <w:name w:val="Comment Subject Char"/>
    <w:link w:val="CommentSubject"/>
    <w:rsid w:val="00642EB8"/>
    <w:rPr>
      <w:b/>
      <w:bCs/>
    </w:rPr>
  </w:style>
  <w:style w:type="paragraph" w:styleId="Revision">
    <w:name w:val="Revision"/>
    <w:hidden/>
    <w:uiPriority w:val="99"/>
    <w:semiHidden/>
    <w:rsid w:val="00642EB8"/>
    <w:rPr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F91200"/>
    <w:rPr>
      <w:rFonts w:ascii="Cambria" w:hAnsi="Cambria"/>
      <w:b/>
      <w:bCs/>
      <w:color w:val="4F81BD"/>
      <w:sz w:val="24"/>
    </w:rPr>
  </w:style>
  <w:style w:type="character" w:customStyle="1" w:styleId="Heading4Char">
    <w:name w:val="Heading 4 Char"/>
    <w:link w:val="Heading4"/>
    <w:rsid w:val="00F91200"/>
    <w:rPr>
      <w:rFonts w:ascii=".VnTimeH" w:hAnsi=".VnTimeH"/>
      <w:b/>
      <w:spacing w:val="-3"/>
      <w:sz w:val="28"/>
    </w:rPr>
  </w:style>
  <w:style w:type="numbering" w:customStyle="1" w:styleId="NoList1">
    <w:name w:val="No List1"/>
    <w:next w:val="NoList"/>
    <w:uiPriority w:val="99"/>
    <w:semiHidden/>
    <w:unhideWhenUsed/>
    <w:rsid w:val="00F91200"/>
  </w:style>
  <w:style w:type="paragraph" w:styleId="Header">
    <w:name w:val="header"/>
    <w:basedOn w:val="Normal"/>
    <w:link w:val="HeaderChar"/>
    <w:uiPriority w:val="99"/>
    <w:unhideWhenUsed/>
    <w:rsid w:val="00F91200"/>
    <w:pPr>
      <w:tabs>
        <w:tab w:val="center" w:pos="4680"/>
        <w:tab w:val="right" w:pos="9360"/>
      </w:tabs>
    </w:pPr>
    <w:rPr>
      <w:rFonts w:ascii=".VnTime" w:hAnsi=".VnTime"/>
      <w:szCs w:val="20"/>
    </w:rPr>
  </w:style>
  <w:style w:type="character" w:customStyle="1" w:styleId="HeaderChar">
    <w:name w:val="Header Char"/>
    <w:link w:val="Header"/>
    <w:uiPriority w:val="99"/>
    <w:rsid w:val="00F91200"/>
    <w:rPr>
      <w:rFonts w:ascii=".VnTime" w:hAnsi=".VnTime"/>
      <w:sz w:val="24"/>
    </w:rPr>
  </w:style>
  <w:style w:type="paragraph" w:styleId="Footer">
    <w:name w:val="footer"/>
    <w:basedOn w:val="Normal"/>
    <w:link w:val="FooterChar"/>
    <w:uiPriority w:val="99"/>
    <w:unhideWhenUsed/>
    <w:rsid w:val="00F91200"/>
    <w:pPr>
      <w:tabs>
        <w:tab w:val="center" w:pos="4680"/>
        <w:tab w:val="right" w:pos="9360"/>
      </w:tabs>
    </w:pPr>
    <w:rPr>
      <w:rFonts w:ascii=".VnTime" w:hAnsi=".VnTime"/>
      <w:szCs w:val="20"/>
    </w:rPr>
  </w:style>
  <w:style w:type="character" w:customStyle="1" w:styleId="FooterChar">
    <w:name w:val="Footer Char"/>
    <w:link w:val="Footer"/>
    <w:uiPriority w:val="99"/>
    <w:rsid w:val="00F91200"/>
    <w:rPr>
      <w:rFonts w:ascii=".VnTime" w:hAnsi=".VnTime"/>
      <w:sz w:val="24"/>
    </w:rPr>
  </w:style>
  <w:style w:type="paragraph" w:customStyle="1" w:styleId="CharCharCharCharCharCharChar">
    <w:name w:val="Char Char Char Char Char Char Char"/>
    <w:autoRedefine/>
    <w:rsid w:val="00F91200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F91200"/>
  </w:style>
  <w:style w:type="character" w:customStyle="1" w:styleId="Heading2Char">
    <w:name w:val="Heading 2 Char"/>
    <w:link w:val="Heading2"/>
    <w:semiHidden/>
    <w:rsid w:val="005F6604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9E183F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rsid w:val="00D75AC5"/>
    <w:pPr>
      <w:ind w:left="720" w:hanging="360"/>
      <w:contextualSpacing/>
      <w:jc w:val="both"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0E3765"/>
    <w:pPr>
      <w:widowControl w:val="0"/>
      <w:autoSpaceDE w:val="0"/>
      <w:autoSpaceDN w:val="0"/>
      <w:adjustRightInd w:val="0"/>
    </w:pPr>
    <w:rPr>
      <w:rFonts w:ascii="LIAHD I+ Adv P 6403" w:hAnsi="LIAHD I+ Adv P 6403" w:cs="LIAHD I+ Adv P 6403"/>
      <w:color w:val="000000"/>
      <w:sz w:val="24"/>
      <w:szCs w:val="24"/>
      <w:lang w:eastAsia="en-US" w:bidi="th-TH"/>
    </w:rPr>
  </w:style>
  <w:style w:type="character" w:customStyle="1" w:styleId="ListParagraphChar">
    <w:name w:val="List Paragraph Char"/>
    <w:link w:val="ListParagraph"/>
    <w:uiPriority w:val="34"/>
    <w:rsid w:val="00D72491"/>
    <w:rPr>
      <w:rFonts w:ascii="Calibri" w:eastAsia="Calibri" w:hAnsi="Calibri"/>
      <w:sz w:val="22"/>
      <w:szCs w:val="22"/>
      <w:lang w:eastAsia="en-US"/>
    </w:rPr>
  </w:style>
  <w:style w:type="paragraph" w:customStyle="1" w:styleId="MinhThu">
    <w:name w:val="Minh Thu"/>
    <w:basedOn w:val="Normal"/>
    <w:rsid w:val="006E41CE"/>
    <w:pPr>
      <w:tabs>
        <w:tab w:val="left" w:pos="567"/>
      </w:tabs>
      <w:spacing w:before="120" w:line="360" w:lineRule="auto"/>
      <w:jc w:val="both"/>
    </w:pPr>
    <w:rPr>
      <w:rFonts w:ascii=".VnTime" w:hAnsi=".VnTime"/>
      <w:sz w:val="28"/>
      <w:szCs w:val="20"/>
      <w:lang w:eastAsia="en-A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A4F34"/>
    <w:pPr>
      <w:spacing w:after="120" w:line="480" w:lineRule="auto"/>
      <w:ind w:left="360"/>
    </w:pPr>
    <w:rPr>
      <w:lang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A4F34"/>
    <w:rPr>
      <w:sz w:val="24"/>
      <w:szCs w:val="24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992D17"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F660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91200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</w:rPr>
  </w:style>
  <w:style w:type="paragraph" w:styleId="Heading4">
    <w:name w:val="heading 4"/>
    <w:basedOn w:val="Normal"/>
    <w:next w:val="Normal"/>
    <w:link w:val="Heading4Char"/>
    <w:qFormat/>
    <w:rsid w:val="00F91200"/>
    <w:pPr>
      <w:keepNext/>
      <w:widowControl w:val="0"/>
      <w:jc w:val="center"/>
      <w:outlineLvl w:val="3"/>
    </w:pPr>
    <w:rPr>
      <w:rFonts w:ascii=".VnTimeH" w:hAnsi=".VnTimeH"/>
      <w:b/>
      <w:spacing w:val="-3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8F58DC"/>
    <w:rPr>
      <w:color w:val="0000FF"/>
      <w:u w:val="single"/>
    </w:rPr>
  </w:style>
  <w:style w:type="paragraph" w:styleId="BodyTextIndent">
    <w:name w:val="Body Text Indent"/>
    <w:basedOn w:val="Normal"/>
    <w:rsid w:val="00EB7E93"/>
    <w:pPr>
      <w:ind w:left="720"/>
      <w:jc w:val="both"/>
    </w:pPr>
    <w:rPr>
      <w:sz w:val="28"/>
      <w:szCs w:val="28"/>
    </w:rPr>
  </w:style>
  <w:style w:type="paragraph" w:styleId="FootnoteText">
    <w:name w:val="footnote text"/>
    <w:basedOn w:val="Normal"/>
    <w:link w:val="FootnoteTextChar"/>
    <w:rsid w:val="00EB7E93"/>
    <w:rPr>
      <w:sz w:val="20"/>
      <w:szCs w:val="20"/>
    </w:rPr>
  </w:style>
  <w:style w:type="character" w:styleId="FootnoteReference">
    <w:name w:val="footnote reference"/>
    <w:rsid w:val="00EB7E93"/>
    <w:rPr>
      <w:vertAlign w:val="superscript"/>
    </w:rPr>
  </w:style>
  <w:style w:type="paragraph" w:styleId="BodyText">
    <w:name w:val="Body Text"/>
    <w:basedOn w:val="Normal"/>
    <w:rsid w:val="00992D17"/>
    <w:pPr>
      <w:spacing w:after="120"/>
    </w:pPr>
  </w:style>
  <w:style w:type="paragraph" w:styleId="BalloonText">
    <w:name w:val="Balloon Text"/>
    <w:basedOn w:val="Normal"/>
    <w:link w:val="BalloonTextChar"/>
    <w:uiPriority w:val="99"/>
    <w:rsid w:val="00035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035D7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9D13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9D13B9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42E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42E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42EB8"/>
  </w:style>
  <w:style w:type="paragraph" w:styleId="CommentSubject">
    <w:name w:val="annotation subject"/>
    <w:basedOn w:val="CommentText"/>
    <w:next w:val="CommentText"/>
    <w:link w:val="CommentSubjectChar"/>
    <w:rsid w:val="00642EB8"/>
    <w:rPr>
      <w:b/>
      <w:bCs/>
    </w:rPr>
  </w:style>
  <w:style w:type="character" w:customStyle="1" w:styleId="CommentSubjectChar">
    <w:name w:val="Comment Subject Char"/>
    <w:link w:val="CommentSubject"/>
    <w:rsid w:val="00642EB8"/>
    <w:rPr>
      <w:b/>
      <w:bCs/>
    </w:rPr>
  </w:style>
  <w:style w:type="paragraph" w:styleId="Revision">
    <w:name w:val="Revision"/>
    <w:hidden/>
    <w:uiPriority w:val="99"/>
    <w:semiHidden/>
    <w:rsid w:val="00642EB8"/>
    <w:rPr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F91200"/>
    <w:rPr>
      <w:rFonts w:ascii="Cambria" w:hAnsi="Cambria"/>
      <w:b/>
      <w:bCs/>
      <w:color w:val="4F81BD"/>
      <w:sz w:val="24"/>
    </w:rPr>
  </w:style>
  <w:style w:type="character" w:customStyle="1" w:styleId="Heading4Char">
    <w:name w:val="Heading 4 Char"/>
    <w:link w:val="Heading4"/>
    <w:rsid w:val="00F91200"/>
    <w:rPr>
      <w:rFonts w:ascii=".VnTimeH" w:hAnsi=".VnTimeH"/>
      <w:b/>
      <w:spacing w:val="-3"/>
      <w:sz w:val="28"/>
    </w:rPr>
  </w:style>
  <w:style w:type="numbering" w:customStyle="1" w:styleId="NoList1">
    <w:name w:val="No List1"/>
    <w:next w:val="NoList"/>
    <w:uiPriority w:val="99"/>
    <w:semiHidden/>
    <w:unhideWhenUsed/>
    <w:rsid w:val="00F91200"/>
  </w:style>
  <w:style w:type="paragraph" w:styleId="Header">
    <w:name w:val="header"/>
    <w:basedOn w:val="Normal"/>
    <w:link w:val="HeaderChar"/>
    <w:uiPriority w:val="99"/>
    <w:unhideWhenUsed/>
    <w:rsid w:val="00F91200"/>
    <w:pPr>
      <w:tabs>
        <w:tab w:val="center" w:pos="4680"/>
        <w:tab w:val="right" w:pos="9360"/>
      </w:tabs>
    </w:pPr>
    <w:rPr>
      <w:rFonts w:ascii=".VnTime" w:hAnsi=".VnTime"/>
      <w:szCs w:val="20"/>
    </w:rPr>
  </w:style>
  <w:style w:type="character" w:customStyle="1" w:styleId="HeaderChar">
    <w:name w:val="Header Char"/>
    <w:link w:val="Header"/>
    <w:uiPriority w:val="99"/>
    <w:rsid w:val="00F91200"/>
    <w:rPr>
      <w:rFonts w:ascii=".VnTime" w:hAnsi=".VnTime"/>
      <w:sz w:val="24"/>
    </w:rPr>
  </w:style>
  <w:style w:type="paragraph" w:styleId="Footer">
    <w:name w:val="footer"/>
    <w:basedOn w:val="Normal"/>
    <w:link w:val="FooterChar"/>
    <w:uiPriority w:val="99"/>
    <w:unhideWhenUsed/>
    <w:rsid w:val="00F91200"/>
    <w:pPr>
      <w:tabs>
        <w:tab w:val="center" w:pos="4680"/>
        <w:tab w:val="right" w:pos="9360"/>
      </w:tabs>
    </w:pPr>
    <w:rPr>
      <w:rFonts w:ascii=".VnTime" w:hAnsi=".VnTime"/>
      <w:szCs w:val="20"/>
    </w:rPr>
  </w:style>
  <w:style w:type="character" w:customStyle="1" w:styleId="FooterChar">
    <w:name w:val="Footer Char"/>
    <w:link w:val="Footer"/>
    <w:uiPriority w:val="99"/>
    <w:rsid w:val="00F91200"/>
    <w:rPr>
      <w:rFonts w:ascii=".VnTime" w:hAnsi=".VnTime"/>
      <w:sz w:val="24"/>
    </w:rPr>
  </w:style>
  <w:style w:type="paragraph" w:customStyle="1" w:styleId="CharCharCharCharCharCharChar">
    <w:name w:val="Char Char Char Char Char Char Char"/>
    <w:autoRedefine/>
    <w:rsid w:val="00F91200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F91200"/>
  </w:style>
  <w:style w:type="character" w:customStyle="1" w:styleId="Heading2Char">
    <w:name w:val="Heading 2 Char"/>
    <w:link w:val="Heading2"/>
    <w:semiHidden/>
    <w:rsid w:val="005F6604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9E183F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rsid w:val="00D75AC5"/>
    <w:pPr>
      <w:ind w:left="720" w:hanging="360"/>
      <w:contextualSpacing/>
      <w:jc w:val="both"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0E3765"/>
    <w:pPr>
      <w:widowControl w:val="0"/>
      <w:autoSpaceDE w:val="0"/>
      <w:autoSpaceDN w:val="0"/>
      <w:adjustRightInd w:val="0"/>
    </w:pPr>
    <w:rPr>
      <w:rFonts w:ascii="LIAHD I+ Adv P 6403" w:hAnsi="LIAHD I+ Adv P 6403" w:cs="LIAHD I+ Adv P 6403"/>
      <w:color w:val="000000"/>
      <w:sz w:val="24"/>
      <w:szCs w:val="24"/>
      <w:lang w:eastAsia="en-US" w:bidi="th-TH"/>
    </w:rPr>
  </w:style>
  <w:style w:type="character" w:customStyle="1" w:styleId="ListParagraphChar">
    <w:name w:val="List Paragraph Char"/>
    <w:link w:val="ListParagraph"/>
    <w:uiPriority w:val="34"/>
    <w:rsid w:val="00D72491"/>
    <w:rPr>
      <w:rFonts w:ascii="Calibri" w:eastAsia="Calibri" w:hAnsi="Calibri"/>
      <w:sz w:val="22"/>
      <w:szCs w:val="22"/>
      <w:lang w:eastAsia="en-US"/>
    </w:rPr>
  </w:style>
  <w:style w:type="paragraph" w:customStyle="1" w:styleId="MinhThu">
    <w:name w:val="Minh Thu"/>
    <w:basedOn w:val="Normal"/>
    <w:rsid w:val="006E41CE"/>
    <w:pPr>
      <w:tabs>
        <w:tab w:val="left" w:pos="567"/>
      </w:tabs>
      <w:spacing w:before="120" w:line="360" w:lineRule="auto"/>
      <w:jc w:val="both"/>
    </w:pPr>
    <w:rPr>
      <w:rFonts w:ascii=".VnTime" w:hAnsi=".VnTime"/>
      <w:sz w:val="28"/>
      <w:szCs w:val="20"/>
      <w:lang w:eastAsia="en-A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A4F34"/>
    <w:pPr>
      <w:spacing w:after="120" w:line="480" w:lineRule="auto"/>
      <w:ind w:left="360"/>
    </w:pPr>
    <w:rPr>
      <w:lang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A4F34"/>
    <w:rPr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6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F4445-7328-4196-BE1D-31334135B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ptson.vcbs</dc:creator>
  <cp:lastModifiedBy>Administrator</cp:lastModifiedBy>
  <cp:revision>2</cp:revision>
  <cp:lastPrinted>2017-12-12T10:30:00Z</cp:lastPrinted>
  <dcterms:created xsi:type="dcterms:W3CDTF">2018-12-24T08:23:00Z</dcterms:created>
  <dcterms:modified xsi:type="dcterms:W3CDTF">2018-12-24T08:23:00Z</dcterms:modified>
</cp:coreProperties>
</file>