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8B7D8" w14:textId="77777777" w:rsidR="00120BCF" w:rsidRPr="00120BCF" w:rsidRDefault="00120BCF" w:rsidP="00120BCF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eastAsia="vi-VN"/>
          <w14:ligatures w14:val="none"/>
        </w:rPr>
      </w:pPr>
      <w:r>
        <w:t xml:space="preserve">1. </w:t>
      </w:r>
      <w:r w:rsidRPr="00120BCF">
        <w:rPr>
          <w:rFonts w:ascii="Roboto" w:eastAsia="Times New Roman" w:hAnsi="Roboto" w:cs="Times New Roman"/>
          <w:color w:val="000000"/>
          <w:kern w:val="0"/>
          <w:lang w:eastAsia="vi-VN"/>
          <w14:ligatures w14:val="none"/>
        </w:rPr>
        <w:t>Nếu muốn kiểm tra mà </w:t>
      </w:r>
      <w:r w:rsidRPr="00120BCF">
        <w:rPr>
          <w:rFonts w:ascii="Roboto" w:eastAsia="Times New Roman" w:hAnsi="Roboto" w:cs="Times New Roman"/>
          <w:b/>
          <w:bCs/>
          <w:color w:val="000000"/>
          <w:kern w:val="0"/>
          <w:lang w:eastAsia="vi-VN"/>
          <w14:ligatures w14:val="none"/>
        </w:rPr>
        <w:t>không nhấn trực tiếp</w:t>
      </w:r>
      <w:r w:rsidRPr="00120BCF">
        <w:rPr>
          <w:rFonts w:ascii="Roboto" w:eastAsia="Times New Roman" w:hAnsi="Roboto" w:cs="Times New Roman"/>
          <w:color w:val="000000"/>
          <w:kern w:val="0"/>
          <w:lang w:eastAsia="vi-VN"/>
          <w14:ligatures w14:val="none"/>
        </w:rPr>
        <w:t>, bạn có thể làm thế nào?</w:t>
      </w:r>
    </w:p>
    <w:p w14:paraId="7B4E3AF3" w14:textId="7671992C" w:rsidR="00052548" w:rsidRDefault="00120BCF">
      <w:r>
        <w:t>Ta có thể dán link đó vào trang web ChongLuaDao để web phân tích độ an toàn/rủi ro của đường link ấy.</w:t>
      </w:r>
    </w:p>
    <w:p w14:paraId="5F5B2B6D" w14:textId="77777777" w:rsidR="00120BCF" w:rsidRDefault="00120BCF"/>
    <w:p w14:paraId="236525E6" w14:textId="3E5FC17D" w:rsidR="00120BCF" w:rsidRDefault="00120BCF" w:rsidP="00120BCF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vi-VN"/>
          <w14:ligatures w14:val="none"/>
        </w:rPr>
        <w:t xml:space="preserve">2. </w:t>
      </w:r>
      <w:r w:rsidRPr="00120BCF">
        <w:rPr>
          <w:rFonts w:ascii="Roboto" w:eastAsia="Times New Roman" w:hAnsi="Roboto" w:cs="Times New Roman"/>
          <w:color w:val="000000"/>
          <w:kern w:val="0"/>
          <w:lang w:eastAsia="vi-VN"/>
          <w14:ligatures w14:val="none"/>
        </w:rPr>
        <w:t>Hãy liệt kê ít nhất 3 công cụ hoặc cách thức giúp kiểm tra link rút gọn.</w:t>
      </w:r>
    </w:p>
    <w:p w14:paraId="4BFAB9B8" w14:textId="34DF22A7" w:rsidR="00120BCF" w:rsidRDefault="00120BCF" w:rsidP="00120BCF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vi-VN"/>
          <w14:ligatures w14:val="none"/>
        </w:rPr>
        <w:t>- CheckShortURL</w:t>
      </w:r>
    </w:p>
    <w:p w14:paraId="351DB703" w14:textId="5E409ABC" w:rsidR="00120BCF" w:rsidRDefault="00120BCF" w:rsidP="00120BCF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vi-VN"/>
          <w14:ligatures w14:val="none"/>
        </w:rPr>
        <w:t>- URL Expander</w:t>
      </w:r>
    </w:p>
    <w:p w14:paraId="29A118DF" w14:textId="797A2843" w:rsidR="00120BCF" w:rsidRDefault="00120BCF" w:rsidP="00120BCF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vi-VN"/>
          <w14:ligatures w14:val="none"/>
        </w:rPr>
        <w:t>- Google Transparency Report</w:t>
      </w:r>
    </w:p>
    <w:p w14:paraId="43D2CE3F" w14:textId="77777777" w:rsidR="00120BCF" w:rsidRDefault="00120BCF" w:rsidP="00120BCF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eastAsia="vi-VN"/>
          <w14:ligatures w14:val="none"/>
        </w:rPr>
      </w:pPr>
    </w:p>
    <w:p w14:paraId="565E6B2A" w14:textId="77777777" w:rsidR="00120BCF" w:rsidRPr="00120BCF" w:rsidRDefault="00120BCF" w:rsidP="00120BCF">
      <w:p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lang w:eastAsia="vi-VN"/>
          <w14:ligatures w14:val="none"/>
        </w:rPr>
      </w:pPr>
    </w:p>
    <w:p w14:paraId="7D528226" w14:textId="6ED7BABD" w:rsidR="00120BCF" w:rsidRDefault="00120BCF" w:rsidP="00120BCF">
      <w:r>
        <w:t>3. Giải thích tại sao link rút gọn thường được dùng trong lừa đảo</w:t>
      </w:r>
    </w:p>
    <w:p w14:paraId="6E397EB3" w14:textId="74A3E661" w:rsidR="00120BCF" w:rsidRDefault="00120BCF" w:rsidP="00120BCF">
      <w:pPr>
        <w:pStyle w:val="oancuaDanhsach"/>
        <w:numPr>
          <w:ilvl w:val="0"/>
          <w:numId w:val="3"/>
        </w:numPr>
      </w:pPr>
      <w:r>
        <w:t xml:space="preserve">Che giấu địa chỉ đích </w:t>
      </w:r>
    </w:p>
    <w:p w14:paraId="6159D17C" w14:textId="37DEFACE" w:rsidR="00120BCF" w:rsidRDefault="00120BCF" w:rsidP="00120BCF">
      <w:pPr>
        <w:pStyle w:val="oancuaDanhsach"/>
        <w:numPr>
          <w:ilvl w:val="0"/>
          <w:numId w:val="3"/>
        </w:numPr>
      </w:pPr>
      <w:r>
        <w:t>Tạo cảm giác hợp pháp và đáng tin cậy</w:t>
      </w:r>
    </w:p>
    <w:p w14:paraId="4DC6786F" w14:textId="1ACB3EBD" w:rsidR="00120BCF" w:rsidRDefault="00120BCF" w:rsidP="00120BCF">
      <w:pPr>
        <w:pStyle w:val="oancuaDanhsach"/>
        <w:numPr>
          <w:ilvl w:val="0"/>
          <w:numId w:val="3"/>
        </w:numPr>
      </w:pPr>
      <w:r>
        <w:t>Bỏ qua bộ lọc Spam</w:t>
      </w:r>
    </w:p>
    <w:p w14:paraId="0CC8E792" w14:textId="39912212" w:rsidR="00120BCF" w:rsidRDefault="00120BCF" w:rsidP="00120BCF"/>
    <w:sectPr w:rsidR="00120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F0478"/>
    <w:multiLevelType w:val="hybridMultilevel"/>
    <w:tmpl w:val="393AB2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869B0"/>
    <w:multiLevelType w:val="multilevel"/>
    <w:tmpl w:val="881E7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3BE2516"/>
    <w:multiLevelType w:val="hybridMultilevel"/>
    <w:tmpl w:val="B0760E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439EE"/>
    <w:multiLevelType w:val="multilevel"/>
    <w:tmpl w:val="20B2C4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1989937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7558540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348265678">
    <w:abstractNumId w:val="2"/>
  </w:num>
  <w:num w:numId="4" w16cid:durableId="66651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CF"/>
    <w:rsid w:val="00052548"/>
    <w:rsid w:val="00120BCF"/>
    <w:rsid w:val="00687AAD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A8DA2"/>
  <w15:chartTrackingRefBased/>
  <w15:docId w15:val="{F25B924A-F1EA-4DBA-9CAD-E66787E8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20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20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20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20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20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20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20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20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20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20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20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20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20BC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20BC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20BC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20BC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20BC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20BC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20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20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20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20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20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20BC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20BC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20BC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20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20BC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20BCF"/>
    <w:rPr>
      <w:b/>
      <w:bCs/>
      <w:smallCaps/>
      <w:color w:val="0F4761" w:themeColor="accent1" w:themeShade="BF"/>
      <w:spacing w:val="5"/>
    </w:rPr>
  </w:style>
  <w:style w:type="character" w:styleId="Manh">
    <w:name w:val="Strong"/>
    <w:basedOn w:val="Phngmcinhcuaoanvn"/>
    <w:uiPriority w:val="22"/>
    <w:qFormat/>
    <w:rsid w:val="00120B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2025-10-06T13:28:00Z</dcterms:created>
  <dcterms:modified xsi:type="dcterms:W3CDTF">2025-10-06T13:33:00Z</dcterms:modified>
</cp:coreProperties>
</file>