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CC012" w14:textId="1A2D2EC8" w:rsidR="001850B2" w:rsidRDefault="001E48BF" w:rsidP="001E48BF">
      <w:pPr>
        <w:pStyle w:val="1"/>
        <w:rPr>
          <w:rFonts w:eastAsia="微软雅黑" w:hint="eastAsia"/>
          <w:b/>
          <w:bCs/>
          <w:sz w:val="24"/>
          <w:szCs w:val="24"/>
        </w:rPr>
      </w:pPr>
      <w:r w:rsidRPr="001E48BF">
        <w:rPr>
          <w:rFonts w:eastAsia="微软雅黑" w:hint="eastAsia"/>
          <w:b/>
          <w:bCs/>
          <w:sz w:val="24"/>
          <w:szCs w:val="24"/>
        </w:rPr>
        <w:t>Q1</w:t>
      </w:r>
      <w:r w:rsidRPr="001E48BF">
        <w:rPr>
          <w:rFonts w:eastAsia="微软雅黑" w:hint="eastAsia"/>
          <w:b/>
          <w:bCs/>
          <w:sz w:val="24"/>
          <w:szCs w:val="24"/>
        </w:rPr>
        <w:t>：</w:t>
      </w:r>
      <w:r>
        <w:rPr>
          <w:rFonts w:eastAsia="微软雅黑" w:hint="eastAsia"/>
          <w:b/>
          <w:bCs/>
          <w:sz w:val="24"/>
          <w:szCs w:val="24"/>
        </w:rPr>
        <w:t>根据</w:t>
      </w:r>
      <w:r w:rsidRPr="001E48BF">
        <w:rPr>
          <w:rFonts w:eastAsia="微软雅黑" w:hint="eastAsia"/>
          <w:b/>
          <w:bCs/>
          <w:sz w:val="24"/>
          <w:szCs w:val="24"/>
        </w:rPr>
        <w:t>构建机器学习时间序列预测模型</w:t>
      </w:r>
      <w:r>
        <w:rPr>
          <w:rFonts w:eastAsia="微软雅黑" w:hint="eastAsia"/>
          <w:b/>
          <w:bCs/>
          <w:sz w:val="24"/>
          <w:szCs w:val="24"/>
        </w:rPr>
        <w:t>的相关</w:t>
      </w:r>
      <w:r w:rsidRPr="001E48BF">
        <w:rPr>
          <w:rFonts w:eastAsia="微软雅黑" w:hint="eastAsia"/>
          <w:b/>
          <w:bCs/>
          <w:sz w:val="24"/>
          <w:szCs w:val="24"/>
        </w:rPr>
        <w:t>代码，简述时间序列预测建模基本原理以及基本过程。</w:t>
      </w:r>
    </w:p>
    <w:p w14:paraId="197D0382" w14:textId="0406D975" w:rsidR="004F013E" w:rsidRPr="00AA39AA" w:rsidRDefault="00EA7283" w:rsidP="00AA39AA">
      <w:pPr>
        <w:pStyle w:val="a9"/>
        <w:numPr>
          <w:ilvl w:val="0"/>
          <w:numId w:val="1"/>
        </w:numPr>
        <w:rPr>
          <w:rFonts w:eastAsia="微软雅黑" w:hint="eastAsia"/>
        </w:rPr>
      </w:pPr>
      <w:r w:rsidRPr="00AA39AA">
        <w:rPr>
          <w:rFonts w:eastAsia="微软雅黑" w:hint="eastAsia"/>
        </w:rPr>
        <w:t>时间序列预测建模</w:t>
      </w:r>
      <w:r w:rsidR="005D374E" w:rsidRPr="00AA39AA">
        <w:rPr>
          <w:rFonts w:eastAsia="微软雅黑" w:hint="eastAsia"/>
        </w:rPr>
        <w:t>的基本原理：</w:t>
      </w:r>
      <w:r w:rsidRPr="00AA39AA">
        <w:rPr>
          <w:rFonts w:eastAsia="微软雅黑" w:hint="eastAsia"/>
        </w:rPr>
        <w:t>通过</w:t>
      </w:r>
      <w:r w:rsidR="00CA487D" w:rsidRPr="00AA39AA">
        <w:rPr>
          <w:rFonts w:eastAsia="微软雅黑" w:hint="eastAsia"/>
        </w:rPr>
        <w:t>分析</w:t>
      </w:r>
      <w:r w:rsidRPr="00AA39AA">
        <w:rPr>
          <w:rFonts w:eastAsia="微软雅黑" w:hint="eastAsia"/>
        </w:rPr>
        <w:t>历史</w:t>
      </w:r>
      <w:r w:rsidR="00CA487D" w:rsidRPr="00AA39AA">
        <w:rPr>
          <w:rFonts w:eastAsia="微软雅黑" w:hint="eastAsia"/>
        </w:rPr>
        <w:t>时间序列</w:t>
      </w:r>
      <w:r w:rsidRPr="00AA39AA">
        <w:rPr>
          <w:rFonts w:eastAsia="微软雅黑" w:hint="eastAsia"/>
        </w:rPr>
        <w:t>数据，</w:t>
      </w:r>
      <w:r w:rsidR="00CA487D" w:rsidRPr="00AA39AA">
        <w:rPr>
          <w:rFonts w:eastAsia="微软雅黑" w:hint="eastAsia"/>
        </w:rPr>
        <w:t>寻找</w:t>
      </w:r>
      <w:r w:rsidR="005D374E" w:rsidRPr="00AA39AA">
        <w:rPr>
          <w:rFonts w:eastAsia="微软雅黑" w:hint="eastAsia"/>
        </w:rPr>
        <w:t>序列中的时间依赖性（即某点观测值与过去值之间的相关关系），分解出序列中的趋势、季节性和周期性行为等模式，</w:t>
      </w:r>
      <w:r w:rsidR="00AA39AA" w:rsidRPr="00AA39AA">
        <w:rPr>
          <w:rFonts w:eastAsia="微软雅黑" w:hint="eastAsia"/>
        </w:rPr>
        <w:t>构建模型，</w:t>
      </w:r>
      <w:r w:rsidR="005D374E" w:rsidRPr="00AA39AA">
        <w:rPr>
          <w:rFonts w:eastAsia="微软雅黑" w:hint="eastAsia"/>
        </w:rPr>
        <w:t>利用上述时间依赖性和模式</w:t>
      </w:r>
      <w:r w:rsidR="008759E9" w:rsidRPr="00AA39AA">
        <w:rPr>
          <w:rFonts w:eastAsia="微软雅黑" w:hint="eastAsia"/>
        </w:rPr>
        <w:t>对该时间序列的未来值进行预测。</w:t>
      </w:r>
    </w:p>
    <w:p w14:paraId="464945C8" w14:textId="7B0CECB4" w:rsidR="00AA39AA" w:rsidRDefault="003D7F6C" w:rsidP="00AA39AA">
      <w:pPr>
        <w:pStyle w:val="a9"/>
        <w:numPr>
          <w:ilvl w:val="0"/>
          <w:numId w:val="1"/>
        </w:numPr>
        <w:rPr>
          <w:rFonts w:eastAsia="微软雅黑" w:hint="eastAsia"/>
        </w:rPr>
      </w:pPr>
      <w:r>
        <w:rPr>
          <w:rFonts w:eastAsia="微软雅黑" w:hint="eastAsia"/>
        </w:rPr>
        <w:t>时间序列预测建模的基本过程：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219"/>
        <w:gridCol w:w="4303"/>
      </w:tblGrid>
      <w:tr w:rsidR="00EF33F8" w14:paraId="595AA136" w14:textId="77777777" w:rsidTr="00FE3CB9">
        <w:tc>
          <w:tcPr>
            <w:tcW w:w="8522" w:type="dxa"/>
            <w:gridSpan w:val="2"/>
            <w:vAlign w:val="center"/>
          </w:tcPr>
          <w:p w14:paraId="47B98D26" w14:textId="7E6B0F49" w:rsidR="00EF33F8" w:rsidRPr="00EF33F8" w:rsidRDefault="00EF33F8" w:rsidP="00EF33F8">
            <w:pPr>
              <w:rPr>
                <w:rFonts w:eastAsia="微软雅黑" w:hint="eastAsia"/>
                <w:b/>
                <w:bCs/>
              </w:rPr>
            </w:pPr>
            <w:r>
              <w:rPr>
                <w:rFonts w:eastAsia="微软雅黑" w:hint="eastAsia"/>
                <w:b/>
                <w:bCs/>
              </w:rPr>
              <w:t>第一步，数据预处理和探索性分析</w:t>
            </w:r>
            <w:r w:rsidRPr="00EF33F8">
              <w:rPr>
                <w:rFonts w:eastAsia="微软雅黑" w:hint="eastAsia"/>
                <w:b/>
                <w:bCs/>
              </w:rPr>
              <w:t>：</w:t>
            </w:r>
          </w:p>
          <w:p w14:paraId="3468CAB7" w14:textId="77777777" w:rsidR="00EF33F8" w:rsidRPr="00EF33F8" w:rsidRDefault="00EF33F8" w:rsidP="00EF33F8">
            <w:pPr>
              <w:rPr>
                <w:rFonts w:eastAsia="微软雅黑" w:hint="eastAsia"/>
              </w:rPr>
            </w:pPr>
            <w:r w:rsidRPr="00EF33F8">
              <w:rPr>
                <w:rFonts w:eastAsia="微软雅黑" w:hint="eastAsia"/>
              </w:rPr>
              <w:t>对于待分析历史时间序列数据，进行缺失值补齐和异常值检测；</w:t>
            </w:r>
          </w:p>
          <w:p w14:paraId="1A0F55C8" w14:textId="33359524" w:rsidR="00EF33F8" w:rsidRPr="00DB4E1D" w:rsidRDefault="00EF33F8" w:rsidP="00EF33F8">
            <w:pPr>
              <w:rPr>
                <w:rFonts w:eastAsia="微软雅黑" w:hint="eastAsia"/>
                <w:b/>
                <w:bCs/>
              </w:rPr>
            </w:pPr>
            <w:r w:rsidRPr="00EF33F8">
              <w:rPr>
                <w:rFonts w:eastAsia="微软雅黑" w:hint="eastAsia"/>
              </w:rPr>
              <w:t>检查时间序列的季节性、变化趋势等，对时间序列进行必要的相关性分析，比如自相关（</w:t>
            </w:r>
            <w:r w:rsidRPr="00EF33F8">
              <w:rPr>
                <w:rFonts w:eastAsia="微软雅黑" w:hint="eastAsia"/>
              </w:rPr>
              <w:t>ACF</w:t>
            </w:r>
            <w:r w:rsidRPr="00EF33F8">
              <w:rPr>
                <w:rFonts w:eastAsia="微软雅黑" w:hint="eastAsia"/>
              </w:rPr>
              <w:t>）和偏自相关（</w:t>
            </w:r>
            <w:r w:rsidRPr="00EF33F8">
              <w:rPr>
                <w:rFonts w:eastAsia="微软雅黑" w:hint="eastAsia"/>
              </w:rPr>
              <w:t>PACF</w:t>
            </w:r>
            <w:r w:rsidRPr="00EF33F8">
              <w:rPr>
                <w:rFonts w:eastAsia="微软雅黑" w:hint="eastAsia"/>
              </w:rPr>
              <w:t>），为建模寻找合适的特征，提高预测的准确性。</w:t>
            </w:r>
          </w:p>
        </w:tc>
      </w:tr>
      <w:tr w:rsidR="00040AAD" w14:paraId="1498550C" w14:textId="77777777" w:rsidTr="00040AAD">
        <w:trPr>
          <w:trHeight w:val="265"/>
        </w:trPr>
        <w:tc>
          <w:tcPr>
            <w:tcW w:w="4219" w:type="dxa"/>
            <w:vMerge w:val="restart"/>
            <w:vAlign w:val="center"/>
          </w:tcPr>
          <w:p w14:paraId="5D071A32" w14:textId="77777777" w:rsidR="00040AAD" w:rsidRDefault="00040AAD" w:rsidP="00DB4E1D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766B8C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library(tidyverse)                                          </w:t>
            </w:r>
            <w:r w:rsidRPr="00766B8C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 xml:space="preserve">                                      </w:t>
            </w:r>
          </w:p>
          <w:p w14:paraId="2B56FD48" w14:textId="7035DA5D" w:rsidR="00040AAD" w:rsidRPr="00766B8C" w:rsidRDefault="00040AAD" w:rsidP="00DB4E1D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766B8C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library(randomForest)</w:t>
            </w:r>
          </w:p>
          <w:p w14:paraId="433F8CEC" w14:textId="77777777" w:rsidR="00040AAD" w:rsidRDefault="00040AAD" w:rsidP="00DB4E1D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data &lt;- read.</w:t>
            </w:r>
            <w:r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table</w:t>
            </w: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("</w:t>
            </w: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fishBiomassData.txt </w:t>
            </w: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")</w:t>
            </w:r>
          </w:p>
          <w:p w14:paraId="780E046F" w14:textId="77777777" w:rsidR="00040AAD" w:rsidRPr="003E381D" w:rsidRDefault="00040AAD" w:rsidP="00DB4E1D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mydata &lt;- data |&gt;</w:t>
            </w:r>
          </w:p>
          <w:p w14:paraId="4CCD1A33" w14:textId="77777777" w:rsidR="00040AAD" w:rsidRPr="003E381D" w:rsidRDefault="00040AAD" w:rsidP="00DB4E1D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  subset(STATION=="</w:t>
            </w:r>
            <w:bookmarkStart w:id="0" w:name="OLE_LINK3"/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VOLPla</w:t>
            </w:r>
            <w:bookmarkEnd w:id="0"/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" &amp; SP == "CHE") |&gt;</w:t>
            </w:r>
          </w:p>
          <w:p w14:paraId="7372E460" w14:textId="77777777" w:rsidR="00040AAD" w:rsidRPr="005F02EA" w:rsidRDefault="00040AAD" w:rsidP="00DB4E1D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3E381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  select(DATE, BIOMASS)</w:t>
            </w:r>
          </w:p>
          <w:p w14:paraId="79BA1ABC" w14:textId="77777777" w:rsidR="00040AAD" w:rsidRPr="00092F58" w:rsidRDefault="00040AAD" w:rsidP="00DB4E1D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ts &lt;- ts(</w:t>
            </w:r>
            <w:r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my</w:t>
            </w: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data$</w:t>
            </w:r>
            <w:r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BIOMASS</w:t>
            </w: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, start=</w:t>
            </w:r>
            <w:r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1994</w:t>
            </w: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, </w:t>
            </w:r>
            <w:r w:rsidRPr="00092F58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frequency=1)</w:t>
            </w:r>
          </w:p>
          <w:p w14:paraId="39604967" w14:textId="77777777" w:rsidR="00040AAD" w:rsidRDefault="00040AAD" w:rsidP="00DB4E1D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ts_org &lt;- window(ts, end = </w:t>
            </w:r>
            <w:r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2018</w:t>
            </w: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)</w:t>
            </w:r>
          </w:p>
          <w:p w14:paraId="70D3331E" w14:textId="6123E6F6" w:rsidR="00040AAD" w:rsidRPr="00766B8C" w:rsidRDefault="00040AAD" w:rsidP="00DB4E1D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766B8C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ts_tr</w:t>
            </w:r>
            <w:r w:rsidRPr="00766B8C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f</w:t>
            </w:r>
            <w:r w:rsidRPr="00766B8C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 &lt;- ts.org |&gt; log() |&gt; diff(1)</w:t>
            </w:r>
          </w:p>
        </w:tc>
        <w:tc>
          <w:tcPr>
            <w:tcW w:w="4303" w:type="dxa"/>
            <w:shd w:val="clear" w:color="auto" w:fill="FFF2CC" w:themeFill="accent4" w:themeFillTint="33"/>
          </w:tcPr>
          <w:p w14:paraId="715CEA60" w14:textId="3D6F41C7" w:rsidR="00040AAD" w:rsidRPr="00040AAD" w:rsidRDefault="00040AAD" w:rsidP="00DB4E1D">
            <w:pPr>
              <w:rPr>
                <w:rFonts w:eastAsia="微软雅黑" w:hint="eastAsia"/>
                <w:b/>
                <w:bCs/>
              </w:rPr>
            </w:pPr>
            <w:r w:rsidRPr="00040AAD">
              <w:rPr>
                <w:rFonts w:eastAsia="微软雅黑" w:hint="eastAsia"/>
                <w:b/>
                <w:bCs/>
              </w:rPr>
              <w:t>代码解读</w:t>
            </w:r>
          </w:p>
        </w:tc>
      </w:tr>
      <w:tr w:rsidR="00040AAD" w14:paraId="0F5C0522" w14:textId="77777777" w:rsidTr="00080E6D">
        <w:trPr>
          <w:trHeight w:val="1440"/>
        </w:trPr>
        <w:tc>
          <w:tcPr>
            <w:tcW w:w="4219" w:type="dxa"/>
            <w:vMerge/>
            <w:vAlign w:val="center"/>
          </w:tcPr>
          <w:p w14:paraId="09D28AA2" w14:textId="77777777" w:rsidR="00040AAD" w:rsidRPr="00766B8C" w:rsidRDefault="00040AAD" w:rsidP="00040AAD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</w:p>
        </w:tc>
        <w:tc>
          <w:tcPr>
            <w:tcW w:w="4303" w:type="dxa"/>
          </w:tcPr>
          <w:p w14:paraId="43E14FBC" w14:textId="77777777" w:rsidR="00040AAD" w:rsidRDefault="00040AAD" w:rsidP="00040AAD">
            <w:pPr>
              <w:rPr>
                <w:rFonts w:eastAsia="微软雅黑" w:hint="eastAsia"/>
                <w:b/>
                <w:bCs/>
              </w:rPr>
            </w:pPr>
            <w:r w:rsidRPr="00DB4E1D">
              <w:rPr>
                <w:rFonts w:eastAsia="微软雅黑" w:hint="eastAsia"/>
                <w:b/>
                <w:bCs/>
              </w:rPr>
              <w:t>数据预处理</w:t>
            </w:r>
            <w:r>
              <w:rPr>
                <w:rFonts w:eastAsia="微软雅黑" w:hint="eastAsia"/>
                <w:b/>
                <w:bCs/>
              </w:rPr>
              <w:t>：</w:t>
            </w:r>
          </w:p>
          <w:p w14:paraId="35BCC906" w14:textId="6C1C9FC6" w:rsidR="00040AAD" w:rsidRPr="00522DD2" w:rsidRDefault="00040AAD" w:rsidP="00040AAD">
            <w:pPr>
              <w:rPr>
                <w:rFonts w:eastAsia="微软雅黑" w:hint="eastAsia"/>
              </w:rPr>
            </w:pPr>
            <w:r w:rsidRPr="00522DD2">
              <w:rPr>
                <w:rFonts w:eastAsia="微软雅黑" w:hint="eastAsia"/>
              </w:rPr>
              <w:t>读入待分析时间序列数据后，筛选感兴趣的</w:t>
            </w:r>
            <w:r w:rsidRPr="00522DD2">
              <w:rPr>
                <w:rFonts w:eastAsia="微软雅黑" w:hint="eastAsia"/>
              </w:rPr>
              <w:t>VOLPla</w:t>
            </w:r>
            <w:r w:rsidRPr="00522DD2">
              <w:rPr>
                <w:rFonts w:eastAsia="微软雅黑" w:hint="eastAsia"/>
              </w:rPr>
              <w:t>站点的</w:t>
            </w:r>
            <w:r w:rsidRPr="00522DD2">
              <w:rPr>
                <w:rFonts w:eastAsia="微软雅黑" w:hint="eastAsia"/>
              </w:rPr>
              <w:t>CHE</w:t>
            </w:r>
            <w:r w:rsidRPr="00522DD2">
              <w:rPr>
                <w:rFonts w:eastAsia="微软雅黑" w:hint="eastAsia"/>
              </w:rPr>
              <w:t>鱼类，保留</w:t>
            </w:r>
            <w:r w:rsidRPr="00522DD2">
              <w:rPr>
                <w:rFonts w:eastAsia="微软雅黑" w:hint="eastAsia"/>
              </w:rPr>
              <w:t>DATE</w:t>
            </w:r>
            <w:r w:rsidRPr="00522DD2">
              <w:rPr>
                <w:rFonts w:eastAsia="微软雅黑" w:hint="eastAsia"/>
              </w:rPr>
              <w:t>和</w:t>
            </w:r>
            <w:r w:rsidRPr="00522DD2">
              <w:rPr>
                <w:rFonts w:eastAsia="微软雅黑" w:hint="eastAsia"/>
              </w:rPr>
              <w:t>BIOMASS</w:t>
            </w:r>
            <w:r w:rsidRPr="00522DD2">
              <w:rPr>
                <w:rFonts w:eastAsia="微软雅黑" w:hint="eastAsia"/>
              </w:rPr>
              <w:t>字段，用</w:t>
            </w:r>
            <w:r w:rsidRPr="00522DD2">
              <w:rPr>
                <w:rFonts w:eastAsia="微软雅黑" w:hint="eastAsia"/>
              </w:rPr>
              <w:t>ts()</w:t>
            </w:r>
            <w:r w:rsidRPr="00522DD2">
              <w:rPr>
                <w:rFonts w:eastAsia="微软雅黑" w:hint="eastAsia"/>
              </w:rPr>
              <w:t>函数创建时间序列对象；</w:t>
            </w:r>
          </w:p>
          <w:p w14:paraId="6D1D1282" w14:textId="2678A9F9" w:rsidR="00040AAD" w:rsidRPr="00DB4E1D" w:rsidRDefault="00040AAD" w:rsidP="00040AAD">
            <w:pPr>
              <w:rPr>
                <w:rFonts w:eastAsia="微软雅黑" w:hint="eastAsia"/>
                <w:b/>
                <w:bCs/>
              </w:rPr>
            </w:pPr>
            <w:r w:rsidRPr="00522DD2">
              <w:rPr>
                <w:rFonts w:eastAsia="微软雅黑" w:hint="eastAsia"/>
              </w:rPr>
              <w:t>对该时间序列对象进行对数转化，减少数据偏斜，然后进行一阶差分，保证数据的平稳性。</w:t>
            </w:r>
          </w:p>
        </w:tc>
      </w:tr>
      <w:tr w:rsidR="00040AAD" w14:paraId="4EF1F53C" w14:textId="77777777" w:rsidTr="0014264B">
        <w:tc>
          <w:tcPr>
            <w:tcW w:w="8522" w:type="dxa"/>
            <w:gridSpan w:val="2"/>
            <w:vAlign w:val="center"/>
          </w:tcPr>
          <w:p w14:paraId="7F1762BE" w14:textId="5A38E734" w:rsidR="00040AAD" w:rsidRDefault="00040AAD" w:rsidP="00040AAD">
            <w:pPr>
              <w:rPr>
                <w:rFonts w:eastAsia="微软雅黑" w:hint="eastAsia"/>
                <w:b/>
                <w:bCs/>
              </w:rPr>
            </w:pPr>
            <w:r>
              <w:rPr>
                <w:rFonts w:eastAsia="微软雅黑" w:hint="eastAsia"/>
                <w:b/>
                <w:bCs/>
              </w:rPr>
              <w:t>第二步，</w:t>
            </w:r>
            <w:r w:rsidR="00644311">
              <w:rPr>
                <w:rFonts w:eastAsia="微软雅黑" w:hint="eastAsia"/>
                <w:b/>
                <w:bCs/>
              </w:rPr>
              <w:t>构建滞后特征，</w:t>
            </w:r>
            <w:r>
              <w:rPr>
                <w:rFonts w:eastAsia="微软雅黑" w:hint="eastAsia"/>
                <w:b/>
                <w:bCs/>
              </w:rPr>
              <w:t>模型训练</w:t>
            </w:r>
            <w:r w:rsidR="00770F5C">
              <w:rPr>
                <w:rFonts w:eastAsia="微软雅黑" w:hint="eastAsia"/>
                <w:b/>
                <w:bCs/>
              </w:rPr>
              <w:t>及预测</w:t>
            </w:r>
            <w:r>
              <w:rPr>
                <w:rFonts w:eastAsia="微软雅黑" w:hint="eastAsia"/>
                <w:b/>
                <w:bCs/>
              </w:rPr>
              <w:t>：</w:t>
            </w:r>
          </w:p>
          <w:p w14:paraId="2666C074" w14:textId="197A20ED" w:rsidR="00040AAD" w:rsidRPr="00080E6D" w:rsidRDefault="000F59CC" w:rsidP="00040AAD">
            <w:pPr>
              <w:rPr>
                <w:rFonts w:eastAsia="微软雅黑" w:hint="eastAsia"/>
              </w:rPr>
            </w:pPr>
            <w:r>
              <w:rPr>
                <w:rFonts w:eastAsia="微软雅黑" w:hint="eastAsia"/>
              </w:rPr>
              <w:t>选择合适的建模方法（传统统计模型、机器学习、深度学习等），此处选择随机森林；</w:t>
            </w:r>
            <w:r w:rsidR="00770A2D">
              <w:rPr>
                <w:rFonts w:eastAsia="微软雅黑" w:hint="eastAsia"/>
              </w:rPr>
              <w:t>构建滞后特征，</w:t>
            </w:r>
            <w:r w:rsidR="00644311">
              <w:rPr>
                <w:rFonts w:eastAsia="微软雅黑" w:hint="eastAsia"/>
              </w:rPr>
              <w:t>使用历史值预测未来值；</w:t>
            </w:r>
            <w:r w:rsidR="008B00E2">
              <w:rPr>
                <w:rFonts w:eastAsia="微软雅黑" w:hint="eastAsia"/>
              </w:rPr>
              <w:t>然后在此基础上</w:t>
            </w:r>
            <w:r w:rsidR="00F8131F">
              <w:rPr>
                <w:rFonts w:eastAsia="微软雅黑" w:hint="eastAsia"/>
              </w:rPr>
              <w:t>进行训练集和测试集的划分（必要时还要划分验证集，进行时间序列交叉验证），</w:t>
            </w:r>
            <w:r w:rsidR="00770F5C">
              <w:rPr>
                <w:rFonts w:eastAsia="微软雅黑" w:hint="eastAsia"/>
              </w:rPr>
              <w:t>进行模型训练，得到初步预测结果。</w:t>
            </w:r>
          </w:p>
        </w:tc>
      </w:tr>
      <w:tr w:rsidR="00B05D71" w14:paraId="3816337D" w14:textId="77777777" w:rsidTr="00B05D71">
        <w:trPr>
          <w:trHeight w:val="375"/>
        </w:trPr>
        <w:tc>
          <w:tcPr>
            <w:tcW w:w="4219" w:type="dxa"/>
            <w:vMerge w:val="restart"/>
            <w:vAlign w:val="center"/>
          </w:tcPr>
          <w:p w14:paraId="5210D08E" w14:textId="77777777" w:rsidR="00B05D71" w:rsidRPr="00080E6D" w:rsidRDefault="00B05D71" w:rsidP="00040AAD">
            <w:pPr>
              <w:numPr>
                <w:ilvl w:val="0"/>
                <w:numId w:val="2"/>
              </w:numPr>
              <w:spacing w:line="0" w:lineRule="atLeast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80E6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lag_order &lt;- </w:t>
            </w:r>
            <w:r w:rsidRPr="00080E6D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2</w:t>
            </w:r>
          </w:p>
          <w:p w14:paraId="6A1DB924" w14:textId="77777777" w:rsidR="00B05D71" w:rsidRPr="00080E6D" w:rsidRDefault="00B05D71" w:rsidP="00040AAD">
            <w:pPr>
              <w:numPr>
                <w:ilvl w:val="0"/>
                <w:numId w:val="2"/>
              </w:numPr>
              <w:spacing w:line="0" w:lineRule="atLeast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80E6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horizon &lt;- </w:t>
            </w:r>
            <w:r w:rsidRPr="00080E6D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2</w:t>
            </w:r>
            <w:r w:rsidRPr="00080E6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                                              </w:t>
            </w:r>
          </w:p>
          <w:p w14:paraId="115486F4" w14:textId="77777777" w:rsidR="00B05D71" w:rsidRPr="00080E6D" w:rsidRDefault="00B05D71" w:rsidP="00040AAD">
            <w:pPr>
              <w:numPr>
                <w:ilvl w:val="0"/>
                <w:numId w:val="2"/>
              </w:numPr>
              <w:spacing w:line="0" w:lineRule="atLeast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80E6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ts_mbd &lt;- embed(ts.trd, lag.order + 1)</w:t>
            </w:r>
          </w:p>
          <w:p w14:paraId="72C9EF31" w14:textId="77777777" w:rsidR="00B05D71" w:rsidRPr="00080E6D" w:rsidRDefault="00B05D71" w:rsidP="00040AAD">
            <w:pPr>
              <w:numPr>
                <w:ilvl w:val="0"/>
                <w:numId w:val="2"/>
              </w:numPr>
              <w:spacing w:line="0" w:lineRule="atLeast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80E6D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Y</w:t>
            </w:r>
            <w:r w:rsidRPr="00080E6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_train &lt;- ts_mbd[, 1] </w:t>
            </w:r>
          </w:p>
          <w:p w14:paraId="47EA1F9D" w14:textId="77777777" w:rsidR="00B05D71" w:rsidRPr="00080E6D" w:rsidRDefault="00B05D71" w:rsidP="00040AAD">
            <w:pPr>
              <w:numPr>
                <w:ilvl w:val="0"/>
                <w:numId w:val="2"/>
              </w:numPr>
              <w:spacing w:line="0" w:lineRule="atLeast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80E6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X_train &lt;- ts_mbd[, -1] </w:t>
            </w:r>
          </w:p>
          <w:p w14:paraId="7BCBAAC4" w14:textId="77777777" w:rsidR="00B05D71" w:rsidRPr="00080E6D" w:rsidRDefault="00B05D71" w:rsidP="00040AAD">
            <w:pPr>
              <w:numPr>
                <w:ilvl w:val="0"/>
                <w:numId w:val="2"/>
              </w:numPr>
              <w:spacing w:line="0" w:lineRule="atLeast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80E6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y_test &lt;- window(ts, start = </w:t>
            </w:r>
            <w:r w:rsidRPr="00080E6D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2019</w:t>
            </w:r>
            <w:r w:rsidRPr="00080E6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, end = </w:t>
            </w:r>
            <w:r w:rsidRPr="00080E6D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2020</w:t>
            </w:r>
            <w:r w:rsidRPr="00080E6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) </w:t>
            </w:r>
          </w:p>
          <w:p w14:paraId="33035DB0" w14:textId="08C8BF57" w:rsidR="00B05D71" w:rsidRPr="003D340A" w:rsidRDefault="00B05D71" w:rsidP="003D340A">
            <w:pPr>
              <w:numPr>
                <w:ilvl w:val="0"/>
                <w:numId w:val="2"/>
              </w:numPr>
              <w:spacing w:line="0" w:lineRule="atLeast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80E6D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x</w:t>
            </w:r>
            <w:r w:rsidRPr="00080E6D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_test &lt;- ts_mbd[nrow(ts_mbd), c(1:lag_order)]</w:t>
            </w:r>
          </w:p>
        </w:tc>
        <w:tc>
          <w:tcPr>
            <w:tcW w:w="4303" w:type="dxa"/>
            <w:shd w:val="clear" w:color="auto" w:fill="FFF2CC" w:themeFill="accent4" w:themeFillTint="33"/>
          </w:tcPr>
          <w:p w14:paraId="232E08D9" w14:textId="795E1B07" w:rsidR="00B05D71" w:rsidRPr="00B05D71" w:rsidRDefault="00B05D71" w:rsidP="00040AAD">
            <w:pPr>
              <w:rPr>
                <w:rFonts w:eastAsia="微软雅黑" w:hint="eastAsia"/>
                <w:b/>
                <w:bCs/>
              </w:rPr>
            </w:pPr>
            <w:r>
              <w:rPr>
                <w:rFonts w:eastAsia="微软雅黑" w:hint="eastAsia"/>
                <w:b/>
                <w:bCs/>
              </w:rPr>
              <w:t>代码解读</w:t>
            </w:r>
          </w:p>
        </w:tc>
      </w:tr>
      <w:tr w:rsidR="00B05D71" w14:paraId="44CF8D47" w14:textId="77777777" w:rsidTr="00E34C17">
        <w:trPr>
          <w:trHeight w:val="1266"/>
        </w:trPr>
        <w:tc>
          <w:tcPr>
            <w:tcW w:w="4219" w:type="dxa"/>
            <w:vMerge/>
            <w:vAlign w:val="center"/>
          </w:tcPr>
          <w:p w14:paraId="6DDA1A7A" w14:textId="77777777" w:rsidR="00B05D71" w:rsidRPr="00080E6D" w:rsidRDefault="00B05D71" w:rsidP="00040AAD">
            <w:pPr>
              <w:numPr>
                <w:ilvl w:val="0"/>
                <w:numId w:val="2"/>
              </w:numPr>
              <w:spacing w:line="0" w:lineRule="atLeast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</w:p>
        </w:tc>
        <w:tc>
          <w:tcPr>
            <w:tcW w:w="4303" w:type="dxa"/>
          </w:tcPr>
          <w:p w14:paraId="1149F0F2" w14:textId="77777777" w:rsidR="00B05D71" w:rsidRDefault="00B05D71" w:rsidP="00040AAD">
            <w:pPr>
              <w:rPr>
                <w:rFonts w:eastAsia="微软雅黑" w:hint="eastAsia"/>
                <w:b/>
                <w:bCs/>
              </w:rPr>
            </w:pPr>
            <w:r>
              <w:rPr>
                <w:rFonts w:eastAsia="微软雅黑" w:hint="eastAsia"/>
                <w:b/>
                <w:bCs/>
              </w:rPr>
              <w:t>训练集与测试集的划分和准备：</w:t>
            </w:r>
          </w:p>
          <w:p w14:paraId="76064C8F" w14:textId="5FC93824" w:rsidR="00B05D71" w:rsidRDefault="00B05D71" w:rsidP="00B05D71">
            <w:pPr>
              <w:rPr>
                <w:rFonts w:eastAsia="微软雅黑" w:hint="eastAsia"/>
              </w:rPr>
            </w:pPr>
            <w:r w:rsidRPr="00B05D71">
              <w:rPr>
                <w:rFonts w:eastAsia="微软雅黑" w:hint="eastAsia"/>
              </w:rPr>
              <w:t xml:space="preserve">lag_order &lt;- 2 </w:t>
            </w:r>
            <w:r>
              <w:rPr>
                <w:rFonts w:eastAsia="微软雅黑" w:hint="eastAsia"/>
              </w:rPr>
              <w:t>规定</w:t>
            </w:r>
            <w:r w:rsidR="008B00E2">
              <w:rPr>
                <w:rFonts w:eastAsia="微软雅黑" w:hint="eastAsia"/>
              </w:rPr>
              <w:t>构建滞后特征时使用的历史值数量</w:t>
            </w:r>
            <w:r>
              <w:rPr>
                <w:rFonts w:eastAsia="微软雅黑" w:hint="eastAsia"/>
              </w:rPr>
              <w:t>，</w:t>
            </w:r>
            <w:r w:rsidRPr="00B05D71">
              <w:rPr>
                <w:rFonts w:eastAsia="微软雅黑" w:hint="eastAsia"/>
              </w:rPr>
              <w:t xml:space="preserve">horizon &lt;- 2 </w:t>
            </w:r>
            <w:r>
              <w:rPr>
                <w:rFonts w:eastAsia="微软雅黑" w:hint="eastAsia"/>
              </w:rPr>
              <w:t>规定要</w:t>
            </w:r>
            <w:r w:rsidRPr="00B05D71">
              <w:rPr>
                <w:rFonts w:eastAsia="微软雅黑" w:hint="eastAsia"/>
              </w:rPr>
              <w:t>预测未来的</w:t>
            </w:r>
            <w:r w:rsidRPr="00B05D71">
              <w:rPr>
                <w:rFonts w:eastAsia="微软雅黑" w:hint="eastAsia"/>
              </w:rPr>
              <w:t>2</w:t>
            </w:r>
            <w:r w:rsidRPr="00B05D71">
              <w:rPr>
                <w:rFonts w:eastAsia="微软雅黑" w:hint="eastAsia"/>
              </w:rPr>
              <w:t>个值</w:t>
            </w:r>
            <w:r>
              <w:rPr>
                <w:rFonts w:eastAsia="微软雅黑" w:hint="eastAsia"/>
              </w:rPr>
              <w:t>；</w:t>
            </w:r>
          </w:p>
          <w:p w14:paraId="654F74C5" w14:textId="0C677A67" w:rsidR="00B05D71" w:rsidRDefault="00B05D71" w:rsidP="00B05D71">
            <w:pPr>
              <w:rPr>
                <w:rFonts w:eastAsia="微软雅黑" w:hint="eastAsia"/>
              </w:rPr>
            </w:pPr>
            <w:r>
              <w:rPr>
                <w:rFonts w:eastAsia="微软雅黑" w:hint="eastAsia"/>
              </w:rPr>
              <w:t>用</w:t>
            </w:r>
            <w:r>
              <w:rPr>
                <w:rFonts w:eastAsia="微软雅黑" w:hint="eastAsia"/>
              </w:rPr>
              <w:t>embed()</w:t>
            </w:r>
            <w:r>
              <w:rPr>
                <w:rFonts w:eastAsia="微软雅黑" w:hint="eastAsia"/>
              </w:rPr>
              <w:t>对</w:t>
            </w:r>
            <w:r>
              <w:rPr>
                <w:rFonts w:eastAsia="微软雅黑" w:hint="eastAsia"/>
              </w:rPr>
              <w:t>1994-2018</w:t>
            </w:r>
            <w:r>
              <w:rPr>
                <w:rFonts w:eastAsia="微软雅黑" w:hint="eastAsia"/>
              </w:rPr>
              <w:t>年的</w:t>
            </w:r>
            <w:r w:rsidR="00F05A31">
              <w:rPr>
                <w:rFonts w:eastAsia="微软雅黑" w:hint="eastAsia"/>
              </w:rPr>
              <w:t>BIOMASS</w:t>
            </w:r>
            <w:r>
              <w:rPr>
                <w:rFonts w:eastAsia="微软雅黑" w:hint="eastAsia"/>
              </w:rPr>
              <w:t>时间序列</w:t>
            </w:r>
            <w:r w:rsidR="008B00E2">
              <w:rPr>
                <w:rFonts w:eastAsia="微软雅黑" w:hint="eastAsia"/>
              </w:rPr>
              <w:t>构建矩阵</w:t>
            </w:r>
            <w:r>
              <w:rPr>
                <w:rFonts w:eastAsia="微软雅黑" w:hint="eastAsia"/>
              </w:rPr>
              <w:t>，第</w:t>
            </w:r>
            <w:r>
              <w:rPr>
                <w:rFonts w:eastAsia="微软雅黑" w:hint="eastAsia"/>
              </w:rPr>
              <w:t>1</w:t>
            </w:r>
            <w:r>
              <w:rPr>
                <w:rFonts w:eastAsia="微软雅黑" w:hint="eastAsia"/>
              </w:rPr>
              <w:t>列作为</w:t>
            </w:r>
            <w:r>
              <w:rPr>
                <w:rFonts w:eastAsia="微软雅黑" w:hint="eastAsia"/>
              </w:rPr>
              <w:t>target</w:t>
            </w:r>
            <w:r>
              <w:rPr>
                <w:rFonts w:eastAsia="微软雅黑" w:hint="eastAsia"/>
              </w:rPr>
              <w:t>，第</w:t>
            </w:r>
            <w:r>
              <w:rPr>
                <w:rFonts w:eastAsia="微软雅黑" w:hint="eastAsia"/>
              </w:rPr>
              <w:lastRenderedPageBreak/>
              <w:t>2</w:t>
            </w:r>
            <w:r>
              <w:rPr>
                <w:rFonts w:eastAsia="微软雅黑" w:hint="eastAsia"/>
              </w:rPr>
              <w:t>、</w:t>
            </w:r>
            <w:r>
              <w:rPr>
                <w:rFonts w:eastAsia="微软雅黑" w:hint="eastAsia"/>
              </w:rPr>
              <w:t>3</w:t>
            </w:r>
            <w:r>
              <w:rPr>
                <w:rFonts w:eastAsia="微软雅黑" w:hint="eastAsia"/>
              </w:rPr>
              <w:t>列作为</w:t>
            </w:r>
            <w:r>
              <w:rPr>
                <w:rFonts w:eastAsia="微软雅黑" w:hint="eastAsia"/>
              </w:rPr>
              <w:t>fearture</w:t>
            </w:r>
            <w:r>
              <w:rPr>
                <w:rFonts w:eastAsia="微软雅黑" w:hint="eastAsia"/>
              </w:rPr>
              <w:t>；</w:t>
            </w:r>
          </w:p>
          <w:p w14:paraId="6336B521" w14:textId="19C3379E" w:rsidR="00B05D71" w:rsidRPr="00B05D71" w:rsidRDefault="00F05A31" w:rsidP="00B05D71">
            <w:pPr>
              <w:rPr>
                <w:rFonts w:eastAsia="微软雅黑" w:hint="eastAsia"/>
              </w:rPr>
            </w:pPr>
            <w:r>
              <w:rPr>
                <w:rFonts w:eastAsia="微软雅黑" w:hint="eastAsia"/>
              </w:rPr>
              <w:t>用</w:t>
            </w:r>
            <w:r>
              <w:rPr>
                <w:rFonts w:eastAsia="微软雅黑" w:hint="eastAsia"/>
              </w:rPr>
              <w:t>2019</w:t>
            </w:r>
            <w:r>
              <w:rPr>
                <w:rFonts w:eastAsia="微软雅黑" w:hint="eastAsia"/>
              </w:rPr>
              <w:t>和</w:t>
            </w:r>
            <w:r>
              <w:rPr>
                <w:rFonts w:eastAsia="微软雅黑" w:hint="eastAsia"/>
              </w:rPr>
              <w:t>2020</w:t>
            </w:r>
            <w:r>
              <w:rPr>
                <w:rFonts w:eastAsia="微软雅黑" w:hint="eastAsia"/>
              </w:rPr>
              <w:t>年的</w:t>
            </w:r>
            <w:r>
              <w:rPr>
                <w:rFonts w:eastAsia="微软雅黑" w:hint="eastAsia"/>
              </w:rPr>
              <w:t>BIOMASS</w:t>
            </w:r>
            <w:r>
              <w:rPr>
                <w:rFonts w:eastAsia="微软雅黑" w:hint="eastAsia"/>
              </w:rPr>
              <w:t>时间序列</w:t>
            </w:r>
            <w:r w:rsidR="00EB6A75">
              <w:rPr>
                <w:rFonts w:eastAsia="微软雅黑" w:hint="eastAsia"/>
              </w:rPr>
              <w:t>作为测试集。</w:t>
            </w:r>
          </w:p>
        </w:tc>
      </w:tr>
      <w:tr w:rsidR="00C4028F" w14:paraId="5946C90D" w14:textId="77777777" w:rsidTr="00C4028F">
        <w:trPr>
          <w:trHeight w:val="420"/>
        </w:trPr>
        <w:tc>
          <w:tcPr>
            <w:tcW w:w="4219" w:type="dxa"/>
            <w:vMerge w:val="restart"/>
            <w:vAlign w:val="center"/>
          </w:tcPr>
          <w:p w14:paraId="7094807F" w14:textId="77777777" w:rsidR="00C4028F" w:rsidRPr="005F02EA" w:rsidRDefault="00C4028F" w:rsidP="003D340A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lastRenderedPageBreak/>
              <w:t>pred_rf &lt;- numeric(horizon)</w:t>
            </w:r>
          </w:p>
          <w:p w14:paraId="0C12741D" w14:textId="77777777" w:rsidR="00C4028F" w:rsidRPr="005F02EA" w:rsidRDefault="00C4028F" w:rsidP="003D340A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for (i in 1:horizon){set.seed(1) </w:t>
            </w:r>
          </w:p>
          <w:p w14:paraId="3AFD2645" w14:textId="77777777" w:rsidR="00C4028F" w:rsidRPr="005F02EA" w:rsidRDefault="00C4028F" w:rsidP="003D340A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ab/>
              <w:t xml:space="preserve">   fit_rf &lt;- randomForest(X_train, y_train) </w:t>
            </w:r>
          </w:p>
          <w:p w14:paraId="1CB20594" w14:textId="77777777" w:rsidR="00C4028F" w:rsidRPr="005F02EA" w:rsidRDefault="00C4028F" w:rsidP="003D340A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ab/>
              <w:t xml:space="preserve">  </w:t>
            </w:r>
            <w:bookmarkStart w:id="1" w:name="OLE_LINK2"/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 pred_rf[i] &lt;- predict(fit_rf, X_test) </w:t>
            </w:r>
            <w:bookmarkEnd w:id="1"/>
          </w:p>
          <w:p w14:paraId="748CB071" w14:textId="77777777" w:rsidR="00C4028F" w:rsidRPr="005F02EA" w:rsidRDefault="00C4028F" w:rsidP="003D340A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ab/>
              <w:t xml:space="preserve">   y_train &lt;- y_train[-1] </w:t>
            </w:r>
          </w:p>
          <w:p w14:paraId="5459C94C" w14:textId="77777777" w:rsidR="00C4028F" w:rsidRPr="005F02EA" w:rsidRDefault="00C4028F" w:rsidP="003D340A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ab/>
              <w:t xml:space="preserve">   X_train &lt;- X_train[-nrow(X_train), ] }</w:t>
            </w:r>
          </w:p>
          <w:p w14:paraId="46C22743" w14:textId="2FE6584A" w:rsidR="00C4028F" w:rsidRPr="003D340A" w:rsidRDefault="00C4028F" w:rsidP="003D340A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pred_rf</w:t>
            </w:r>
          </w:p>
        </w:tc>
        <w:tc>
          <w:tcPr>
            <w:tcW w:w="4303" w:type="dxa"/>
            <w:shd w:val="clear" w:color="auto" w:fill="FFF2CC" w:themeFill="accent4" w:themeFillTint="33"/>
          </w:tcPr>
          <w:p w14:paraId="216921EA" w14:textId="629889A8" w:rsidR="00C4028F" w:rsidRPr="00C4028F" w:rsidRDefault="00C4028F" w:rsidP="00040AAD">
            <w:pPr>
              <w:rPr>
                <w:rFonts w:eastAsia="微软雅黑" w:hint="eastAsia"/>
                <w:b/>
                <w:bCs/>
              </w:rPr>
            </w:pPr>
            <w:r w:rsidRPr="00C4028F">
              <w:rPr>
                <w:rFonts w:eastAsia="微软雅黑" w:hint="eastAsia"/>
                <w:b/>
                <w:bCs/>
              </w:rPr>
              <w:t>代码解读</w:t>
            </w:r>
          </w:p>
        </w:tc>
      </w:tr>
      <w:tr w:rsidR="00C4028F" w14:paraId="3B5D5261" w14:textId="77777777" w:rsidTr="003D340A">
        <w:trPr>
          <w:trHeight w:val="1062"/>
        </w:trPr>
        <w:tc>
          <w:tcPr>
            <w:tcW w:w="4219" w:type="dxa"/>
            <w:vMerge/>
            <w:vAlign w:val="center"/>
          </w:tcPr>
          <w:p w14:paraId="58A73018" w14:textId="77777777" w:rsidR="00C4028F" w:rsidRPr="005F02EA" w:rsidRDefault="00C4028F" w:rsidP="003D340A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</w:p>
        </w:tc>
        <w:tc>
          <w:tcPr>
            <w:tcW w:w="4303" w:type="dxa"/>
          </w:tcPr>
          <w:p w14:paraId="0801B3E7" w14:textId="77777777" w:rsidR="00C4028F" w:rsidRDefault="00E03BE8" w:rsidP="00040AAD">
            <w:pPr>
              <w:rPr>
                <w:rFonts w:eastAsia="微软雅黑" w:hint="eastAsia"/>
                <w:b/>
                <w:bCs/>
              </w:rPr>
            </w:pPr>
            <w:r>
              <w:rPr>
                <w:rFonts w:eastAsia="微软雅黑" w:hint="eastAsia"/>
                <w:b/>
                <w:bCs/>
              </w:rPr>
              <w:t>随机森林算法训练：</w:t>
            </w:r>
          </w:p>
          <w:p w14:paraId="20ECE6C2" w14:textId="40B9EB60" w:rsidR="00E03BE8" w:rsidRPr="00E03BE8" w:rsidRDefault="00AA4CF5" w:rsidP="00040AAD">
            <w:pPr>
              <w:rPr>
                <w:rFonts w:eastAsia="微软雅黑" w:hint="eastAsia"/>
              </w:rPr>
            </w:pPr>
            <w:r>
              <w:rPr>
                <w:rFonts w:eastAsia="微软雅黑" w:hint="eastAsia"/>
              </w:rPr>
              <w:t>使用</w:t>
            </w:r>
            <w:r>
              <w:rPr>
                <w:rFonts w:eastAsia="微软雅黑" w:hint="eastAsia"/>
              </w:rPr>
              <w:t>randomForest</w:t>
            </w:r>
            <w:r>
              <w:rPr>
                <w:rFonts w:eastAsia="微软雅黑" w:hint="eastAsia"/>
              </w:rPr>
              <w:t>包中的同名函数和准备好的训练集，进行随机森林算法训练，并用测试集的</w:t>
            </w:r>
            <w:r>
              <w:rPr>
                <w:rFonts w:eastAsia="微软雅黑" w:hint="eastAsia"/>
              </w:rPr>
              <w:t>feature</w:t>
            </w:r>
            <w:r>
              <w:rPr>
                <w:rFonts w:eastAsia="微软雅黑" w:hint="eastAsia"/>
              </w:rPr>
              <w:t>即</w:t>
            </w:r>
            <w:r>
              <w:rPr>
                <w:rFonts w:eastAsia="微软雅黑" w:hint="eastAsia"/>
              </w:rPr>
              <w:t>x_test</w:t>
            </w:r>
            <w:r>
              <w:rPr>
                <w:rFonts w:eastAsia="微软雅黑" w:hint="eastAsia"/>
              </w:rPr>
              <w:t>产生</w:t>
            </w:r>
            <w:r w:rsidR="00EE2E51">
              <w:rPr>
                <w:rFonts w:eastAsia="微软雅黑" w:hint="eastAsia"/>
              </w:rPr>
              <w:t>2019</w:t>
            </w:r>
            <w:r w:rsidR="00EE2E51">
              <w:rPr>
                <w:rFonts w:eastAsia="微软雅黑" w:hint="eastAsia"/>
              </w:rPr>
              <w:t>和</w:t>
            </w:r>
            <w:r w:rsidR="00EE2E51">
              <w:rPr>
                <w:rFonts w:eastAsia="微软雅黑" w:hint="eastAsia"/>
              </w:rPr>
              <w:t>2020</w:t>
            </w:r>
            <w:r w:rsidR="00EE2E51">
              <w:rPr>
                <w:rFonts w:eastAsia="微软雅黑" w:hint="eastAsia"/>
              </w:rPr>
              <w:t>年的</w:t>
            </w:r>
            <w:r w:rsidR="00BA2893">
              <w:rPr>
                <w:rFonts w:eastAsia="微软雅黑" w:hint="eastAsia"/>
              </w:rPr>
              <w:t>初步</w:t>
            </w:r>
            <w:r>
              <w:rPr>
                <w:rFonts w:eastAsia="微软雅黑" w:hint="eastAsia"/>
              </w:rPr>
              <w:t>预测值</w:t>
            </w:r>
            <w:r w:rsidR="00EE2E51">
              <w:rPr>
                <w:rFonts w:eastAsia="微软雅黑" w:hint="eastAsia"/>
              </w:rPr>
              <w:t>，存放于</w:t>
            </w:r>
            <w:r w:rsidR="00EE2E51">
              <w:rPr>
                <w:rFonts w:eastAsia="微软雅黑" w:hint="eastAsia"/>
              </w:rPr>
              <w:t>pred_rf</w:t>
            </w:r>
            <w:r w:rsidR="00EE2E51">
              <w:rPr>
                <w:rFonts w:eastAsia="微软雅黑" w:hint="eastAsia"/>
              </w:rPr>
              <w:t>。</w:t>
            </w:r>
          </w:p>
        </w:tc>
      </w:tr>
      <w:tr w:rsidR="00770F5C" w14:paraId="2E2ECD30" w14:textId="77777777" w:rsidTr="0009771E">
        <w:trPr>
          <w:trHeight w:val="1062"/>
        </w:trPr>
        <w:tc>
          <w:tcPr>
            <w:tcW w:w="8522" w:type="dxa"/>
            <w:gridSpan w:val="2"/>
            <w:vAlign w:val="center"/>
          </w:tcPr>
          <w:p w14:paraId="25359481" w14:textId="77777777" w:rsidR="00770F5C" w:rsidRDefault="00770F5C" w:rsidP="00040AAD">
            <w:pPr>
              <w:rPr>
                <w:rFonts w:eastAsia="微软雅黑" w:hint="eastAsia"/>
                <w:b/>
                <w:bCs/>
              </w:rPr>
            </w:pPr>
            <w:r>
              <w:rPr>
                <w:rFonts w:eastAsia="微软雅黑" w:hint="eastAsia"/>
                <w:b/>
                <w:bCs/>
              </w:rPr>
              <w:t>第三步，</w:t>
            </w:r>
            <w:r w:rsidR="00A70366">
              <w:rPr>
                <w:rFonts w:eastAsia="微软雅黑" w:hint="eastAsia"/>
                <w:b/>
                <w:bCs/>
              </w:rPr>
              <w:t>后处理，包括预测结果的逆向转换，模型评估和优化等</w:t>
            </w:r>
            <w:r>
              <w:rPr>
                <w:rFonts w:eastAsia="微软雅黑" w:hint="eastAsia"/>
                <w:b/>
                <w:bCs/>
              </w:rPr>
              <w:t>：</w:t>
            </w:r>
          </w:p>
          <w:p w14:paraId="1FDAF67D" w14:textId="3BC4C92A" w:rsidR="00344418" w:rsidRPr="00344418" w:rsidRDefault="00344418" w:rsidP="00040AAD">
            <w:pPr>
              <w:rPr>
                <w:rFonts w:eastAsia="微软雅黑" w:hint="eastAsia"/>
              </w:rPr>
            </w:pPr>
            <w:r w:rsidRPr="00344418">
              <w:rPr>
                <w:rFonts w:eastAsia="微软雅黑" w:hint="eastAsia"/>
              </w:rPr>
              <w:t>在模型训练时，使用的数据是经过平稳化操作的，因此预测值需要逆向转换才能还原为原始量纲；</w:t>
            </w:r>
            <w:r w:rsidR="000625FF">
              <w:rPr>
                <w:rFonts w:eastAsia="微软雅黑" w:hint="eastAsia"/>
              </w:rPr>
              <w:t>然后利用逆向转换的预测结果和经验值进行模型表现评估，必要时进行预测结果的校准，并进一步对时间序列预测模型进行优化。</w:t>
            </w:r>
          </w:p>
        </w:tc>
      </w:tr>
      <w:tr w:rsidR="00931656" w14:paraId="30E10684" w14:textId="77777777" w:rsidTr="00931656">
        <w:trPr>
          <w:trHeight w:val="436"/>
        </w:trPr>
        <w:tc>
          <w:tcPr>
            <w:tcW w:w="4219" w:type="dxa"/>
            <w:vMerge w:val="restart"/>
            <w:vAlign w:val="center"/>
          </w:tcPr>
          <w:p w14:paraId="3DAB47A7" w14:textId="77777777" w:rsidR="00931656" w:rsidRPr="005F02EA" w:rsidRDefault="00931656" w:rsidP="00931656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exp_term &lt;- exp(cumsum(pred_rf))</w:t>
            </w:r>
          </w:p>
          <w:p w14:paraId="6EE8AAE8" w14:textId="77777777" w:rsidR="00931656" w:rsidRPr="005F02EA" w:rsidRDefault="00931656" w:rsidP="00931656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last_obs &lt;- as.vector(tail(ts_org, 1)) </w:t>
            </w:r>
          </w:p>
          <w:p w14:paraId="6EF16CEE" w14:textId="77777777" w:rsidR="00931656" w:rsidRPr="005F02EA" w:rsidRDefault="00931656" w:rsidP="00931656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backtrans_fc &lt;- last_obs * exp_term </w:t>
            </w:r>
          </w:p>
          <w:p w14:paraId="165B6B6F" w14:textId="0A264A8A" w:rsidR="00931656" w:rsidRPr="00CD0D29" w:rsidRDefault="00931656" w:rsidP="00CD0D29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y_pred &lt;- ts(backtrans_fc, start = </w:t>
            </w:r>
            <w:r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>2019</w:t>
            </w: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, frequency = 1)</w:t>
            </w:r>
          </w:p>
        </w:tc>
        <w:tc>
          <w:tcPr>
            <w:tcW w:w="4303" w:type="dxa"/>
            <w:shd w:val="clear" w:color="auto" w:fill="FFF2CC" w:themeFill="accent4" w:themeFillTint="33"/>
          </w:tcPr>
          <w:p w14:paraId="4C353938" w14:textId="4A8CE2B3" w:rsidR="00931656" w:rsidRDefault="00931656" w:rsidP="00040AAD">
            <w:pPr>
              <w:rPr>
                <w:rFonts w:eastAsia="微软雅黑" w:hint="eastAsia"/>
                <w:b/>
                <w:bCs/>
              </w:rPr>
            </w:pPr>
            <w:r>
              <w:rPr>
                <w:rFonts w:eastAsia="微软雅黑" w:hint="eastAsia"/>
                <w:b/>
                <w:bCs/>
              </w:rPr>
              <w:t>代码解读</w:t>
            </w:r>
          </w:p>
        </w:tc>
      </w:tr>
      <w:tr w:rsidR="00931656" w14:paraId="6A192647" w14:textId="77777777" w:rsidTr="00E63753">
        <w:trPr>
          <w:trHeight w:val="1890"/>
        </w:trPr>
        <w:tc>
          <w:tcPr>
            <w:tcW w:w="4219" w:type="dxa"/>
            <w:vMerge/>
            <w:vAlign w:val="center"/>
          </w:tcPr>
          <w:p w14:paraId="4F13A7EF" w14:textId="77777777" w:rsidR="00931656" w:rsidRPr="005F02EA" w:rsidRDefault="00931656" w:rsidP="00931656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</w:p>
        </w:tc>
        <w:tc>
          <w:tcPr>
            <w:tcW w:w="4303" w:type="dxa"/>
          </w:tcPr>
          <w:p w14:paraId="047E8773" w14:textId="4F403FDE" w:rsidR="00931656" w:rsidRDefault="00CD0D29" w:rsidP="00040AAD">
            <w:pPr>
              <w:rPr>
                <w:rFonts w:eastAsia="微软雅黑" w:hint="eastAsia"/>
                <w:b/>
                <w:bCs/>
              </w:rPr>
            </w:pPr>
            <w:r>
              <w:rPr>
                <w:rFonts w:eastAsia="微软雅黑" w:hint="eastAsia"/>
                <w:b/>
                <w:bCs/>
              </w:rPr>
              <w:t>预测结果逆向转换</w:t>
            </w:r>
            <w:r w:rsidR="00931656" w:rsidRPr="00931656">
              <w:rPr>
                <w:rFonts w:eastAsia="微软雅黑" w:hint="eastAsia"/>
                <w:b/>
                <w:bCs/>
              </w:rPr>
              <w:t>：</w:t>
            </w:r>
          </w:p>
          <w:p w14:paraId="401E6BC4" w14:textId="49B964C3" w:rsidR="00F941D1" w:rsidRPr="00931656" w:rsidRDefault="00931656" w:rsidP="00040AAD">
            <w:pPr>
              <w:rPr>
                <w:rFonts w:eastAsia="微软雅黑" w:hint="eastAsia"/>
              </w:rPr>
            </w:pPr>
            <w:r>
              <w:rPr>
                <w:rFonts w:eastAsia="微软雅黑" w:hint="eastAsia"/>
              </w:rPr>
              <w:t>因为</w:t>
            </w:r>
            <w:r w:rsidR="00E14C01">
              <w:rPr>
                <w:rFonts w:eastAsia="微软雅黑" w:hint="eastAsia"/>
              </w:rPr>
              <w:t>在建模时，时间序列经过了对数化和一阶差分操作，所以要将</w:t>
            </w:r>
            <w:r w:rsidR="00E14C01">
              <w:rPr>
                <w:rFonts w:eastAsia="微软雅黑" w:hint="eastAsia"/>
              </w:rPr>
              <w:t>pred_rf</w:t>
            </w:r>
            <w:r w:rsidR="00E14C01">
              <w:rPr>
                <w:rFonts w:eastAsia="微软雅黑" w:hint="eastAsia"/>
              </w:rPr>
              <w:t>恢复</w:t>
            </w:r>
            <w:r w:rsidR="00A67DDD">
              <w:rPr>
                <w:rFonts w:eastAsia="微软雅黑" w:hint="eastAsia"/>
              </w:rPr>
              <w:t>到原始尺度</w:t>
            </w:r>
            <w:r w:rsidR="00E14C01">
              <w:rPr>
                <w:rFonts w:eastAsia="微软雅黑" w:hint="eastAsia"/>
              </w:rPr>
              <w:t>，</w:t>
            </w:r>
            <w:r w:rsidR="006236EA">
              <w:rPr>
                <w:rFonts w:eastAsia="微软雅黑" w:hint="eastAsia"/>
              </w:rPr>
              <w:t>并与</w:t>
            </w:r>
            <w:r w:rsidR="006236EA">
              <w:rPr>
                <w:rFonts w:eastAsia="微软雅黑" w:hint="eastAsia"/>
              </w:rPr>
              <w:t>2018</w:t>
            </w:r>
            <w:r w:rsidR="006236EA">
              <w:rPr>
                <w:rFonts w:eastAsia="微软雅黑" w:hint="eastAsia"/>
              </w:rPr>
              <w:t>年</w:t>
            </w:r>
            <w:r w:rsidR="006236EA">
              <w:rPr>
                <w:rFonts w:eastAsia="微软雅黑" w:hint="eastAsia"/>
              </w:rPr>
              <w:t>BIOMASS</w:t>
            </w:r>
            <w:r w:rsidR="006236EA">
              <w:rPr>
                <w:rFonts w:eastAsia="微软雅黑" w:hint="eastAsia"/>
              </w:rPr>
              <w:t>相乘，相对变化量转回绝对变化量。</w:t>
            </w:r>
          </w:p>
        </w:tc>
      </w:tr>
      <w:tr w:rsidR="00E63753" w14:paraId="5CB4CF46" w14:textId="77777777" w:rsidTr="00786AC3">
        <w:trPr>
          <w:trHeight w:val="429"/>
        </w:trPr>
        <w:tc>
          <w:tcPr>
            <w:tcW w:w="4219" w:type="dxa"/>
            <w:vMerge w:val="restart"/>
            <w:vAlign w:val="center"/>
          </w:tcPr>
          <w:p w14:paraId="1DBF6494" w14:textId="77777777" w:rsidR="00E63753" w:rsidRPr="005F02EA" w:rsidRDefault="00E63753" w:rsidP="00CD0D29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library(fpp2)</w:t>
            </w:r>
          </w:p>
          <w:p w14:paraId="52823B89" w14:textId="77777777" w:rsidR="00E63753" w:rsidRDefault="00E63753" w:rsidP="00CD0D29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092F58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forecast::accuracy(as.numeric(y_pred), as.numeric(y_test))</w:t>
            </w:r>
          </w:p>
          <w:p w14:paraId="6932D254" w14:textId="77777777" w:rsidR="00E63753" w:rsidRPr="005F02EA" w:rsidRDefault="00E63753" w:rsidP="00CD0D29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5F02E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ts_fc &lt;- cbind(ts,pred = c(rep(NA, length(ts_org)), y_pred)) </w:t>
            </w:r>
          </w:p>
          <w:p w14:paraId="5FCF93E7" w14:textId="77777777" w:rsidR="0096706A" w:rsidRDefault="00E63753" w:rsidP="00CD0D29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C33245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plot_fc &lt;- ts_fc |&gt; autoplot() +</w:t>
            </w:r>
            <w:r w:rsidRPr="00C33245"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  <w:t xml:space="preserve"> </w:t>
            </w:r>
            <w:r w:rsidRPr="00C33245">
              <w:rPr>
                <w:rFonts w:ascii="等线" w:eastAsia="等线" w:hAnsi="等线" w:cs="Open Sans"/>
                <w:color w:val="222222"/>
                <w:sz w:val="15"/>
                <w:szCs w:val="15"/>
              </w:rPr>
              <w:t xml:space="preserve">theme_minimal() </w:t>
            </w:r>
          </w:p>
          <w:p w14:paraId="46737F4B" w14:textId="79738559" w:rsidR="00E63753" w:rsidRPr="0096706A" w:rsidRDefault="00E63753" w:rsidP="00CD0D29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  <w:r w:rsidRPr="0096706A">
              <w:rPr>
                <w:rFonts w:ascii="等线" w:eastAsia="等线" w:hAnsi="等线" w:cs="Open Sans"/>
                <w:color w:val="222222"/>
                <w:sz w:val="15"/>
                <w:szCs w:val="15"/>
              </w:rPr>
              <w:t>plot_fc</w:t>
            </w:r>
          </w:p>
        </w:tc>
        <w:tc>
          <w:tcPr>
            <w:tcW w:w="4303" w:type="dxa"/>
            <w:shd w:val="clear" w:color="auto" w:fill="FFF2CC" w:themeFill="accent4" w:themeFillTint="33"/>
          </w:tcPr>
          <w:p w14:paraId="57E73A4F" w14:textId="39508CD8" w:rsidR="00E63753" w:rsidRDefault="00786AC3" w:rsidP="00040AAD">
            <w:pPr>
              <w:rPr>
                <w:rFonts w:eastAsia="微软雅黑" w:hint="eastAsia"/>
                <w:b/>
                <w:bCs/>
              </w:rPr>
            </w:pPr>
            <w:r>
              <w:rPr>
                <w:rFonts w:eastAsia="微软雅黑" w:hint="eastAsia"/>
                <w:b/>
                <w:bCs/>
              </w:rPr>
              <w:t>代码解读</w:t>
            </w:r>
          </w:p>
        </w:tc>
      </w:tr>
      <w:tr w:rsidR="00E63753" w14:paraId="4C5166BF" w14:textId="77777777" w:rsidTr="00931656">
        <w:trPr>
          <w:trHeight w:val="1134"/>
        </w:trPr>
        <w:tc>
          <w:tcPr>
            <w:tcW w:w="4219" w:type="dxa"/>
            <w:vMerge/>
            <w:vAlign w:val="center"/>
          </w:tcPr>
          <w:p w14:paraId="70ADD2DD" w14:textId="77777777" w:rsidR="00E63753" w:rsidRPr="005F02EA" w:rsidRDefault="00E63753" w:rsidP="00CD0D29">
            <w:pPr>
              <w:pStyle w:val="a9"/>
              <w:numPr>
                <w:ilvl w:val="0"/>
                <w:numId w:val="2"/>
              </w:numPr>
              <w:spacing w:line="0" w:lineRule="atLeast"/>
              <w:contextualSpacing w:val="0"/>
              <w:rPr>
                <w:rFonts w:ascii="等线" w:eastAsia="等线" w:hAnsi="等线" w:cs="Open Sans" w:hint="eastAsia"/>
                <w:color w:val="222222"/>
                <w:sz w:val="15"/>
                <w:szCs w:val="15"/>
              </w:rPr>
            </w:pPr>
          </w:p>
        </w:tc>
        <w:tc>
          <w:tcPr>
            <w:tcW w:w="4303" w:type="dxa"/>
          </w:tcPr>
          <w:p w14:paraId="51ACA4F2" w14:textId="35CDBFAC" w:rsidR="00E63753" w:rsidRPr="00E63753" w:rsidRDefault="00E63753" w:rsidP="00040AAD">
            <w:pPr>
              <w:rPr>
                <w:rFonts w:eastAsia="微软雅黑" w:hint="eastAsia"/>
                <w:b/>
                <w:bCs/>
              </w:rPr>
            </w:pPr>
            <w:r>
              <w:rPr>
                <w:rFonts w:eastAsia="微软雅黑" w:hint="eastAsia"/>
                <w:b/>
                <w:bCs/>
              </w:rPr>
              <w:t>模型表现评估：</w:t>
            </w:r>
          </w:p>
          <w:p w14:paraId="56086002" w14:textId="30B5604D" w:rsidR="00E63753" w:rsidRDefault="00E63753" w:rsidP="00040AAD">
            <w:pPr>
              <w:rPr>
                <w:rFonts w:eastAsia="微软雅黑" w:hint="eastAsia"/>
              </w:rPr>
            </w:pPr>
            <w:r>
              <w:rPr>
                <w:rFonts w:eastAsia="微软雅黑" w:hint="eastAsia"/>
              </w:rPr>
              <w:t>使用</w:t>
            </w:r>
            <w:r>
              <w:rPr>
                <w:rFonts w:eastAsia="微软雅黑" w:hint="eastAsia"/>
              </w:rPr>
              <w:t>forecast::accuracy</w:t>
            </w:r>
            <w:r>
              <w:rPr>
                <w:rFonts w:eastAsia="微软雅黑" w:hint="eastAsia"/>
              </w:rPr>
              <w:t>（）计算预测值</w:t>
            </w:r>
            <w:r>
              <w:rPr>
                <w:rFonts w:eastAsia="微软雅黑" w:hint="eastAsia"/>
              </w:rPr>
              <w:t>-</w:t>
            </w:r>
            <w:r>
              <w:rPr>
                <w:rFonts w:eastAsia="微软雅黑" w:hint="eastAsia"/>
              </w:rPr>
              <w:t>经验值的</w:t>
            </w:r>
            <w:r>
              <w:rPr>
                <w:rFonts w:eastAsia="微软雅黑" w:hint="eastAsia"/>
              </w:rPr>
              <w:t>RMSE</w:t>
            </w:r>
            <w:r>
              <w:rPr>
                <w:rFonts w:eastAsia="微软雅黑" w:hint="eastAsia"/>
              </w:rPr>
              <w:t>等，作为模型表现的评估指标，再使用</w:t>
            </w:r>
            <w:r>
              <w:rPr>
                <w:rFonts w:eastAsia="微软雅黑" w:hint="eastAsia"/>
              </w:rPr>
              <w:t>fpp2</w:t>
            </w:r>
            <w:r>
              <w:rPr>
                <w:rFonts w:eastAsia="微软雅黑" w:hint="eastAsia"/>
              </w:rPr>
              <w:t>包可视化</w:t>
            </w:r>
            <w:r w:rsidR="00D21C00">
              <w:rPr>
                <w:rFonts w:eastAsia="微软雅黑" w:hint="eastAsia"/>
              </w:rPr>
              <w:t>地</w:t>
            </w:r>
            <w:r w:rsidR="00DE18C5">
              <w:rPr>
                <w:rFonts w:eastAsia="微软雅黑" w:hint="eastAsia"/>
              </w:rPr>
              <w:t>比较经验数据和</w:t>
            </w:r>
            <w:r>
              <w:rPr>
                <w:rFonts w:eastAsia="微软雅黑" w:hint="eastAsia"/>
              </w:rPr>
              <w:t>模型预测结果。</w:t>
            </w:r>
          </w:p>
          <w:p w14:paraId="577F5E4C" w14:textId="25D04EAB" w:rsidR="00E63753" w:rsidRDefault="00D821C5" w:rsidP="00040AAD">
            <w:pPr>
              <w:rPr>
                <w:rFonts w:eastAsia="微软雅黑" w:hint="eastAsia"/>
              </w:rPr>
            </w:pPr>
            <w:r>
              <w:rPr>
                <w:rFonts w:eastAsia="微软雅黑" w:hint="eastAsia"/>
              </w:rPr>
              <w:t>必要时，</w:t>
            </w:r>
            <w:r w:rsidR="00CB5135">
              <w:rPr>
                <w:rFonts w:eastAsia="微软雅黑" w:hint="eastAsia"/>
              </w:rPr>
              <w:t>还可以</w:t>
            </w:r>
            <w:r w:rsidR="00E63753">
              <w:rPr>
                <w:rFonts w:eastAsia="微软雅黑" w:hint="eastAsia"/>
              </w:rPr>
              <w:t>根据当前评估结果，对模型进行进一步优化。</w:t>
            </w:r>
          </w:p>
        </w:tc>
      </w:tr>
    </w:tbl>
    <w:p w14:paraId="6B73EBB9" w14:textId="51506B72" w:rsidR="006C6D96" w:rsidRPr="006C6D96" w:rsidRDefault="004950AD" w:rsidP="006C6D96">
      <w:pPr>
        <w:pStyle w:val="1"/>
        <w:rPr>
          <w:rFonts w:eastAsia="微软雅黑" w:hint="eastAsia"/>
          <w:b/>
          <w:bCs/>
          <w:sz w:val="24"/>
          <w:szCs w:val="24"/>
        </w:rPr>
      </w:pPr>
      <w:r w:rsidRPr="004950AD">
        <w:rPr>
          <w:rFonts w:eastAsia="微软雅黑" w:hint="eastAsia"/>
          <w:b/>
          <w:bCs/>
          <w:sz w:val="24"/>
          <w:szCs w:val="24"/>
        </w:rPr>
        <w:t>Q2</w:t>
      </w:r>
      <w:r w:rsidRPr="004950AD">
        <w:rPr>
          <w:rFonts w:eastAsia="微软雅黑" w:hint="eastAsia"/>
          <w:b/>
          <w:bCs/>
          <w:sz w:val="24"/>
          <w:szCs w:val="24"/>
        </w:rPr>
        <w:t>：除了基于原始值（生物量）构造滞后特征外，还可从时间戳提取并构造建模特征，请简述从时间戳构造建模特征的依据是什么？</w:t>
      </w:r>
    </w:p>
    <w:p w14:paraId="2CE6FCF5" w14:textId="18896EFF" w:rsidR="00E11A36" w:rsidRDefault="00E11A36" w:rsidP="008C2C31">
      <w:pPr>
        <w:rPr>
          <w:rFonts w:eastAsia="微软雅黑" w:hint="eastAsia"/>
        </w:rPr>
      </w:pPr>
      <w:r>
        <w:rPr>
          <w:rFonts w:eastAsia="微软雅黑" w:hint="eastAsia"/>
        </w:rPr>
        <w:t>从时间戳构造建模特征的依据是</w:t>
      </w:r>
      <w:r w:rsidR="008807C7">
        <w:rPr>
          <w:rFonts w:eastAsia="微软雅黑" w:hint="eastAsia"/>
        </w:rPr>
        <w:t>时间戳</w:t>
      </w:r>
      <w:r w:rsidR="00061DAD">
        <w:rPr>
          <w:rFonts w:eastAsia="微软雅黑" w:hint="eastAsia"/>
        </w:rPr>
        <w:t>通常</w:t>
      </w:r>
      <w:r w:rsidR="008807C7">
        <w:rPr>
          <w:rFonts w:eastAsia="微软雅黑" w:hint="eastAsia"/>
        </w:rPr>
        <w:t>包含</w:t>
      </w:r>
      <w:r w:rsidR="00061DAD">
        <w:rPr>
          <w:rFonts w:eastAsia="微软雅黑" w:hint="eastAsia"/>
        </w:rPr>
        <w:t>一定的周期性、</w:t>
      </w:r>
      <w:r w:rsidR="00003EB7">
        <w:rPr>
          <w:rFonts w:eastAsia="微软雅黑" w:hint="eastAsia"/>
        </w:rPr>
        <w:t>趋势性等</w:t>
      </w:r>
      <w:r w:rsidR="008807C7">
        <w:rPr>
          <w:rFonts w:eastAsia="微软雅黑" w:hint="eastAsia"/>
        </w:rPr>
        <w:t>多尺度的特征</w:t>
      </w:r>
      <w:r w:rsidR="008A2A2C">
        <w:rPr>
          <w:rFonts w:eastAsia="微软雅黑" w:hint="eastAsia"/>
        </w:rPr>
        <w:t>，</w:t>
      </w:r>
      <w:r w:rsidR="007F41F2">
        <w:rPr>
          <w:rFonts w:eastAsia="微软雅黑" w:hint="eastAsia"/>
        </w:rPr>
        <w:t>也能指示潜在的外部因素影响。</w:t>
      </w:r>
      <w:r w:rsidR="00212561">
        <w:rPr>
          <w:rFonts w:eastAsia="微软雅黑" w:hint="eastAsia"/>
        </w:rPr>
        <w:t>将这些特征</w:t>
      </w:r>
      <w:r w:rsidR="00003EB7">
        <w:rPr>
          <w:rFonts w:eastAsia="微软雅黑" w:hint="eastAsia"/>
        </w:rPr>
        <w:t>加入模型有助于提高序列模型的预测精度。</w:t>
      </w:r>
    </w:p>
    <w:p w14:paraId="6CBC7653" w14:textId="158FACC2" w:rsidR="00801772" w:rsidRPr="006C6D96" w:rsidRDefault="00CB193A" w:rsidP="006C6D96">
      <w:pPr>
        <w:rPr>
          <w:rFonts w:eastAsia="微软雅黑" w:hint="eastAsia"/>
        </w:rPr>
      </w:pPr>
      <w:r w:rsidRPr="006C6D96">
        <w:rPr>
          <w:rFonts w:eastAsia="微软雅黑" w:hint="eastAsia"/>
          <w:b/>
          <w:bCs/>
        </w:rPr>
        <w:t>日期时间特征</w:t>
      </w:r>
      <w:r w:rsidRPr="006C6D96">
        <w:rPr>
          <w:rFonts w:eastAsia="微软雅黑" w:hint="eastAsia"/>
        </w:rPr>
        <w:t>：时间序列</w:t>
      </w:r>
      <w:r w:rsidR="00665C1C" w:rsidRPr="006C6D96">
        <w:rPr>
          <w:rFonts w:eastAsia="微软雅黑" w:hint="eastAsia"/>
        </w:rPr>
        <w:t>中的</w:t>
      </w:r>
      <w:r w:rsidRPr="006C6D96">
        <w:rPr>
          <w:rFonts w:eastAsia="微软雅黑" w:hint="eastAsia"/>
        </w:rPr>
        <w:t>数值可能与</w:t>
      </w:r>
      <w:r w:rsidR="006C6D96" w:rsidRPr="006C6D96">
        <w:rPr>
          <w:rFonts w:eastAsia="微软雅黑" w:hint="eastAsia"/>
        </w:rPr>
        <w:t>时间戳对应的</w:t>
      </w:r>
      <w:r w:rsidRPr="006C6D96">
        <w:rPr>
          <w:rFonts w:eastAsia="微软雅黑" w:hint="eastAsia"/>
        </w:rPr>
        <w:t>特定日期</w:t>
      </w:r>
      <w:r w:rsidR="00665C1C" w:rsidRPr="006C6D96">
        <w:rPr>
          <w:rFonts w:eastAsia="微软雅黑" w:hint="eastAsia"/>
        </w:rPr>
        <w:t>/</w:t>
      </w:r>
      <w:r w:rsidRPr="006C6D96">
        <w:rPr>
          <w:rFonts w:eastAsia="微软雅黑" w:hint="eastAsia"/>
        </w:rPr>
        <w:t>季节存在相关关系，例如</w:t>
      </w:r>
      <w:r w:rsidRPr="006C6D96">
        <w:rPr>
          <w:rFonts w:eastAsia="微软雅黑" w:hint="eastAsia"/>
        </w:rPr>
        <w:lastRenderedPageBreak/>
        <w:t>温度</w:t>
      </w:r>
      <w:r w:rsidRPr="006C6D96">
        <w:rPr>
          <w:rFonts w:eastAsia="微软雅黑" w:hint="eastAsia"/>
        </w:rPr>
        <w:t>-</w:t>
      </w:r>
      <w:r w:rsidRPr="006C6D96">
        <w:rPr>
          <w:rFonts w:eastAsia="微软雅黑" w:hint="eastAsia"/>
        </w:rPr>
        <w:t>降水，工作日</w:t>
      </w:r>
      <w:r w:rsidRPr="006C6D96">
        <w:rPr>
          <w:rFonts w:eastAsia="微软雅黑" w:hint="eastAsia"/>
        </w:rPr>
        <w:t>-</w:t>
      </w:r>
      <w:r w:rsidRPr="006C6D96">
        <w:rPr>
          <w:rFonts w:eastAsia="微软雅黑" w:hint="eastAsia"/>
        </w:rPr>
        <w:t>车流量等，此时可将日期</w:t>
      </w:r>
      <w:r w:rsidRPr="006C6D96">
        <w:rPr>
          <w:rFonts w:eastAsia="微软雅黑" w:hint="eastAsia"/>
        </w:rPr>
        <w:t>/</w:t>
      </w:r>
      <w:r w:rsidRPr="006C6D96">
        <w:rPr>
          <w:rFonts w:eastAsia="微软雅黑" w:hint="eastAsia"/>
        </w:rPr>
        <w:t>季节作为特征纳入模型。</w:t>
      </w:r>
    </w:p>
    <w:sectPr w:rsidR="00801772" w:rsidRPr="006C6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C5E9F" w14:textId="77777777" w:rsidR="001D700F" w:rsidRDefault="001D700F" w:rsidP="001E48BF">
      <w:pPr>
        <w:rPr>
          <w:rFonts w:hint="eastAsia"/>
        </w:rPr>
      </w:pPr>
      <w:r>
        <w:separator/>
      </w:r>
    </w:p>
  </w:endnote>
  <w:endnote w:type="continuationSeparator" w:id="0">
    <w:p w14:paraId="390E8A8C" w14:textId="77777777" w:rsidR="001D700F" w:rsidRDefault="001D700F" w:rsidP="001E48B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E858B" w14:textId="77777777" w:rsidR="001D700F" w:rsidRDefault="001D700F" w:rsidP="001E48BF">
      <w:pPr>
        <w:rPr>
          <w:rFonts w:hint="eastAsia"/>
        </w:rPr>
      </w:pPr>
      <w:r>
        <w:separator/>
      </w:r>
    </w:p>
  </w:footnote>
  <w:footnote w:type="continuationSeparator" w:id="0">
    <w:p w14:paraId="1B43B542" w14:textId="77777777" w:rsidR="001D700F" w:rsidRDefault="001D700F" w:rsidP="001E48B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01317"/>
    <w:multiLevelType w:val="hybridMultilevel"/>
    <w:tmpl w:val="486CC9DC"/>
    <w:lvl w:ilvl="0" w:tplc="3600FB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9C6F1A"/>
    <w:multiLevelType w:val="hybridMultilevel"/>
    <w:tmpl w:val="A748E5D4"/>
    <w:lvl w:ilvl="0" w:tplc="0BC837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E161E34"/>
    <w:multiLevelType w:val="hybridMultilevel"/>
    <w:tmpl w:val="BA329400"/>
    <w:lvl w:ilvl="0" w:tplc="EEAA898E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46840948">
    <w:abstractNumId w:val="0"/>
  </w:num>
  <w:num w:numId="2" w16cid:durableId="570387459">
    <w:abstractNumId w:val="2"/>
  </w:num>
  <w:num w:numId="3" w16cid:durableId="218245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FDF"/>
    <w:rsid w:val="00003EB7"/>
    <w:rsid w:val="00006189"/>
    <w:rsid w:val="00030FB1"/>
    <w:rsid w:val="00040AAD"/>
    <w:rsid w:val="00061DAD"/>
    <w:rsid w:val="000625FF"/>
    <w:rsid w:val="00067933"/>
    <w:rsid w:val="00080E6D"/>
    <w:rsid w:val="000D4EF7"/>
    <w:rsid w:val="000F59CC"/>
    <w:rsid w:val="00126353"/>
    <w:rsid w:val="001300BA"/>
    <w:rsid w:val="001850B2"/>
    <w:rsid w:val="001D700F"/>
    <w:rsid w:val="001E48BF"/>
    <w:rsid w:val="00212561"/>
    <w:rsid w:val="002F30E8"/>
    <w:rsid w:val="00344418"/>
    <w:rsid w:val="003C27DE"/>
    <w:rsid w:val="003D340A"/>
    <w:rsid w:val="003D7F6C"/>
    <w:rsid w:val="00406FDF"/>
    <w:rsid w:val="00463B31"/>
    <w:rsid w:val="00480024"/>
    <w:rsid w:val="004950AD"/>
    <w:rsid w:val="004F013E"/>
    <w:rsid w:val="00522DD2"/>
    <w:rsid w:val="005C207F"/>
    <w:rsid w:val="005D374E"/>
    <w:rsid w:val="005E2F1F"/>
    <w:rsid w:val="005F17A9"/>
    <w:rsid w:val="006236EA"/>
    <w:rsid w:val="00644311"/>
    <w:rsid w:val="00655ACD"/>
    <w:rsid w:val="00665C1C"/>
    <w:rsid w:val="006B78C4"/>
    <w:rsid w:val="006C6D96"/>
    <w:rsid w:val="00766B8C"/>
    <w:rsid w:val="00770A2D"/>
    <w:rsid w:val="00770F5C"/>
    <w:rsid w:val="00786AC3"/>
    <w:rsid w:val="007F41F2"/>
    <w:rsid w:val="00801772"/>
    <w:rsid w:val="008759E9"/>
    <w:rsid w:val="008807C7"/>
    <w:rsid w:val="00897C66"/>
    <w:rsid w:val="008A2A2C"/>
    <w:rsid w:val="008B00E2"/>
    <w:rsid w:val="008C2C31"/>
    <w:rsid w:val="00905E5C"/>
    <w:rsid w:val="00911839"/>
    <w:rsid w:val="00931656"/>
    <w:rsid w:val="00940AF0"/>
    <w:rsid w:val="0096706A"/>
    <w:rsid w:val="00986CAB"/>
    <w:rsid w:val="00A67DDD"/>
    <w:rsid w:val="00A70366"/>
    <w:rsid w:val="00AA39AA"/>
    <w:rsid w:val="00AA4CF5"/>
    <w:rsid w:val="00AE258F"/>
    <w:rsid w:val="00B03388"/>
    <w:rsid w:val="00B05D71"/>
    <w:rsid w:val="00B158B7"/>
    <w:rsid w:val="00B15E2D"/>
    <w:rsid w:val="00B367D3"/>
    <w:rsid w:val="00B540B5"/>
    <w:rsid w:val="00BA2893"/>
    <w:rsid w:val="00C4028F"/>
    <w:rsid w:val="00CA487D"/>
    <w:rsid w:val="00CB193A"/>
    <w:rsid w:val="00CB5135"/>
    <w:rsid w:val="00CD0D29"/>
    <w:rsid w:val="00CD7305"/>
    <w:rsid w:val="00CF51AF"/>
    <w:rsid w:val="00D21C00"/>
    <w:rsid w:val="00D24AA8"/>
    <w:rsid w:val="00D821C5"/>
    <w:rsid w:val="00DB4E1D"/>
    <w:rsid w:val="00DE18C5"/>
    <w:rsid w:val="00E03BE8"/>
    <w:rsid w:val="00E11A36"/>
    <w:rsid w:val="00E14C01"/>
    <w:rsid w:val="00E34C17"/>
    <w:rsid w:val="00E63753"/>
    <w:rsid w:val="00E66D41"/>
    <w:rsid w:val="00EA7283"/>
    <w:rsid w:val="00EB6A75"/>
    <w:rsid w:val="00ED5A7B"/>
    <w:rsid w:val="00EE2E51"/>
    <w:rsid w:val="00EF33F8"/>
    <w:rsid w:val="00EF5FC2"/>
    <w:rsid w:val="00F05A31"/>
    <w:rsid w:val="00F0737F"/>
    <w:rsid w:val="00F8131F"/>
    <w:rsid w:val="00F941D1"/>
    <w:rsid w:val="00FF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1B444"/>
  <w15:chartTrackingRefBased/>
  <w15:docId w15:val="{DE504D66-6A90-4651-9875-138E2C19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F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6F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6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6F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6FD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6FD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6FD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6FD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6FD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6FD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6FD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06F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6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6FD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6FD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6FD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6F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6F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6F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6F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6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6FD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6F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6F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6F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6F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6FD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6F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6FD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06FD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E48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E48B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E4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E48BF"/>
    <w:rPr>
      <w:sz w:val="18"/>
      <w:szCs w:val="18"/>
    </w:rPr>
  </w:style>
  <w:style w:type="table" w:styleId="af2">
    <w:name w:val="Table Grid"/>
    <w:basedOn w:val="a1"/>
    <w:uiPriority w:val="39"/>
    <w:rsid w:val="003D7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思涵 王</dc:creator>
  <cp:keywords/>
  <dc:description/>
  <cp:lastModifiedBy>思涵 王</cp:lastModifiedBy>
  <cp:revision>50</cp:revision>
  <dcterms:created xsi:type="dcterms:W3CDTF">2025-05-07T10:03:00Z</dcterms:created>
  <dcterms:modified xsi:type="dcterms:W3CDTF">2025-05-14T03:11:00Z</dcterms:modified>
</cp:coreProperties>
</file>