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9C50" w14:textId="77777777" w:rsidR="00700C99" w:rsidRPr="00700C99" w:rsidRDefault="00700C99" w:rsidP="00700C99">
      <w:pPr>
        <w:spacing w:before="100" w:beforeAutospacing="1" w:after="100" w:afterAutospacing="1" w:line="240" w:lineRule="auto"/>
        <w:outlineLvl w:val="1"/>
        <w:rPr>
          <w:rFonts w:ascii="Times New Roman" w:eastAsia="Times New Roman" w:hAnsi="Times New Roman" w:cs="Times New Roman"/>
          <w:b/>
          <w:bCs/>
          <w:sz w:val="36"/>
          <w:szCs w:val="36"/>
        </w:rPr>
      </w:pPr>
      <w:r w:rsidRPr="00700C99">
        <w:rPr>
          <w:rFonts w:ascii="Times New Roman" w:eastAsia="Times New Roman" w:hAnsi="Times New Roman" w:cs="Times New Roman"/>
          <w:b/>
          <w:bCs/>
          <w:sz w:val="36"/>
          <w:szCs w:val="36"/>
        </w:rPr>
        <w:t xml:space="preserve">Hand-in Assignment </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7500"/>
      </w:tblGrid>
      <w:tr w:rsidR="00700C99" w:rsidRPr="00700C99" w14:paraId="4A3C841D" w14:textId="77777777" w:rsidTr="00700C99">
        <w:trPr>
          <w:trHeight w:val="1800"/>
          <w:tblCellSpacing w:w="15" w:type="dxa"/>
        </w:trPr>
        <w:tc>
          <w:tcPr>
            <w:tcW w:w="0" w:type="auto"/>
            <w:vAlign w:val="center"/>
            <w:hideMark/>
          </w:tcPr>
          <w:p w14:paraId="3A33A465"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You must submit your answers to the following Hand-in Assignment (HA) questions by the end of </w:t>
            </w:r>
            <w:r w:rsidRPr="00700C99">
              <w:rPr>
                <w:rFonts w:ascii="Times New Roman" w:eastAsia="Times New Roman" w:hAnsi="Times New Roman" w:cs="Times New Roman"/>
                <w:b/>
                <w:bCs/>
                <w:sz w:val="24"/>
                <w:szCs w:val="24"/>
              </w:rPr>
              <w:t>Day 7 (Wednesday)</w:t>
            </w:r>
            <w:r w:rsidRPr="00700C99">
              <w:rPr>
                <w:rFonts w:ascii="Times New Roman" w:eastAsia="Times New Roman" w:hAnsi="Times New Roman" w:cs="Times New Roman"/>
                <w:sz w:val="24"/>
                <w:szCs w:val="24"/>
              </w:rPr>
              <w:t xml:space="preserve">. </w:t>
            </w:r>
          </w:p>
          <w:p w14:paraId="6A368FEE"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Save your Assignment as a .zip and use the Assignment link below to submit it.</w:t>
            </w:r>
          </w:p>
        </w:tc>
      </w:tr>
    </w:tbl>
    <w:p w14:paraId="0EA52088"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Hand-in Assignment Question</w:t>
      </w:r>
      <w:r w:rsidRPr="00700C99">
        <w:rPr>
          <w:rFonts w:ascii="Times New Roman" w:eastAsia="Times New Roman" w:hAnsi="Times New Roman" w:cs="Times New Roman"/>
          <w:sz w:val="24"/>
          <w:szCs w:val="24"/>
        </w:rPr>
        <w:t xml:space="preserve"> </w:t>
      </w:r>
    </w:p>
    <w:p w14:paraId="6FDDCCA2"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Produce an HTML form with a </w:t>
      </w:r>
      <w:proofErr w:type="spellStart"/>
      <w:r w:rsidRPr="001807FD">
        <w:rPr>
          <w:rFonts w:ascii="Times New Roman" w:eastAsia="Times New Roman" w:hAnsi="Times New Roman" w:cs="Times New Roman"/>
          <w:sz w:val="24"/>
          <w:szCs w:val="24"/>
          <w:highlight w:val="green"/>
        </w:rPr>
        <w:t>textarea</w:t>
      </w:r>
      <w:proofErr w:type="spellEnd"/>
      <w:r w:rsidRPr="00700C99">
        <w:rPr>
          <w:rFonts w:ascii="Times New Roman" w:eastAsia="Times New Roman" w:hAnsi="Times New Roman" w:cs="Times New Roman"/>
          <w:sz w:val="24"/>
          <w:szCs w:val="24"/>
        </w:rPr>
        <w:t>, 5 text boxes and a button.</w:t>
      </w:r>
    </w:p>
    <w:p w14:paraId="2B004AC7"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Invite the user to type 10 or more characters in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and then click the button.</w:t>
      </w:r>
    </w:p>
    <w:p w14:paraId="45418BBC"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Validate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by ensuring that it is not left blank</w:t>
      </w:r>
      <w:r w:rsidRPr="00700C99">
        <w:rPr>
          <w:rFonts w:ascii="Times New Roman" w:eastAsia="Times New Roman" w:hAnsi="Times New Roman" w:cs="Times New Roman"/>
          <w:sz w:val="24"/>
          <w:szCs w:val="24"/>
        </w:rPr>
        <w:t>. As an additional (optional) task, you may wish to generate a separate error message if there is some input but it includes no vowels.</w:t>
      </w:r>
    </w:p>
    <w:p w14:paraId="7E9A8429"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3C3">
        <w:rPr>
          <w:rFonts w:ascii="Times New Roman" w:eastAsia="Times New Roman" w:hAnsi="Times New Roman" w:cs="Times New Roman"/>
          <w:sz w:val="24"/>
          <w:szCs w:val="24"/>
          <w:highlight w:val="green"/>
        </w:rPr>
        <w:t>Write one or more JavaScript functions in an external .</w:t>
      </w:r>
      <w:proofErr w:type="spellStart"/>
      <w:r w:rsidRPr="00C073C3">
        <w:rPr>
          <w:rFonts w:ascii="Times New Roman" w:eastAsia="Times New Roman" w:hAnsi="Times New Roman" w:cs="Times New Roman"/>
          <w:sz w:val="24"/>
          <w:szCs w:val="24"/>
          <w:highlight w:val="green"/>
        </w:rPr>
        <w:t>js</w:t>
      </w:r>
      <w:proofErr w:type="spellEnd"/>
      <w:r w:rsidRPr="00C073C3">
        <w:rPr>
          <w:rFonts w:ascii="Times New Roman" w:eastAsia="Times New Roman" w:hAnsi="Times New Roman" w:cs="Times New Roman"/>
          <w:sz w:val="24"/>
          <w:szCs w:val="24"/>
          <w:highlight w:val="green"/>
        </w:rPr>
        <w:t xml:space="preserve"> file that will read through the input and count the number of letters which are vowels: </w:t>
      </w:r>
      <w:proofErr w:type="spellStart"/>
      <w:r w:rsidRPr="00C073C3">
        <w:rPr>
          <w:rFonts w:ascii="Times New Roman" w:eastAsia="Times New Roman" w:hAnsi="Times New Roman" w:cs="Times New Roman"/>
          <w:sz w:val="24"/>
          <w:szCs w:val="24"/>
          <w:highlight w:val="green"/>
        </w:rPr>
        <w:t>a</w:t>
      </w:r>
      <w:proofErr w:type="gramStart"/>
      <w:r w:rsidRPr="00C073C3">
        <w:rPr>
          <w:rFonts w:ascii="Times New Roman" w:eastAsia="Times New Roman" w:hAnsi="Times New Roman" w:cs="Times New Roman"/>
          <w:sz w:val="24"/>
          <w:szCs w:val="24"/>
          <w:highlight w:val="green"/>
        </w:rPr>
        <w:t>,e,i,o,u</w:t>
      </w:r>
      <w:proofErr w:type="spellEnd"/>
      <w:proofErr w:type="gramEnd"/>
      <w:r w:rsidRPr="00C073C3">
        <w:rPr>
          <w:rFonts w:ascii="Times New Roman" w:eastAsia="Times New Roman" w:hAnsi="Times New Roman" w:cs="Times New Roman"/>
          <w:sz w:val="24"/>
          <w:szCs w:val="24"/>
          <w:highlight w:val="green"/>
        </w:rPr>
        <w:t>.</w:t>
      </w:r>
      <w:r w:rsidRPr="00700C99">
        <w:rPr>
          <w:rFonts w:ascii="Times New Roman" w:eastAsia="Times New Roman" w:hAnsi="Times New Roman" w:cs="Times New Roman"/>
          <w:sz w:val="24"/>
          <w:szCs w:val="24"/>
        </w:rPr>
        <w:t xml:space="preserve"> </w:t>
      </w:r>
      <w:r w:rsidRPr="00A006D6">
        <w:rPr>
          <w:rFonts w:ascii="Times New Roman" w:eastAsia="Times New Roman" w:hAnsi="Times New Roman" w:cs="Times New Roman"/>
          <w:sz w:val="24"/>
          <w:szCs w:val="24"/>
          <w:highlight w:val="green"/>
        </w:rPr>
        <w:t>Keep five separate counts, one for each of the vowels.</w:t>
      </w:r>
      <w:r w:rsidRPr="00700C99">
        <w:rPr>
          <w:rFonts w:ascii="Times New Roman" w:eastAsia="Times New Roman" w:hAnsi="Times New Roman" w:cs="Times New Roman"/>
          <w:sz w:val="24"/>
          <w:szCs w:val="24"/>
        </w:rPr>
        <w:t xml:space="preserve"> Hint: the value of a single character in a string can be saved like this: </w:t>
      </w:r>
      <w:proofErr w:type="spellStart"/>
      <w:r w:rsidRPr="00700C99">
        <w:rPr>
          <w:rFonts w:ascii="Times New Roman" w:eastAsia="Times New Roman" w:hAnsi="Times New Roman" w:cs="Times New Roman"/>
          <w:i/>
          <w:iCs/>
          <w:sz w:val="24"/>
          <w:szCs w:val="24"/>
        </w:rPr>
        <w:t>singleCharacter</w:t>
      </w:r>
      <w:proofErr w:type="spellEnd"/>
      <w:r w:rsidRPr="00700C99">
        <w:rPr>
          <w:rFonts w:ascii="Times New Roman" w:eastAsia="Times New Roman" w:hAnsi="Times New Roman" w:cs="Times New Roman"/>
          <w:i/>
          <w:iCs/>
          <w:sz w:val="24"/>
          <w:szCs w:val="24"/>
        </w:rPr>
        <w:t xml:space="preserve"> = </w:t>
      </w:r>
      <w:proofErr w:type="spellStart"/>
      <w:r w:rsidRPr="00700C99">
        <w:rPr>
          <w:rFonts w:ascii="Times New Roman" w:eastAsia="Times New Roman" w:hAnsi="Times New Roman" w:cs="Times New Roman"/>
          <w:i/>
          <w:iCs/>
          <w:sz w:val="24"/>
          <w:szCs w:val="24"/>
        </w:rPr>
        <w:t>stringName.charAt</w:t>
      </w:r>
      <w:proofErr w:type="spellEnd"/>
      <w:r w:rsidRPr="00700C99">
        <w:rPr>
          <w:rFonts w:ascii="Times New Roman" w:eastAsia="Times New Roman" w:hAnsi="Times New Roman" w:cs="Times New Roman"/>
          <w:i/>
          <w:iCs/>
          <w:sz w:val="24"/>
          <w:szCs w:val="24"/>
        </w:rPr>
        <w:t>(</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i/>
          <w:iCs/>
          <w:sz w:val="24"/>
          <w:szCs w:val="24"/>
        </w:rPr>
        <w:t>);</w:t>
      </w:r>
      <w:r w:rsidRPr="00700C99">
        <w:rPr>
          <w:rFonts w:ascii="Times New Roman" w:eastAsia="Times New Roman" w:hAnsi="Times New Roman" w:cs="Times New Roman"/>
          <w:sz w:val="24"/>
          <w:szCs w:val="24"/>
        </w:rPr>
        <w:t xml:space="preserve"> where </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sz w:val="24"/>
          <w:szCs w:val="24"/>
        </w:rPr>
        <w:t xml:space="preserve"> indicates the position of the character in the string.</w:t>
      </w:r>
    </w:p>
    <w:p w14:paraId="08CD0312" w14:textId="77777777" w:rsidR="00700C99" w:rsidRPr="00FD428F"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FD428F">
        <w:rPr>
          <w:rFonts w:ascii="Times New Roman" w:eastAsia="Times New Roman" w:hAnsi="Times New Roman" w:cs="Times New Roman"/>
          <w:sz w:val="24"/>
          <w:szCs w:val="24"/>
          <w:highlight w:val="green"/>
        </w:rPr>
        <w:t>Display the five vowel totals in the five input boxes.</w:t>
      </w:r>
    </w:p>
    <w:p w14:paraId="3BFB8BDA"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5638">
        <w:rPr>
          <w:rFonts w:ascii="Times New Roman" w:eastAsia="Times New Roman" w:hAnsi="Times New Roman" w:cs="Times New Roman"/>
          <w:sz w:val="24"/>
          <w:szCs w:val="24"/>
          <w:highlight w:val="green"/>
        </w:rPr>
        <w:t xml:space="preserve">Place the five vowel totals in an array and search through the array to see which letter appears most frequently in the </w:t>
      </w:r>
      <w:r w:rsidRPr="004D3351">
        <w:rPr>
          <w:rFonts w:ascii="Times New Roman" w:eastAsia="Times New Roman" w:hAnsi="Times New Roman" w:cs="Times New Roman"/>
          <w:sz w:val="24"/>
          <w:szCs w:val="24"/>
          <w:highlight w:val="green"/>
        </w:rPr>
        <w:t>input (Hint: think about using a variable called something like ‘</w:t>
      </w:r>
      <w:proofErr w:type="spellStart"/>
      <w:r w:rsidRPr="004D3351">
        <w:rPr>
          <w:rFonts w:ascii="Times New Roman" w:eastAsia="Times New Roman" w:hAnsi="Times New Roman" w:cs="Times New Roman"/>
          <w:sz w:val="24"/>
          <w:szCs w:val="24"/>
          <w:highlight w:val="green"/>
        </w:rPr>
        <w:t>biggestSoFar</w:t>
      </w:r>
      <w:proofErr w:type="spellEnd"/>
      <w:r w:rsidRPr="004D3351">
        <w:rPr>
          <w:rFonts w:ascii="Times New Roman" w:eastAsia="Times New Roman" w:hAnsi="Times New Roman" w:cs="Times New Roman"/>
          <w:sz w:val="24"/>
          <w:szCs w:val="24"/>
          <w:highlight w:val="green"/>
        </w:rPr>
        <w:t xml:space="preserve">’). Change the background </w:t>
      </w:r>
      <w:proofErr w:type="spellStart"/>
      <w:r w:rsidRPr="004D3351">
        <w:rPr>
          <w:rFonts w:ascii="Times New Roman" w:eastAsia="Times New Roman" w:hAnsi="Times New Roman" w:cs="Times New Roman"/>
          <w:sz w:val="24"/>
          <w:szCs w:val="24"/>
          <w:highlight w:val="green"/>
        </w:rPr>
        <w:t>colour</w:t>
      </w:r>
      <w:proofErr w:type="spellEnd"/>
      <w:r w:rsidRPr="004D3351">
        <w:rPr>
          <w:rFonts w:ascii="Times New Roman" w:eastAsia="Times New Roman" w:hAnsi="Times New Roman" w:cs="Times New Roman"/>
          <w:sz w:val="24"/>
          <w:szCs w:val="24"/>
          <w:highlight w:val="green"/>
        </w:rPr>
        <w:t xml:space="preserve"> of the input box displaying the total of the most frequently occurring vowel to yellow or gold.</w:t>
      </w:r>
      <w:bookmarkStart w:id="0" w:name="_GoBack"/>
      <w:bookmarkEnd w:id="0"/>
      <w:r w:rsidRPr="00700C99">
        <w:rPr>
          <w:rFonts w:ascii="Times New Roman" w:eastAsia="Times New Roman" w:hAnsi="Times New Roman" w:cs="Times New Roman"/>
          <w:sz w:val="24"/>
          <w:szCs w:val="24"/>
        </w:rPr>
        <w:t xml:space="preserve"> To provide some evidence that you have gone beyond the requirements, you may wish (as an optional task) to also find the second and third most frequently occurring vowels in the input.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their input boxes to silver and brown or bronze.</w:t>
      </w:r>
    </w:p>
    <w:p w14:paraId="3C30FA85"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Zip your HTML5, JavaScript and CSS files together with a screenshot of the application running in your browser into one archive or zipped file prior to submission. Include your name in the filename.</w:t>
      </w:r>
    </w:p>
    <w:p w14:paraId="3E078F5E" w14:textId="77777777" w:rsidR="00B91663" w:rsidRDefault="00700C99" w:rsidP="00700C99">
      <w:r w:rsidRPr="00700C99">
        <w:rPr>
          <w:rFonts w:ascii="Times New Roman" w:eastAsia="Times New Roman" w:hAnsi="Times New Roman" w:cs="Times New Roman"/>
          <w:sz w:val="24"/>
          <w:szCs w:val="24"/>
        </w:rPr>
        <w:t>Use HTML5 comments, JavaScript comments and CSS comments in the respective files to explain the code you have used. Unexplained code will be interpreted as possible evidence of plagiarism. In particular, you should not use complex regular expressions without a detailed explanation of what each symbol means.</w:t>
      </w:r>
    </w:p>
    <w:sectPr w:rsidR="00B91663" w:rsidSect="00D4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A4CBF"/>
    <w:multiLevelType w:val="multilevel"/>
    <w:tmpl w:val="DCEE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compat>
    <w:compatSetting w:name="compatibilityMode" w:uri="http://schemas.microsoft.com/office/word" w:val="12"/>
  </w:compat>
  <w:rsids>
    <w:rsidRoot w:val="00700C99"/>
    <w:rsid w:val="001807FD"/>
    <w:rsid w:val="00367C5C"/>
    <w:rsid w:val="004D3351"/>
    <w:rsid w:val="00700C99"/>
    <w:rsid w:val="00A006D6"/>
    <w:rsid w:val="00C073C3"/>
    <w:rsid w:val="00D43464"/>
    <w:rsid w:val="00DC5638"/>
    <w:rsid w:val="00F0473E"/>
    <w:rsid w:val="00FD4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8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64"/>
  </w:style>
  <w:style w:type="paragraph" w:styleId="Heading2">
    <w:name w:val="heading 2"/>
    <w:basedOn w:val="Normal"/>
    <w:link w:val="Heading2Char"/>
    <w:uiPriority w:val="9"/>
    <w:qFormat/>
    <w:rsid w:val="00700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99"/>
    <w:rPr>
      <w:rFonts w:ascii="Times New Roman" w:eastAsia="Times New Roman" w:hAnsi="Times New Roman" w:cs="Times New Roman"/>
      <w:b/>
      <w:bCs/>
      <w:sz w:val="36"/>
      <w:szCs w:val="36"/>
    </w:rPr>
  </w:style>
  <w:style w:type="paragraph" w:styleId="NormalWeb">
    <w:name w:val="Normal (Web)"/>
    <w:basedOn w:val="Normal"/>
    <w:uiPriority w:val="99"/>
    <w:unhideWhenUsed/>
    <w:rsid w:val="00700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99"/>
    <w:rPr>
      <w:b/>
      <w:bCs/>
    </w:rPr>
  </w:style>
  <w:style w:type="character" w:styleId="Emphasis">
    <w:name w:val="Emphasis"/>
    <w:basedOn w:val="DefaultParagraphFont"/>
    <w:uiPriority w:val="20"/>
    <w:qFormat/>
    <w:rsid w:val="00700C9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318</Words>
  <Characters>1818</Characters>
  <Application>Microsoft Macintosh Word</Application>
  <DocSecurity>0</DocSecurity>
  <Lines>15</Lines>
  <Paragraphs>4</Paragraphs>
  <ScaleCrop>false</ScaleCrop>
  <Company>Life Technologies</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8</cp:revision>
  <dcterms:created xsi:type="dcterms:W3CDTF">2014-06-09T19:09:00Z</dcterms:created>
  <dcterms:modified xsi:type="dcterms:W3CDTF">2014-06-12T01:58:00Z</dcterms:modified>
</cp:coreProperties>
</file>