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962A" w14:textId="4549CAA6" w:rsidR="00086323" w:rsidRDefault="006571C7">
      <w:pPr>
        <w:rPr>
          <w:rFonts w:ascii="Arial" w:hAnsi="Arial" w:cs="Arial"/>
        </w:rPr>
      </w:pPr>
      <w:r w:rsidRPr="006571C7">
        <w:rPr>
          <w:rFonts w:ascii="Arial" w:hAnsi="Arial" w:cs="Arial"/>
        </w:rPr>
        <w:t>DIP HW1</w:t>
      </w:r>
    </w:p>
    <w:p w14:paraId="2885C857" w14:textId="0124D296" w:rsidR="006571C7" w:rsidRDefault="006571C7">
      <w:pPr>
        <w:rPr>
          <w:rFonts w:ascii="Arial" w:hAnsi="Arial" w:cs="Arial"/>
        </w:rPr>
      </w:pPr>
      <w:r>
        <w:rPr>
          <w:rFonts w:ascii="Arial" w:hAnsi="Arial" w:cs="Arial" w:hint="eastAsia"/>
        </w:rPr>
        <w:t>翁正朗</w:t>
      </w:r>
      <w:r>
        <w:rPr>
          <w:rFonts w:ascii="Arial" w:hAnsi="Arial" w:cs="Arial" w:hint="eastAsia"/>
        </w:rPr>
        <w:t xml:space="preserve"> PB22000246</w:t>
      </w:r>
    </w:p>
    <w:p w14:paraId="71B4411C" w14:textId="77777777" w:rsidR="006571C7" w:rsidRDefault="006571C7">
      <w:pPr>
        <w:rPr>
          <w:rFonts w:ascii="Arial" w:hAnsi="Arial" w:cs="Arial"/>
        </w:rPr>
      </w:pPr>
    </w:p>
    <w:p w14:paraId="569DEF61" w14:textId="76F5918F" w:rsidR="006571C7" w:rsidRDefault="006571C7" w:rsidP="006571C7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如何用公理化公式化的语言讲解</w:t>
      </w:r>
      <w:r>
        <w:rPr>
          <w:rFonts w:ascii="Arial" w:hAnsi="Arial" w:cs="Arial" w:hint="eastAsia"/>
        </w:rPr>
        <w:t>DIP</w:t>
      </w:r>
    </w:p>
    <w:p w14:paraId="757F506E" w14:textId="4417B009" w:rsidR="006571C7" w:rsidRDefault="006571C7" w:rsidP="006571C7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如何将</w:t>
      </w:r>
      <w:r>
        <w:rPr>
          <w:rFonts w:ascii="Arial" w:hAnsi="Arial" w:cs="Arial" w:hint="eastAsia"/>
        </w:rPr>
        <w:t>DIP</w:t>
      </w:r>
      <w:r>
        <w:rPr>
          <w:rFonts w:ascii="Arial" w:hAnsi="Arial" w:cs="Arial" w:hint="eastAsia"/>
        </w:rPr>
        <w:t>与之前学过的</w:t>
      </w:r>
      <w:r>
        <w:rPr>
          <w:rFonts w:ascii="Arial" w:hAnsi="Arial" w:cs="Arial" w:hint="eastAsia"/>
        </w:rPr>
        <w:t>DSP</w:t>
      </w:r>
      <w:r>
        <w:rPr>
          <w:rFonts w:ascii="Arial" w:hAnsi="Arial" w:cs="Arial" w:hint="eastAsia"/>
        </w:rPr>
        <w:t>，信号与系统等课程紧密结合，加深理解</w:t>
      </w:r>
    </w:p>
    <w:p w14:paraId="4D690573" w14:textId="34F0B172" w:rsidR="006571C7" w:rsidRPr="006571C7" w:rsidRDefault="006571C7" w:rsidP="006571C7">
      <w:pPr>
        <w:pStyle w:val="a9"/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如何进行特征迁移</w:t>
      </w:r>
    </w:p>
    <w:sectPr w:rsidR="006571C7" w:rsidRPr="006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2228A" w14:textId="77777777" w:rsidR="00CC046B" w:rsidRDefault="00CC046B" w:rsidP="006571C7">
      <w:pPr>
        <w:rPr>
          <w:rFonts w:hint="eastAsia"/>
        </w:rPr>
      </w:pPr>
      <w:r>
        <w:separator/>
      </w:r>
    </w:p>
  </w:endnote>
  <w:endnote w:type="continuationSeparator" w:id="0">
    <w:p w14:paraId="7916E115" w14:textId="77777777" w:rsidR="00CC046B" w:rsidRDefault="00CC046B" w:rsidP="006571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5DD31" w14:textId="77777777" w:rsidR="00CC046B" w:rsidRDefault="00CC046B" w:rsidP="006571C7">
      <w:pPr>
        <w:rPr>
          <w:rFonts w:hint="eastAsia"/>
        </w:rPr>
      </w:pPr>
      <w:r>
        <w:separator/>
      </w:r>
    </w:p>
  </w:footnote>
  <w:footnote w:type="continuationSeparator" w:id="0">
    <w:p w14:paraId="665B4A63" w14:textId="77777777" w:rsidR="00CC046B" w:rsidRDefault="00CC046B" w:rsidP="006571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17306"/>
    <w:multiLevelType w:val="hybridMultilevel"/>
    <w:tmpl w:val="B5703F20"/>
    <w:lvl w:ilvl="0" w:tplc="AC802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453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0D"/>
    <w:rsid w:val="00086323"/>
    <w:rsid w:val="00271272"/>
    <w:rsid w:val="006571C7"/>
    <w:rsid w:val="00713411"/>
    <w:rsid w:val="007B610D"/>
    <w:rsid w:val="00C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589F0"/>
  <w15:chartTrackingRefBased/>
  <w15:docId w15:val="{A3144317-71C3-400C-B3C6-5BC14D45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1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1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1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1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1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1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1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1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1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61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61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61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61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6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6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6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6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6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61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1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1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正朗 翁</dc:creator>
  <cp:keywords/>
  <dc:description/>
  <cp:lastModifiedBy>正朗 翁</cp:lastModifiedBy>
  <cp:revision>2</cp:revision>
  <dcterms:created xsi:type="dcterms:W3CDTF">2025-03-05T06:56:00Z</dcterms:created>
  <dcterms:modified xsi:type="dcterms:W3CDTF">2025-03-05T06:58:00Z</dcterms:modified>
</cp:coreProperties>
</file>