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55F6" w14:textId="77777777" w:rsidR="003108CE" w:rsidRDefault="003108CE" w:rsidP="003108CE">
      <w:pPr>
        <w:pStyle w:val="Title"/>
      </w:pPr>
      <w:r>
        <w:t xml:space="preserve">syst 17796 Deliverable 1 </w:t>
      </w:r>
    </w:p>
    <w:p w14:paraId="3430A0D3" w14:textId="77777777" w:rsidR="003108CE" w:rsidRPr="00162F72" w:rsidRDefault="003108CE" w:rsidP="003108CE">
      <w:pPr>
        <w:pStyle w:val="Title"/>
      </w:pPr>
      <w:r>
        <w:rPr>
          <w:color w:val="F3866C" w:themeColor="accent4"/>
        </w:rPr>
        <w:t>BDK GROUP (group 3)</w:t>
      </w:r>
    </w:p>
    <w:p w14:paraId="48968C0E" w14:textId="77777777" w:rsidR="003108CE" w:rsidRPr="0004288E" w:rsidRDefault="003108CE" w:rsidP="003108CE">
      <w:pPr>
        <w:pStyle w:val="Subtitle"/>
      </w:pPr>
      <w:r>
        <w:t>DOUG MEADOWS, KYLE HAINES, BRITTANY LANGLEY</w:t>
      </w:r>
    </w:p>
    <w:p w14:paraId="5B505DC6" w14:textId="77777777" w:rsidR="003108CE" w:rsidRDefault="003108CE">
      <w:pPr>
        <w:pStyle w:val="TOCHeading"/>
      </w:pPr>
    </w:p>
    <w:sdt>
      <w:sdtPr>
        <w:id w:val="-9669696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404040" w:themeColor="text1" w:themeTint="BF"/>
          <w:sz w:val="18"/>
          <w:szCs w:val="20"/>
          <w:lang w:eastAsia="ja-JP"/>
        </w:rPr>
      </w:sdtEndPr>
      <w:sdtContent>
        <w:p w14:paraId="5865B67D" w14:textId="64278619" w:rsidR="006929C5" w:rsidRDefault="006929C5">
          <w:pPr>
            <w:pStyle w:val="TOCHeading"/>
          </w:pPr>
          <w:r>
            <w:t>Table of Contents</w:t>
          </w:r>
        </w:p>
        <w:p w14:paraId="7D0F5645" w14:textId="435BA47B" w:rsidR="003108CE" w:rsidRDefault="006929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34728" w:history="1">
            <w:r w:rsidR="003108CE" w:rsidRPr="009A2338">
              <w:rPr>
                <w:rStyle w:val="Hyperlink"/>
                <w:noProof/>
              </w:rPr>
              <w:t>Team Contract</w:t>
            </w:r>
            <w:r w:rsidR="003108CE">
              <w:rPr>
                <w:noProof/>
                <w:webHidden/>
              </w:rPr>
              <w:tab/>
            </w:r>
            <w:r w:rsidR="003108CE">
              <w:rPr>
                <w:noProof/>
                <w:webHidden/>
              </w:rPr>
              <w:fldChar w:fldCharType="begin"/>
            </w:r>
            <w:r w:rsidR="003108CE">
              <w:rPr>
                <w:noProof/>
                <w:webHidden/>
              </w:rPr>
              <w:instrText xml:space="preserve"> PAGEREF _Toc189934728 \h </w:instrText>
            </w:r>
            <w:r w:rsidR="003108CE">
              <w:rPr>
                <w:noProof/>
                <w:webHidden/>
              </w:rPr>
            </w:r>
            <w:r w:rsidR="003108CE">
              <w:rPr>
                <w:noProof/>
                <w:webHidden/>
              </w:rPr>
              <w:fldChar w:fldCharType="separate"/>
            </w:r>
            <w:r w:rsidR="003108CE">
              <w:rPr>
                <w:noProof/>
                <w:webHidden/>
              </w:rPr>
              <w:t>2</w:t>
            </w:r>
            <w:r w:rsidR="003108CE">
              <w:rPr>
                <w:noProof/>
                <w:webHidden/>
              </w:rPr>
              <w:fldChar w:fldCharType="end"/>
            </w:r>
          </w:hyperlink>
        </w:p>
        <w:p w14:paraId="506DA0E2" w14:textId="0544122D" w:rsidR="003108CE" w:rsidRDefault="003108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89934729" w:history="1">
            <w:r w:rsidRPr="009A233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D5D8" w14:textId="4E7123D9" w:rsidR="003108CE" w:rsidRDefault="003108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89934730" w:history="1">
            <w:r w:rsidRPr="009A233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8DD8" w14:textId="3AB67472" w:rsidR="003108CE" w:rsidRDefault="003108CE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89934731" w:history="1">
            <w:r w:rsidRPr="009A233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9A2338">
              <w:rPr>
                <w:rStyle w:val="Hyperlink"/>
                <w:noProof/>
              </w:rPr>
              <w:t>Project Background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7129" w14:textId="49565435" w:rsidR="003108CE" w:rsidRDefault="003108CE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89934732" w:history="1">
            <w:r w:rsidRPr="009A233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9A2338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F5A2" w14:textId="6C66BF3D" w:rsidR="003108CE" w:rsidRDefault="003108CE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89934733" w:history="1">
            <w:r w:rsidRPr="009A233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9A2338">
              <w:rPr>
                <w:rStyle w:val="Hyperlink"/>
                <w:noProof/>
              </w:rPr>
              <w:t>High-Level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031F" w14:textId="2DD5934C" w:rsidR="003108CE" w:rsidRDefault="003108CE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89934734" w:history="1">
            <w:r w:rsidRPr="009A233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9A2338">
              <w:rPr>
                <w:rStyle w:val="Hyperlink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89BD" w14:textId="6507C0EE" w:rsidR="003108CE" w:rsidRDefault="003108CE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89934735" w:history="1">
            <w:r w:rsidRPr="009A233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9A2338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B3FF" w14:textId="5C24EA74" w:rsidR="006929C5" w:rsidRDefault="006929C5">
          <w:r>
            <w:rPr>
              <w:b/>
              <w:bCs/>
              <w:noProof/>
            </w:rPr>
            <w:fldChar w:fldCharType="end"/>
          </w:r>
        </w:p>
      </w:sdtContent>
    </w:sdt>
    <w:p w14:paraId="76AEF8C5" w14:textId="4BC74335" w:rsidR="0036422C" w:rsidRDefault="0036422C">
      <w:pPr>
        <w:rPr>
          <w:b/>
          <w:bCs/>
          <w:caps/>
          <w:color w:val="F3866C" w:themeColor="accent4"/>
          <w:sz w:val="28"/>
        </w:rPr>
      </w:pPr>
    </w:p>
    <w:p w14:paraId="4EA050BF" w14:textId="59BC47E1" w:rsidR="00ED5B67" w:rsidRPr="006C53CE" w:rsidRDefault="006C53CE" w:rsidP="00AA68CC">
      <w:pPr>
        <w:rPr>
          <w:b/>
          <w:bCs/>
          <w:caps/>
          <w:color w:val="F3866C" w:themeColor="accent4"/>
          <w:sz w:val="28"/>
        </w:rPr>
      </w:pPr>
      <w:r>
        <w:rPr>
          <w:color w:val="F3866C" w:themeColor="accent4"/>
        </w:rPr>
        <w:br w:type="page"/>
      </w:r>
    </w:p>
    <w:p w14:paraId="2B16C00A" w14:textId="2BD19A4C" w:rsidR="006C53CE" w:rsidRDefault="006C53CE" w:rsidP="006C53CE">
      <w:pPr>
        <w:pStyle w:val="Heading1"/>
        <w:rPr>
          <w:color w:val="F3866C" w:themeColor="accent4"/>
        </w:rPr>
      </w:pPr>
      <w:bookmarkStart w:id="0" w:name="_Toc189934728"/>
      <w:r>
        <w:rPr>
          <w:color w:val="F3866C" w:themeColor="accent4"/>
        </w:rPr>
        <w:lastRenderedPageBreak/>
        <w:t>Team Contract</w:t>
      </w:r>
      <w:bookmarkEnd w:id="0"/>
    </w:p>
    <w:p w14:paraId="14FC85F5" w14:textId="0D3947EB" w:rsidR="004D17B2" w:rsidRDefault="004D17B2" w:rsidP="004D17B2">
      <w:pPr>
        <w:jc w:val="center"/>
      </w:pPr>
      <w:r w:rsidRPr="004D17B2">
        <w:drawing>
          <wp:inline distT="0" distB="0" distL="0" distR="0" wp14:anchorId="0BA4EC52" wp14:editId="58DE4DFC">
            <wp:extent cx="5943600" cy="6505575"/>
            <wp:effectExtent l="0" t="0" r="0" b="9525"/>
            <wp:docPr id="38187600" name="Picture 1" descr="A document with signature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7600" name="Picture 1" descr="A document with signature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B41F" w14:textId="77777777" w:rsidR="004D17B2" w:rsidRDefault="004D17B2">
      <w:r>
        <w:br w:type="page"/>
      </w:r>
    </w:p>
    <w:p w14:paraId="5755AF77" w14:textId="09A3BB5E" w:rsidR="006C53CE" w:rsidRPr="006C53CE" w:rsidRDefault="003108CE" w:rsidP="004D17B2">
      <w:pPr>
        <w:jc w:val="center"/>
      </w:pPr>
      <w:r w:rsidRPr="003108CE">
        <w:lastRenderedPageBreak/>
        <w:drawing>
          <wp:inline distT="0" distB="0" distL="0" distR="0" wp14:anchorId="6957BF11" wp14:editId="7F7E9D26">
            <wp:extent cx="5943600" cy="6909435"/>
            <wp:effectExtent l="0" t="0" r="0" b="5715"/>
            <wp:docPr id="9487006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0069" name="Picture 1" descr="A paper with writing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638E" w14:textId="0B3C9960" w:rsidR="00AD44B4" w:rsidRDefault="00A05A8C" w:rsidP="00ED5B67">
      <w:pPr>
        <w:jc w:val="center"/>
      </w:pPr>
      <w:r>
        <w:br w:type="page"/>
      </w:r>
      <w:r w:rsidR="00ED5B67">
        <w:lastRenderedPageBreak/>
        <w:br/>
        <w:t xml:space="preserve"> </w:t>
      </w:r>
      <w:r w:rsidR="005F3C09" w:rsidRPr="005F3C09">
        <w:rPr>
          <w:noProof/>
        </w:rPr>
        <w:drawing>
          <wp:inline distT="0" distB="0" distL="0" distR="0" wp14:anchorId="02042C4F" wp14:editId="09E7588C">
            <wp:extent cx="4687444" cy="6120220"/>
            <wp:effectExtent l="0" t="0" r="0" b="0"/>
            <wp:docPr id="145182631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631" name="Picture 1" descr="A paper with writing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103" cy="61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3D98" w14:textId="0FFDBF92" w:rsidR="005F3C09" w:rsidRDefault="005F3C09">
      <w:r>
        <w:br w:type="page"/>
      </w:r>
    </w:p>
    <w:p w14:paraId="14AB053B" w14:textId="145ABB22" w:rsidR="005F3C09" w:rsidRPr="00AA68CC" w:rsidRDefault="005F3C09" w:rsidP="00ED5B67">
      <w:pPr>
        <w:jc w:val="center"/>
      </w:pPr>
      <w:r w:rsidRPr="005F3C09">
        <w:rPr>
          <w:noProof/>
        </w:rPr>
        <w:lastRenderedPageBreak/>
        <w:drawing>
          <wp:inline distT="0" distB="0" distL="0" distR="0" wp14:anchorId="77C9BC19" wp14:editId="6D6BA06F">
            <wp:extent cx="5123663" cy="5824335"/>
            <wp:effectExtent l="0" t="0" r="1270" b="5080"/>
            <wp:docPr id="892418934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18934" name="Picture 1" descr="A paper with writing on 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639" cy="58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20AE" w14:textId="02556B70" w:rsidR="00D4643D" w:rsidRPr="00ED5B67" w:rsidRDefault="00F635D2">
      <w:r>
        <w:br w:type="page"/>
      </w:r>
    </w:p>
    <w:p w14:paraId="59C1FA1E" w14:textId="2F07FC31" w:rsidR="00D4643D" w:rsidRDefault="00D4643D" w:rsidP="00D4643D">
      <w:pPr>
        <w:pStyle w:val="Title"/>
      </w:pPr>
      <w:r>
        <w:lastRenderedPageBreak/>
        <w:t xml:space="preserve">syst 17796 Deliverable 1 </w:t>
      </w:r>
    </w:p>
    <w:p w14:paraId="01A53801" w14:textId="77777777" w:rsidR="00D4643D" w:rsidRPr="00162F72" w:rsidRDefault="00D4643D" w:rsidP="00D4643D">
      <w:pPr>
        <w:pStyle w:val="Title"/>
      </w:pPr>
      <w:r>
        <w:rPr>
          <w:color w:val="F3866C" w:themeColor="accent4"/>
        </w:rPr>
        <w:t>BDK GROUP (group 3)</w:t>
      </w:r>
    </w:p>
    <w:p w14:paraId="3A622F71" w14:textId="77777777" w:rsidR="00D4643D" w:rsidRPr="0004288E" w:rsidRDefault="00D4643D" w:rsidP="00D4643D">
      <w:pPr>
        <w:pStyle w:val="Subtitle"/>
      </w:pPr>
      <w:r>
        <w:t>DOUG MEADOWS, KYLE HAINES, BRITTANY LANGLEY</w:t>
      </w:r>
    </w:p>
    <w:p w14:paraId="2014ABE2" w14:textId="742448C1" w:rsidR="008A3409" w:rsidRPr="008A3409" w:rsidRDefault="008A3409" w:rsidP="008A3409">
      <w:pPr>
        <w:pStyle w:val="Heading1"/>
        <w:rPr>
          <w:color w:val="F3866C" w:themeColor="accent4"/>
        </w:rPr>
      </w:pPr>
      <w:bookmarkStart w:id="1" w:name="_Toc189933439"/>
      <w:bookmarkStart w:id="2" w:name="_Toc189934729"/>
      <w:r>
        <w:rPr>
          <w:color w:val="F3866C" w:themeColor="accent4"/>
        </w:rPr>
        <w:t>UML Diagram</w:t>
      </w:r>
      <w:bookmarkEnd w:id="1"/>
      <w:bookmarkEnd w:id="2"/>
    </w:p>
    <w:p w14:paraId="6DEFD9B5" w14:textId="32AF5A96" w:rsidR="008A3409" w:rsidRDefault="008A3409">
      <w:r>
        <w:t xml:space="preserve">Below </w:t>
      </w:r>
      <w:r w:rsidR="00D4643D">
        <w:t>is the UML diagram for the given base code.</w:t>
      </w:r>
    </w:p>
    <w:p w14:paraId="1BEF25CB" w14:textId="5412BD2A" w:rsidR="0004288E" w:rsidRDefault="0004288E">
      <w:pPr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sz w:val="38"/>
        </w:rPr>
      </w:pPr>
      <w:r w:rsidRPr="0004288E">
        <w:rPr>
          <w:noProof/>
        </w:rPr>
        <w:drawing>
          <wp:inline distT="0" distB="0" distL="0" distR="0" wp14:anchorId="29354E9F" wp14:editId="79E39F25">
            <wp:extent cx="5943600" cy="4218940"/>
            <wp:effectExtent l="0" t="0" r="0" b="0"/>
            <wp:docPr id="1852684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47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6D8CC0" w14:textId="2E29FD82" w:rsidR="00162F72" w:rsidRDefault="0073326A" w:rsidP="00162F72">
      <w:pPr>
        <w:pStyle w:val="Title"/>
      </w:pPr>
      <w:r>
        <w:lastRenderedPageBreak/>
        <w:t xml:space="preserve">syst 17796 Deliverable 1 </w:t>
      </w:r>
    </w:p>
    <w:p w14:paraId="2EBD87F4" w14:textId="04CC2728" w:rsidR="00C85870" w:rsidRPr="00162F72" w:rsidRDefault="006170A1" w:rsidP="00162F72">
      <w:pPr>
        <w:pStyle w:val="Title"/>
      </w:pPr>
      <w:r>
        <w:rPr>
          <w:color w:val="F3866C" w:themeColor="accent4"/>
        </w:rPr>
        <w:t xml:space="preserve">BDK </w:t>
      </w:r>
      <w:r w:rsidR="004D1EAA">
        <w:rPr>
          <w:color w:val="F3866C" w:themeColor="accent4"/>
        </w:rPr>
        <w:t xml:space="preserve">GROUP </w:t>
      </w:r>
      <w:r>
        <w:rPr>
          <w:color w:val="F3866C" w:themeColor="accent4"/>
        </w:rPr>
        <w:t xml:space="preserve">(group </w:t>
      </w:r>
      <w:r w:rsidR="004D1EAA">
        <w:rPr>
          <w:color w:val="F3866C" w:themeColor="accent4"/>
        </w:rPr>
        <w:t>3</w:t>
      </w:r>
      <w:r>
        <w:rPr>
          <w:color w:val="F3866C" w:themeColor="accent4"/>
        </w:rPr>
        <w:t>)</w:t>
      </w:r>
    </w:p>
    <w:p w14:paraId="33DC8E14" w14:textId="34BF68F3" w:rsidR="0004288E" w:rsidRPr="0004288E" w:rsidRDefault="004D1EAA" w:rsidP="0004288E">
      <w:pPr>
        <w:pStyle w:val="Subtitle"/>
      </w:pPr>
      <w:r>
        <w:t>DOUG MEADOWS, KYLE HAINES, BRITTANY LANGLEY</w:t>
      </w:r>
    </w:p>
    <w:p w14:paraId="28E45165" w14:textId="77777777" w:rsidR="00C85870" w:rsidRPr="00162F72" w:rsidRDefault="00735866">
      <w:pPr>
        <w:pStyle w:val="Heading1"/>
        <w:rPr>
          <w:color w:val="F3866C" w:themeColor="accent4"/>
        </w:rPr>
      </w:pPr>
      <w:bookmarkStart w:id="3" w:name="_Toc189933440"/>
      <w:bookmarkStart w:id="4" w:name="_Toc189934730"/>
      <w:r w:rsidRPr="00162F72">
        <w:rPr>
          <w:color w:val="F3866C" w:themeColor="accent4"/>
        </w:rPr>
        <w:t>Overview</w:t>
      </w:r>
      <w:bookmarkEnd w:id="3"/>
      <w:bookmarkEnd w:id="4"/>
    </w:p>
    <w:p w14:paraId="5A134F01" w14:textId="77777777" w:rsidR="00C85870" w:rsidRDefault="00735866">
      <w:pPr>
        <w:pStyle w:val="Heading2"/>
      </w:pPr>
      <w:bookmarkStart w:id="5" w:name="_Toc189933441"/>
      <w:bookmarkStart w:id="6" w:name="_Toc189934731"/>
      <w:r>
        <w:t>Project Background and Description</w:t>
      </w:r>
      <w:bookmarkEnd w:id="5"/>
      <w:bookmarkEnd w:id="6"/>
    </w:p>
    <w:p w14:paraId="2D1188CC" w14:textId="3AB08692" w:rsidR="00B849EB" w:rsidRDefault="00CA1B00">
      <w:r>
        <w:t xml:space="preserve">The goal of this project is to create a </w:t>
      </w:r>
      <w:r w:rsidR="00471983">
        <w:t>J</w:t>
      </w:r>
      <w:r w:rsidR="00B849EB">
        <w:t xml:space="preserve">ava-based </w:t>
      </w:r>
      <w:r>
        <w:t>card game application for Blackjack</w:t>
      </w:r>
      <w:r w:rsidR="002E0A97">
        <w:t xml:space="preserve">. In the game, a </w:t>
      </w:r>
      <w:r w:rsidR="00F73EFC">
        <w:t>user (</w:t>
      </w:r>
      <w:proofErr w:type="gramStart"/>
      <w:r w:rsidR="00F73EFC">
        <w:t>player)</w:t>
      </w:r>
      <w:r w:rsidR="00AF2718">
        <w:t xml:space="preserve"> </w:t>
      </w:r>
      <w:r w:rsidR="002E0A97">
        <w:t xml:space="preserve"> competes</w:t>
      </w:r>
      <w:proofErr w:type="gramEnd"/>
      <w:r w:rsidR="002E0A97">
        <w:t xml:space="preserve"> against a dealer</w:t>
      </w:r>
      <w:r w:rsidR="00AF2718">
        <w:t xml:space="preserve"> (non-user player)</w:t>
      </w:r>
      <w:r w:rsidR="002E0A97">
        <w:t xml:space="preserve"> to have a hand </w:t>
      </w:r>
      <w:r w:rsidR="00AF2718">
        <w:t xml:space="preserve">of cards with a total </w:t>
      </w:r>
      <w:r w:rsidR="002E0A97">
        <w:t>value as close to 21 as</w:t>
      </w:r>
      <w:r w:rsidR="00AF2718">
        <w:t xml:space="preserve"> possible without exceeding 21,</w:t>
      </w:r>
      <w:r w:rsidR="002E0A97">
        <w:t xml:space="preserve"> and to have a higher hand value than the dealer. </w:t>
      </w:r>
    </w:p>
    <w:p w14:paraId="30C8CB4E" w14:textId="2F31093F" w:rsidR="002E0A97" w:rsidRPr="001C40B4" w:rsidRDefault="002E0A97">
      <w:pPr>
        <w:rPr>
          <w:b/>
          <w:bCs/>
          <w:u w:val="single"/>
        </w:rPr>
      </w:pPr>
      <w:r w:rsidRPr="001C40B4">
        <w:rPr>
          <w:b/>
          <w:bCs/>
          <w:u w:val="single"/>
        </w:rPr>
        <w:t>How to Play:</w:t>
      </w:r>
    </w:p>
    <w:p w14:paraId="3768BB01" w14:textId="6D49C0D7" w:rsidR="002E0A97" w:rsidRDefault="002E0A97" w:rsidP="002E0A97">
      <w:pPr>
        <w:pStyle w:val="ListParagraph"/>
        <w:numPr>
          <w:ilvl w:val="0"/>
          <w:numId w:val="7"/>
        </w:numPr>
      </w:pPr>
      <w:r>
        <w:t xml:space="preserve">Initial Deal: The dealer deals two cards to the player and to themselves. The dealer has one card face-up (visible to the player) and one card face-down (not visible to the player). The player can view both cards in their hand. </w:t>
      </w:r>
      <w:r>
        <w:br/>
      </w:r>
    </w:p>
    <w:p w14:paraId="37487457" w14:textId="3C4DBE39" w:rsidR="002E0A97" w:rsidRDefault="002E0A97" w:rsidP="002E0A97">
      <w:pPr>
        <w:pStyle w:val="ListParagraph"/>
        <w:numPr>
          <w:ilvl w:val="0"/>
          <w:numId w:val="7"/>
        </w:numPr>
      </w:pPr>
      <w:r>
        <w:t>Player Turn: The player can choose to “hit” or “stand”</w:t>
      </w:r>
    </w:p>
    <w:p w14:paraId="1F79A9C0" w14:textId="1689FC82" w:rsidR="002E0A97" w:rsidRDefault="002E0A97" w:rsidP="002E0A97">
      <w:pPr>
        <w:pStyle w:val="ListParagraph"/>
        <w:numPr>
          <w:ilvl w:val="1"/>
          <w:numId w:val="7"/>
        </w:numPr>
      </w:pPr>
      <w:r>
        <w:t xml:space="preserve">Hit: The player is </w:t>
      </w:r>
      <w:proofErr w:type="gramStart"/>
      <w:r>
        <w:t>dealt</w:t>
      </w:r>
      <w:proofErr w:type="gramEnd"/>
      <w:r>
        <w:t xml:space="preserve"> an additional card (this can be repeated so long as the player’s hand value is under 21) </w:t>
      </w:r>
    </w:p>
    <w:p w14:paraId="51C7804B" w14:textId="2BCDAFE1" w:rsidR="002E0A97" w:rsidRDefault="002E0A97" w:rsidP="002E0A97">
      <w:pPr>
        <w:pStyle w:val="ListParagraph"/>
        <w:numPr>
          <w:ilvl w:val="1"/>
          <w:numId w:val="7"/>
        </w:numPr>
      </w:pPr>
      <w:r>
        <w:t xml:space="preserve">Stand: Keep the cards in their </w:t>
      </w:r>
      <w:proofErr w:type="gramStart"/>
      <w:r>
        <w:t>hand</w:t>
      </w:r>
      <w:proofErr w:type="gramEnd"/>
      <w:r>
        <w:t xml:space="preserve"> and not receive any additional cards</w:t>
      </w:r>
      <w:r>
        <w:br/>
      </w:r>
    </w:p>
    <w:p w14:paraId="041D1DA7" w14:textId="4177DF95" w:rsidR="002E0A97" w:rsidRDefault="002E0A97" w:rsidP="002E0A97">
      <w:pPr>
        <w:pStyle w:val="ListParagraph"/>
        <w:numPr>
          <w:ilvl w:val="0"/>
          <w:numId w:val="7"/>
        </w:numPr>
      </w:pPr>
      <w:r>
        <w:t xml:space="preserve">Dealer’s Turn: After the player has chosen to stand, the dealer reveals their face-down card. If the dealer’s total is under 17, they must hit. If the dealer’s total is 17 or higher, they must stand. </w:t>
      </w:r>
      <w:r>
        <w:br/>
      </w:r>
    </w:p>
    <w:p w14:paraId="0D19A12C" w14:textId="77777777" w:rsidR="002E0A97" w:rsidRDefault="002E0A97" w:rsidP="002E0A97">
      <w:pPr>
        <w:pStyle w:val="ListParagraph"/>
        <w:numPr>
          <w:ilvl w:val="0"/>
          <w:numId w:val="7"/>
        </w:numPr>
      </w:pPr>
      <w:r>
        <w:t xml:space="preserve">To Win: </w:t>
      </w:r>
    </w:p>
    <w:p w14:paraId="41816F47" w14:textId="1AF3914B" w:rsidR="002E0A97" w:rsidRDefault="002E0A97" w:rsidP="002E0A97">
      <w:pPr>
        <w:pStyle w:val="ListParagraph"/>
        <w:numPr>
          <w:ilvl w:val="1"/>
          <w:numId w:val="7"/>
        </w:numPr>
      </w:pPr>
      <w:r>
        <w:t xml:space="preserve">The player wins if </w:t>
      </w:r>
      <w:proofErr w:type="gramStart"/>
      <w:r>
        <w:t>total</w:t>
      </w:r>
      <w:proofErr w:type="gramEnd"/>
      <w:r>
        <w:t xml:space="preserve"> value of cards in their hand is closer to 21 than the dealer, without busting.</w:t>
      </w:r>
    </w:p>
    <w:p w14:paraId="2310FF1A" w14:textId="39768226" w:rsidR="002E0A97" w:rsidRDefault="002E0A97" w:rsidP="002E0A97">
      <w:pPr>
        <w:pStyle w:val="ListParagraph"/>
        <w:numPr>
          <w:ilvl w:val="1"/>
          <w:numId w:val="7"/>
        </w:numPr>
      </w:pPr>
      <w:r>
        <w:t>If either player has exactly 21, they get Blackjack!</w:t>
      </w:r>
    </w:p>
    <w:p w14:paraId="4AD7E4A2" w14:textId="04CE5534" w:rsidR="002E0A97" w:rsidRDefault="002E0A97" w:rsidP="002E0A97">
      <w:pPr>
        <w:pStyle w:val="ListParagraph"/>
        <w:numPr>
          <w:ilvl w:val="1"/>
          <w:numId w:val="7"/>
        </w:numPr>
      </w:pPr>
      <w:r>
        <w:t>If both player and dealer have the same total hand value, the round is a “push” (tie)</w:t>
      </w:r>
    </w:p>
    <w:p w14:paraId="01F6EB57" w14:textId="4760F2A7" w:rsidR="002E0A97" w:rsidRDefault="002E0A97" w:rsidP="002E0A97">
      <w:pPr>
        <w:pStyle w:val="ListParagraph"/>
        <w:numPr>
          <w:ilvl w:val="1"/>
          <w:numId w:val="7"/>
        </w:numPr>
      </w:pPr>
      <w:r>
        <w:t xml:space="preserve">If the total hand value of either the player or dealer exceeds 21 at any point, they “bust” and lose the round. </w:t>
      </w:r>
    </w:p>
    <w:p w14:paraId="09578C42" w14:textId="2E5892A8" w:rsidR="00CB62D3" w:rsidRPr="001C40B4" w:rsidRDefault="00CB62D3" w:rsidP="00CB62D3">
      <w:pPr>
        <w:rPr>
          <w:b/>
          <w:bCs/>
          <w:u w:val="single"/>
        </w:rPr>
      </w:pPr>
      <w:r w:rsidRPr="001C40B4">
        <w:rPr>
          <w:b/>
          <w:bCs/>
          <w:u w:val="single"/>
        </w:rPr>
        <w:t>Current Base Cod</w:t>
      </w:r>
      <w:r w:rsidR="001C40B4" w:rsidRPr="001C40B4">
        <w:rPr>
          <w:b/>
          <w:bCs/>
          <w:u w:val="single"/>
        </w:rPr>
        <w:t>e:</w:t>
      </w:r>
    </w:p>
    <w:p w14:paraId="6C5D962B" w14:textId="1E189429" w:rsidR="0094552B" w:rsidRDefault="0094552B" w:rsidP="0094552B">
      <w:r>
        <w:t>The current given base code is written in Jav</w:t>
      </w:r>
      <w:r w:rsidR="0007153E">
        <w:t xml:space="preserve">a following </w:t>
      </w:r>
      <w:r w:rsidR="0095747E">
        <w:t xml:space="preserve">some </w:t>
      </w:r>
      <w:r w:rsidR="0007153E">
        <w:t xml:space="preserve">object-oriented programming principles. The base code is a </w:t>
      </w:r>
      <w:r w:rsidR="00CD111A">
        <w:t>general framework for card games that can be used to implement specific card games.</w:t>
      </w:r>
      <w:r w:rsidR="00DF4F03">
        <w:t xml:space="preserve"> It contains four classes, three abstract and one concrete. The classes</w:t>
      </w:r>
      <w:r w:rsidR="005D1482">
        <w:t xml:space="preserve"> define methods that can be used to handle basic gameplay for a card game. </w:t>
      </w:r>
    </w:p>
    <w:p w14:paraId="681ABCD2" w14:textId="2039CE67" w:rsidR="0031282A" w:rsidRDefault="00D15D8C" w:rsidP="0094552B">
      <w:r>
        <w:t>In the base code, the Player, Card, and Game are abstract classes</w:t>
      </w:r>
      <w:r w:rsidR="00012C87">
        <w:t xml:space="preserve">, and </w:t>
      </w:r>
      <w:proofErr w:type="spellStart"/>
      <w:r w:rsidR="00012C87">
        <w:t>GroupOfCards</w:t>
      </w:r>
      <w:proofErr w:type="spellEnd"/>
      <w:r w:rsidR="00012C87">
        <w:t xml:space="preserve"> is a concrete class.</w:t>
      </w:r>
      <w:r w:rsidR="007B2B91">
        <w:t xml:space="preserve"> Since Player, Game, and Card are all abstract classes, implementations for their methods must be written in </w:t>
      </w:r>
      <w:r w:rsidR="005E4BF6">
        <w:t>sub</w:t>
      </w:r>
      <w:r w:rsidR="007B2B91">
        <w:t xml:space="preserve">classes. </w:t>
      </w:r>
      <w:r w:rsidR="00BE3207">
        <w:t xml:space="preserve">The Card class also contains a </w:t>
      </w:r>
      <w:proofErr w:type="spellStart"/>
      <w:proofErr w:type="gramStart"/>
      <w:r w:rsidR="00BE3207">
        <w:t>toString</w:t>
      </w:r>
      <w:proofErr w:type="spellEnd"/>
      <w:r w:rsidR="00BE3207">
        <w:t>(</w:t>
      </w:r>
      <w:proofErr w:type="gramEnd"/>
      <w:r w:rsidR="00BE3207">
        <w:t>) method to be implemented to return a String representation of a card.</w:t>
      </w:r>
    </w:p>
    <w:p w14:paraId="45738EFD" w14:textId="2F66EE71" w:rsidR="009628C1" w:rsidRDefault="0031282A" w:rsidP="009628C1">
      <w:r>
        <w:t>The classes are written with private attributes, following the principle of encapsulation</w:t>
      </w:r>
      <w:r w:rsidR="00B859AD">
        <w:t>, where these attributes can only be accessed or altered through getter and setter methods.</w:t>
      </w:r>
    </w:p>
    <w:p w14:paraId="2400957C" w14:textId="102B5CA0" w:rsidR="009628C1" w:rsidRDefault="009628C1" w:rsidP="0094552B">
      <w:r>
        <w:t>The addition of more classes will be necessary to ensure high cohesion and loose coupling.</w:t>
      </w:r>
    </w:p>
    <w:p w14:paraId="02151B1A" w14:textId="77777777" w:rsidR="007B2B91" w:rsidRDefault="007B2B91" w:rsidP="0094552B"/>
    <w:p w14:paraId="4B15635C" w14:textId="77777777" w:rsidR="00C85870" w:rsidRDefault="00735866">
      <w:pPr>
        <w:pStyle w:val="Heading2"/>
      </w:pPr>
      <w:bookmarkStart w:id="7" w:name="_Toc189933442"/>
      <w:bookmarkStart w:id="8" w:name="_Toc189934732"/>
      <w:r>
        <w:lastRenderedPageBreak/>
        <w:t>Project Scope</w:t>
      </w:r>
      <w:bookmarkEnd w:id="7"/>
      <w:bookmarkEnd w:id="8"/>
    </w:p>
    <w:p w14:paraId="6CEF78E6" w14:textId="7C5814BE" w:rsidR="00E3721A" w:rsidRPr="001C40B4" w:rsidRDefault="006B3C20" w:rsidP="00E3721A">
      <w:pPr>
        <w:rPr>
          <w:b/>
          <w:bCs/>
          <w:u w:val="single"/>
        </w:rPr>
      </w:pPr>
      <w:r w:rsidRPr="001C40B4">
        <w:rPr>
          <w:b/>
          <w:bCs/>
          <w:u w:val="single"/>
        </w:rPr>
        <w:t xml:space="preserve">Technical </w:t>
      </w:r>
      <w:r w:rsidR="00E3721A" w:rsidRPr="001C40B4">
        <w:rPr>
          <w:b/>
          <w:bCs/>
          <w:u w:val="single"/>
        </w:rPr>
        <w:t>Scope:</w:t>
      </w:r>
    </w:p>
    <w:p w14:paraId="2BCC628D" w14:textId="26030694" w:rsidR="00F35FB3" w:rsidRDefault="00495464" w:rsidP="00E3721A">
      <w:r>
        <w:t>The project is a text-based Blackjack game written in Java</w:t>
      </w:r>
      <w:r w:rsidR="00F35FB3">
        <w:t xml:space="preserve">, where a user (player) can interact with the dealer to play a game of Blackjack that follows </w:t>
      </w:r>
      <w:proofErr w:type="gramStart"/>
      <w:r w:rsidR="00F35FB3">
        <w:t>all of</w:t>
      </w:r>
      <w:proofErr w:type="gramEnd"/>
      <w:r w:rsidR="00F35FB3">
        <w:t xml:space="preserve"> the required rules of the game. </w:t>
      </w:r>
      <w:r w:rsidR="00140923">
        <w:br/>
      </w:r>
    </w:p>
    <w:p w14:paraId="65405238" w14:textId="0F37D6E8" w:rsidR="00F35FB3" w:rsidRPr="001C40B4" w:rsidRDefault="00F35FB3" w:rsidP="00E3721A">
      <w:pPr>
        <w:rPr>
          <w:b/>
          <w:bCs/>
          <w:u w:val="single"/>
        </w:rPr>
      </w:pPr>
      <w:r w:rsidRPr="001C40B4">
        <w:rPr>
          <w:b/>
          <w:bCs/>
          <w:u w:val="single"/>
        </w:rPr>
        <w:t>The project will be considered complete when:</w:t>
      </w:r>
    </w:p>
    <w:p w14:paraId="5D967D42" w14:textId="33337E9F" w:rsidR="00F35FB3" w:rsidRDefault="00F35FB3" w:rsidP="00F35FB3">
      <w:pPr>
        <w:pStyle w:val="ListBullet"/>
      </w:pPr>
      <w:r>
        <w:t>All functional requirements and game mechanics are implemented and working as expected</w:t>
      </w:r>
    </w:p>
    <w:p w14:paraId="1EEF96C8" w14:textId="40182462" w:rsidR="00F35FB3" w:rsidRDefault="00F35FB3" w:rsidP="00F35FB3">
      <w:pPr>
        <w:pStyle w:val="ListBullet"/>
      </w:pPr>
      <w:r>
        <w:t xml:space="preserve">All features have been </w:t>
      </w:r>
      <w:proofErr w:type="gramStart"/>
      <w:r>
        <w:t>tested</w:t>
      </w:r>
      <w:proofErr w:type="gramEnd"/>
      <w:r>
        <w:t xml:space="preserve"> and all bugs have been fixed </w:t>
      </w:r>
    </w:p>
    <w:p w14:paraId="09144B39" w14:textId="6E217469" w:rsidR="00F35FB3" w:rsidRDefault="00F35FB3" w:rsidP="00F35FB3">
      <w:pPr>
        <w:pStyle w:val="ListBullet"/>
      </w:pPr>
      <w:r>
        <w:t xml:space="preserve">The game follows the intended flow and structure </w:t>
      </w:r>
    </w:p>
    <w:p w14:paraId="6EA2905A" w14:textId="5B1094C1" w:rsidR="00F35FB3" w:rsidRDefault="00F35FB3" w:rsidP="00F35FB3">
      <w:pPr>
        <w:pStyle w:val="ListBullet"/>
      </w:pPr>
      <w:r>
        <w:t>The code has been reviewed by the team and meets standard</w:t>
      </w:r>
      <w:r w:rsidR="006B1741">
        <w:t xml:space="preserve">s and design principles </w:t>
      </w:r>
    </w:p>
    <w:p w14:paraId="5737580D" w14:textId="171C0BC3" w:rsidR="006B1741" w:rsidRDefault="006B1741" w:rsidP="00F35FB3">
      <w:pPr>
        <w:pStyle w:val="ListBullet"/>
      </w:pPr>
      <w:r>
        <w:t>The final code has been merged with the master branch and pushed to GitHub</w:t>
      </w:r>
    </w:p>
    <w:p w14:paraId="4EF4BC29" w14:textId="77777777" w:rsidR="00140923" w:rsidRDefault="00140923" w:rsidP="00B849EB"/>
    <w:p w14:paraId="74957412" w14:textId="0A57D5B0" w:rsidR="00BE6E41" w:rsidRPr="001C40B4" w:rsidRDefault="002E0A97" w:rsidP="00BE6E41">
      <w:pPr>
        <w:rPr>
          <w:b/>
          <w:bCs/>
          <w:u w:val="single"/>
        </w:rPr>
      </w:pPr>
      <w:r w:rsidRPr="001C40B4">
        <w:rPr>
          <w:b/>
          <w:bCs/>
          <w:u w:val="single"/>
        </w:rPr>
        <w:t>Development Team</w:t>
      </w:r>
      <w:r w:rsidR="00140923" w:rsidRPr="001C40B4">
        <w:rPr>
          <w:b/>
          <w:bCs/>
          <w:u w:val="single"/>
        </w:rPr>
        <w:t>:</w:t>
      </w:r>
    </w:p>
    <w:p w14:paraId="1496B474" w14:textId="00676AFE" w:rsidR="00BE6E41" w:rsidRPr="00BE6E41" w:rsidRDefault="00BE6E41" w:rsidP="00B849EB">
      <w:r>
        <w:t xml:space="preserve">Our team consists of three members, Kyle Haines, Brittany Langley, and Doug Meadows. Each team member will be responsible for </w:t>
      </w:r>
      <w:r w:rsidR="0042795E">
        <w:t xml:space="preserve">contributing to </w:t>
      </w:r>
      <w:r w:rsidR="003F7118">
        <w:t>game development, working collaboratively on game features and overall system architecture</w:t>
      </w:r>
      <w:r w:rsidR="0042795E">
        <w:t>.</w:t>
      </w:r>
      <w:r w:rsidR="003F7118">
        <w:t xml:space="preserve"> </w:t>
      </w:r>
      <w:r w:rsidR="0042795E">
        <w:t>E</w:t>
      </w:r>
      <w:r w:rsidR="003F7118">
        <w:t xml:space="preserve">ach team member </w:t>
      </w:r>
      <w:r w:rsidR="0042795E">
        <w:t>will assume</w:t>
      </w:r>
      <w:r w:rsidR="003F7118">
        <w:t xml:space="preserve"> an additional dedicated role to</w:t>
      </w:r>
      <w:r w:rsidR="008E3D83">
        <w:t xml:space="preserve"> divide additional responsibilities.</w:t>
      </w:r>
    </w:p>
    <w:p w14:paraId="60BAA250" w14:textId="77777777" w:rsidR="00274A2A" w:rsidRDefault="00140923" w:rsidP="00140923">
      <w:pPr>
        <w:pStyle w:val="ListBullet"/>
      </w:pPr>
      <w:r>
        <w:t xml:space="preserve">Brittany Langley – </w:t>
      </w:r>
      <w:r w:rsidR="00C24B23">
        <w:t>Project Manager/Team Lead</w:t>
      </w:r>
      <w:r w:rsidR="00D90307">
        <w:t xml:space="preserve"> </w:t>
      </w:r>
    </w:p>
    <w:p w14:paraId="0D9B2993" w14:textId="74B8F8FB" w:rsidR="005C4C92" w:rsidRDefault="00C16842" w:rsidP="00274A2A">
      <w:pPr>
        <w:pStyle w:val="ListBullet"/>
        <w:numPr>
          <w:ilvl w:val="1"/>
          <w:numId w:val="2"/>
        </w:numPr>
      </w:pPr>
      <w:r>
        <w:t xml:space="preserve">Assume </w:t>
      </w:r>
      <w:r w:rsidR="006C6E9C">
        <w:t xml:space="preserve">and/or delegate </w:t>
      </w:r>
      <w:r>
        <w:t>additional tasks</w:t>
      </w:r>
      <w:r w:rsidR="006C6E9C">
        <w:t>, as required</w:t>
      </w:r>
    </w:p>
    <w:p w14:paraId="0CF7AEEB" w14:textId="5B04C70F" w:rsidR="00140923" w:rsidRDefault="006C6E9C" w:rsidP="00274A2A">
      <w:pPr>
        <w:pStyle w:val="ListBullet"/>
        <w:numPr>
          <w:ilvl w:val="1"/>
          <w:numId w:val="2"/>
        </w:numPr>
      </w:pPr>
      <w:r>
        <w:t xml:space="preserve">Guarantee timelines are met </w:t>
      </w:r>
    </w:p>
    <w:p w14:paraId="60D352DA" w14:textId="7D7A7654" w:rsidR="001C40B4" w:rsidRDefault="005C4C92" w:rsidP="001C40B4">
      <w:pPr>
        <w:pStyle w:val="ListBullet"/>
        <w:numPr>
          <w:ilvl w:val="1"/>
          <w:numId w:val="2"/>
        </w:numPr>
      </w:pPr>
      <w:r>
        <w:t xml:space="preserve">Align team members on objectives </w:t>
      </w:r>
    </w:p>
    <w:p w14:paraId="0FAB626B" w14:textId="77777777" w:rsidR="00274A2A" w:rsidRDefault="00140923" w:rsidP="00140923">
      <w:pPr>
        <w:pStyle w:val="ListBullet"/>
      </w:pPr>
      <w:r>
        <w:t>Doug Meadows –</w:t>
      </w:r>
      <w:r w:rsidR="00C24B23">
        <w:t xml:space="preserve"> </w:t>
      </w:r>
      <w:r w:rsidR="009B47FF">
        <w:t>QA Tester</w:t>
      </w:r>
      <w:r w:rsidR="00FF54C8">
        <w:t xml:space="preserve"> </w:t>
      </w:r>
    </w:p>
    <w:p w14:paraId="724446C7" w14:textId="55A23B65" w:rsidR="00274A2A" w:rsidRDefault="00274A2A" w:rsidP="00274A2A">
      <w:pPr>
        <w:pStyle w:val="ListBullet"/>
        <w:numPr>
          <w:ilvl w:val="1"/>
          <w:numId w:val="2"/>
        </w:numPr>
      </w:pPr>
      <w:r>
        <w:t xml:space="preserve">Test that the </w:t>
      </w:r>
      <w:r w:rsidR="004234AD">
        <w:t>system works as expected</w:t>
      </w:r>
    </w:p>
    <w:p w14:paraId="06272DC8" w14:textId="11A3F12F" w:rsidR="00B065CC" w:rsidRDefault="00274A2A" w:rsidP="00274A2A">
      <w:pPr>
        <w:pStyle w:val="ListBullet"/>
        <w:numPr>
          <w:ilvl w:val="1"/>
          <w:numId w:val="2"/>
        </w:numPr>
      </w:pPr>
      <w:r>
        <w:t>F</w:t>
      </w:r>
      <w:r w:rsidR="004234AD">
        <w:t>ind bugs</w:t>
      </w:r>
    </w:p>
    <w:p w14:paraId="5D77F966" w14:textId="4FB79809" w:rsidR="00140923" w:rsidRDefault="00B065CC" w:rsidP="00274A2A">
      <w:pPr>
        <w:pStyle w:val="ListBullet"/>
        <w:numPr>
          <w:ilvl w:val="1"/>
          <w:numId w:val="2"/>
        </w:numPr>
      </w:pPr>
      <w:r>
        <w:t>V</w:t>
      </w:r>
      <w:r w:rsidR="004234AD">
        <w:t xml:space="preserve">erify game rules </w:t>
      </w:r>
      <w:r>
        <w:t xml:space="preserve">and logic </w:t>
      </w:r>
      <w:r w:rsidR="004234AD">
        <w:t>are correctly</w:t>
      </w:r>
      <w:r w:rsidR="00D90307">
        <w:t xml:space="preserve"> implemented</w:t>
      </w:r>
    </w:p>
    <w:p w14:paraId="11627900" w14:textId="77777777" w:rsidR="00274A2A" w:rsidRDefault="00140923" w:rsidP="00140923">
      <w:pPr>
        <w:pStyle w:val="ListBullet"/>
        <w:rPr>
          <w:lang w:val="en-CA"/>
        </w:rPr>
      </w:pPr>
      <w:r w:rsidRPr="0065482D">
        <w:rPr>
          <w:lang w:val="en-CA"/>
        </w:rPr>
        <w:t>Kyle Haines –</w:t>
      </w:r>
      <w:r w:rsidR="009B47FF" w:rsidRPr="0065482D">
        <w:rPr>
          <w:lang w:val="en-CA"/>
        </w:rPr>
        <w:t xml:space="preserve"> </w:t>
      </w:r>
      <w:r w:rsidR="0030386A" w:rsidRPr="0065482D">
        <w:rPr>
          <w:lang w:val="en-CA"/>
        </w:rPr>
        <w:t xml:space="preserve">UI/UX Designer </w:t>
      </w:r>
    </w:p>
    <w:p w14:paraId="720EAEA8" w14:textId="63E81022" w:rsidR="005C4C92" w:rsidRDefault="00AA7C4F" w:rsidP="00274A2A">
      <w:pPr>
        <w:pStyle w:val="ListBullet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Design intuitive user interactions </w:t>
      </w:r>
    </w:p>
    <w:p w14:paraId="20D3B1F0" w14:textId="23AAC8D7" w:rsidR="00140923" w:rsidRDefault="00AA7C4F" w:rsidP="00274A2A">
      <w:pPr>
        <w:pStyle w:val="ListBullet"/>
        <w:numPr>
          <w:ilvl w:val="1"/>
          <w:numId w:val="2"/>
        </w:numPr>
        <w:rPr>
          <w:lang w:val="en-CA"/>
        </w:rPr>
      </w:pPr>
      <w:r>
        <w:rPr>
          <w:lang w:val="en-CA"/>
        </w:rPr>
        <w:t>Create</w:t>
      </w:r>
      <w:r w:rsidR="005C4C92">
        <w:rPr>
          <w:lang w:val="en-CA"/>
        </w:rPr>
        <w:t xml:space="preserve"> engaging interaction</w:t>
      </w:r>
      <w:r>
        <w:rPr>
          <w:lang w:val="en-CA"/>
        </w:rPr>
        <w:t>s</w:t>
      </w:r>
      <w:r w:rsidR="005C4C92">
        <w:rPr>
          <w:lang w:val="en-CA"/>
        </w:rPr>
        <w:t xml:space="preserve"> for the user </w:t>
      </w:r>
    </w:p>
    <w:p w14:paraId="1B849AAE" w14:textId="6B5F2B73" w:rsidR="005C4C92" w:rsidRDefault="004A0800" w:rsidP="00274A2A">
      <w:pPr>
        <w:pStyle w:val="ListBullet"/>
        <w:numPr>
          <w:ilvl w:val="1"/>
          <w:numId w:val="2"/>
        </w:numPr>
        <w:rPr>
          <w:lang w:val="en-CA"/>
        </w:rPr>
      </w:pPr>
      <w:r>
        <w:rPr>
          <w:lang w:val="en-CA"/>
        </w:rPr>
        <w:t>Confirm</w:t>
      </w:r>
      <w:r w:rsidR="00C16842">
        <w:rPr>
          <w:lang w:val="en-CA"/>
        </w:rPr>
        <w:t xml:space="preserve"> all interactions are user-friendly </w:t>
      </w:r>
    </w:p>
    <w:p w14:paraId="68ED9F6B" w14:textId="7B2A742E" w:rsidR="00102D6D" w:rsidRPr="00102D6D" w:rsidRDefault="00735866" w:rsidP="00F635D2">
      <w:pPr>
        <w:pStyle w:val="Heading2"/>
      </w:pPr>
      <w:bookmarkStart w:id="9" w:name="_Toc189933443"/>
      <w:bookmarkStart w:id="10" w:name="_Toc189934733"/>
      <w:r>
        <w:t>High-Level Requirements</w:t>
      </w:r>
      <w:bookmarkEnd w:id="9"/>
      <w:bookmarkEnd w:id="10"/>
    </w:p>
    <w:p w14:paraId="1128DBDD" w14:textId="251E0AB2" w:rsidR="00C85870" w:rsidRPr="001C40B4" w:rsidRDefault="00102D6D">
      <w:pPr>
        <w:rPr>
          <w:b/>
          <w:bCs/>
          <w:u w:val="single"/>
        </w:rPr>
      </w:pPr>
      <w:r w:rsidRPr="001C40B4">
        <w:rPr>
          <w:b/>
          <w:bCs/>
          <w:u w:val="single"/>
        </w:rPr>
        <w:t>The Card Game must include the following:</w:t>
      </w:r>
    </w:p>
    <w:p w14:paraId="143192F6" w14:textId="2924DDA5" w:rsidR="00B849EB" w:rsidRDefault="002665AB">
      <w:pPr>
        <w:pStyle w:val="ListBullet"/>
      </w:pPr>
      <w:proofErr w:type="gramStart"/>
      <w:r>
        <w:t>P</w:t>
      </w:r>
      <w:r w:rsidR="00B849EB">
        <w:t>layer</w:t>
      </w:r>
      <w:proofErr w:type="gramEnd"/>
      <w:r w:rsidR="00B849EB">
        <w:t xml:space="preserve"> </w:t>
      </w:r>
      <w:r>
        <w:t>can</w:t>
      </w:r>
      <w:r w:rsidR="00B849EB">
        <w:t xml:space="preserve"> initiate a new game</w:t>
      </w:r>
    </w:p>
    <w:p w14:paraId="31E0ED55" w14:textId="237CB4F9" w:rsidR="00EB065B" w:rsidRDefault="00EB065B">
      <w:pPr>
        <w:pStyle w:val="ListBullet"/>
      </w:pPr>
      <w:r>
        <w:t xml:space="preserve">Cards can be </w:t>
      </w:r>
      <w:r w:rsidR="002C273B">
        <w:t>shuffled and dealt</w:t>
      </w:r>
    </w:p>
    <w:p w14:paraId="5E7390CD" w14:textId="1A7E3D20" w:rsidR="00AA6F74" w:rsidRDefault="00AA6F74">
      <w:pPr>
        <w:pStyle w:val="ListBullet"/>
      </w:pPr>
      <w:r>
        <w:t>Player can Hit or Stand</w:t>
      </w:r>
    </w:p>
    <w:p w14:paraId="49E660BF" w14:textId="4114351E" w:rsidR="00AA6F74" w:rsidRDefault="00AA6F74" w:rsidP="00AF5A60">
      <w:pPr>
        <w:pStyle w:val="ListBullet"/>
      </w:pPr>
      <w:r>
        <w:t>Dealer can Hit or Stand</w:t>
      </w:r>
    </w:p>
    <w:p w14:paraId="52FC0374" w14:textId="0AA43A54" w:rsidR="00C85870" w:rsidRDefault="002665AB">
      <w:pPr>
        <w:pStyle w:val="ListBullet"/>
      </w:pPr>
      <w:r>
        <w:t xml:space="preserve">Game communicates Win, Loss, or Push as per Blackjack rules. </w:t>
      </w:r>
    </w:p>
    <w:p w14:paraId="291D67F6" w14:textId="4A961D4D" w:rsidR="00C85870" w:rsidRDefault="002665AB">
      <w:pPr>
        <w:pStyle w:val="ListBullet"/>
      </w:pPr>
      <w:r>
        <w:t>Players can know their score</w:t>
      </w:r>
    </w:p>
    <w:p w14:paraId="234605D7" w14:textId="4032C252" w:rsidR="002665AB" w:rsidRDefault="002665AB">
      <w:pPr>
        <w:pStyle w:val="ListBullet"/>
      </w:pPr>
      <w:proofErr w:type="gramStart"/>
      <w:r>
        <w:t>Player</w:t>
      </w:r>
      <w:proofErr w:type="gramEnd"/>
      <w:r>
        <w:t xml:space="preserve"> can know Dealer’s visible cards</w:t>
      </w:r>
    </w:p>
    <w:p w14:paraId="1A0DFD60" w14:textId="3FE25112" w:rsidR="00B849EB" w:rsidRDefault="00AF5A60">
      <w:pPr>
        <w:pStyle w:val="ListBullet"/>
      </w:pPr>
      <w:r>
        <w:t>Players can start a new round or exit</w:t>
      </w:r>
      <w:r w:rsidR="002665AB">
        <w:t xml:space="preserve"> after each game</w:t>
      </w:r>
    </w:p>
    <w:p w14:paraId="682A14A4" w14:textId="77777777" w:rsidR="00C85870" w:rsidRDefault="00735866">
      <w:pPr>
        <w:pStyle w:val="Heading2"/>
      </w:pPr>
      <w:bookmarkStart w:id="11" w:name="_Toc189933444"/>
      <w:bookmarkStart w:id="12" w:name="_Toc189934734"/>
      <w:r>
        <w:lastRenderedPageBreak/>
        <w:t>Implementation Plan</w:t>
      </w:r>
      <w:bookmarkEnd w:id="11"/>
      <w:bookmarkEnd w:id="12"/>
    </w:p>
    <w:p w14:paraId="12FD91B0" w14:textId="023778CC" w:rsidR="004D1EAA" w:rsidRDefault="004D1EAA">
      <w:r w:rsidRPr="002C273B">
        <w:rPr>
          <w:b/>
          <w:bCs/>
          <w:u w:val="single"/>
        </w:rPr>
        <w:t>Git repository URL</w:t>
      </w:r>
      <w:r w:rsidRPr="002C273B">
        <w:t>:</w:t>
      </w:r>
      <w:r w:rsidR="002C273B" w:rsidRPr="002C273B">
        <w:t xml:space="preserve"> </w:t>
      </w:r>
      <w:r>
        <w:t xml:space="preserve"> </w:t>
      </w:r>
      <w:hyperlink r:id="rId14" w:history="1">
        <w:r w:rsidR="006747AD" w:rsidRPr="0081658B">
          <w:rPr>
            <w:rStyle w:val="Hyperlink"/>
          </w:rPr>
          <w:t>https://github.com/langlbri/Group3Project.git</w:t>
        </w:r>
      </w:hyperlink>
    </w:p>
    <w:p w14:paraId="69AC4F32" w14:textId="1106BFAB" w:rsidR="006747AD" w:rsidRDefault="006747AD">
      <w:r>
        <w:t xml:space="preserve">Each developer is expected to </w:t>
      </w:r>
      <w:proofErr w:type="gramStart"/>
      <w:r>
        <w:t>check in</w:t>
      </w:r>
      <w:proofErr w:type="gramEnd"/>
      <w:r>
        <w:t xml:space="preserve"> code immediately after any significant updates (</w:t>
      </w:r>
      <w:r w:rsidR="004B07D2">
        <w:t xml:space="preserve">such as </w:t>
      </w:r>
      <w:r>
        <w:t xml:space="preserve">added functionality, bug fixes, </w:t>
      </w:r>
      <w:r w:rsidR="004B07D2">
        <w:t>c</w:t>
      </w:r>
      <w:r>
        <w:t>lass or method creation, etc.)</w:t>
      </w:r>
      <w:r w:rsidR="004B07D2">
        <w:t>.</w:t>
      </w:r>
      <w:r>
        <w:t xml:space="preserve"> Upon major updates, each team member will</w:t>
      </w:r>
      <w:r w:rsidR="00893DD1">
        <w:t xml:space="preserve"> </w:t>
      </w:r>
      <w:r w:rsidR="004361EE">
        <w:t xml:space="preserve">review, pull, and test the code  </w:t>
      </w:r>
      <w:r w:rsidR="00893DD1">
        <w:t xml:space="preserve"> before the changes are merged with the pre-master development branch.</w:t>
      </w:r>
      <w:r>
        <w:t xml:space="preserve"> </w:t>
      </w:r>
    </w:p>
    <w:p w14:paraId="27967885" w14:textId="2D9B5692" w:rsidR="00893DD1" w:rsidRDefault="00893DD1">
      <w:r>
        <w:t xml:space="preserve">Text files are stored </w:t>
      </w:r>
      <w:r w:rsidR="00CA1B00">
        <w:t xml:space="preserve">in the </w:t>
      </w:r>
      <w:r w:rsidR="00CA1B00" w:rsidRPr="009E04C9">
        <w:rPr>
          <w:b/>
          <w:bCs/>
        </w:rPr>
        <w:t>/docs/reports</w:t>
      </w:r>
      <w:r w:rsidR="00CA1B00">
        <w:t xml:space="preserve"> folder, </w:t>
      </w:r>
      <w:r>
        <w:t xml:space="preserve">UML </w:t>
      </w:r>
      <w:r w:rsidR="00CA1B00">
        <w:t>d</w:t>
      </w:r>
      <w:r>
        <w:t xml:space="preserve">iagrams are stored </w:t>
      </w:r>
      <w:r w:rsidR="00CA1B00">
        <w:t xml:space="preserve">in the </w:t>
      </w:r>
      <w:r w:rsidR="00CA1B00" w:rsidRPr="009E04C9">
        <w:rPr>
          <w:b/>
          <w:bCs/>
        </w:rPr>
        <w:t>/docs/</w:t>
      </w:r>
      <w:proofErr w:type="spellStart"/>
      <w:r w:rsidR="00CA1B00" w:rsidRPr="009E04C9">
        <w:rPr>
          <w:b/>
          <w:bCs/>
        </w:rPr>
        <w:t>uml</w:t>
      </w:r>
      <w:proofErr w:type="spellEnd"/>
      <w:r w:rsidR="008A5E87">
        <w:t xml:space="preserve"> </w:t>
      </w:r>
      <w:r w:rsidR="00CA1B00">
        <w:t>folder, and c</w:t>
      </w:r>
      <w:r>
        <w:t xml:space="preserve">ode is stored </w:t>
      </w:r>
      <w:r w:rsidR="00CA1B00">
        <w:t xml:space="preserve">in the </w:t>
      </w:r>
      <w:r w:rsidR="008A5E87" w:rsidRPr="009E04C9">
        <w:rPr>
          <w:b/>
          <w:bCs/>
        </w:rPr>
        <w:t>/</w:t>
      </w:r>
      <w:proofErr w:type="spellStart"/>
      <w:r w:rsidR="00CA1B00" w:rsidRPr="009E04C9">
        <w:rPr>
          <w:b/>
          <w:bCs/>
        </w:rPr>
        <w:t>src</w:t>
      </w:r>
      <w:proofErr w:type="spellEnd"/>
      <w:r w:rsidR="00CA1B00">
        <w:t xml:space="preserve"> folder.</w:t>
      </w:r>
    </w:p>
    <w:p w14:paraId="7B4CF9AC" w14:textId="17680262" w:rsidR="004D1EAA" w:rsidRPr="009E04C9" w:rsidRDefault="004D1EAA">
      <w:pPr>
        <w:rPr>
          <w:b/>
          <w:bCs/>
          <w:u w:val="single"/>
        </w:rPr>
      </w:pPr>
      <w:r w:rsidRPr="009E04C9">
        <w:rPr>
          <w:b/>
          <w:bCs/>
          <w:u w:val="single"/>
        </w:rPr>
        <w:t>Our team will employ the coding standards as outlined below:</w:t>
      </w:r>
    </w:p>
    <w:p w14:paraId="3019F46F" w14:textId="4F8D4424" w:rsidR="004D1EAA" w:rsidRDefault="004D1EAA" w:rsidP="004D1EAA">
      <w:pPr>
        <w:pStyle w:val="ListParagraph"/>
        <w:numPr>
          <w:ilvl w:val="0"/>
          <w:numId w:val="6"/>
        </w:numPr>
      </w:pPr>
      <w:r>
        <w:t>Each developer will work on their created branch, and push only to their created branch</w:t>
      </w:r>
    </w:p>
    <w:p w14:paraId="671D76C4" w14:textId="41EAF4DE" w:rsidR="006747AD" w:rsidRDefault="006747AD" w:rsidP="006747AD">
      <w:pPr>
        <w:pStyle w:val="ListParagraph"/>
        <w:numPr>
          <w:ilvl w:val="0"/>
          <w:numId w:val="6"/>
        </w:numPr>
      </w:pPr>
      <w:r>
        <w:t>Commits and</w:t>
      </w:r>
      <w:r w:rsidR="004D1EAA">
        <w:t xml:space="preserve"> </w:t>
      </w:r>
      <w:r>
        <w:t>Pushes</w:t>
      </w:r>
      <w:r w:rsidR="004D1EAA">
        <w:t xml:space="preserve"> will be clearly described with what</w:t>
      </w:r>
      <w:r>
        <w:t xml:space="preserve"> type of change was made (added method, created class, feature, bugfix, etc.), which</w:t>
      </w:r>
      <w:r w:rsidR="004D1EAA">
        <w:t xml:space="preserve"> file was changed</w:t>
      </w:r>
      <w:r>
        <w:t xml:space="preserve"> or created</w:t>
      </w:r>
      <w:r w:rsidR="004D1EAA">
        <w:t>,</w:t>
      </w:r>
      <w:r>
        <w:t xml:space="preserve"> </w:t>
      </w:r>
      <w:r w:rsidR="004D1EAA">
        <w:t xml:space="preserve">and the date and time of the push. </w:t>
      </w:r>
    </w:p>
    <w:p w14:paraId="7CFB06DC" w14:textId="5E4C783E" w:rsidR="006747AD" w:rsidRDefault="006747AD" w:rsidP="004D1EAA">
      <w:pPr>
        <w:pStyle w:val="ListParagraph"/>
        <w:numPr>
          <w:ilvl w:val="0"/>
          <w:numId w:val="6"/>
        </w:numPr>
      </w:pPr>
      <w:r>
        <w:t>Use of pre-master development branch</w:t>
      </w:r>
      <w:r w:rsidR="004155A6">
        <w:t xml:space="preserve"> (named “review”)</w:t>
      </w:r>
      <w:r>
        <w:t xml:space="preserve"> for merges during development and testing, to protect the master branch until code is complete</w:t>
      </w:r>
      <w:r w:rsidR="004155A6">
        <w:t>d</w:t>
      </w:r>
      <w:r>
        <w:t xml:space="preserve">, debugged, and </w:t>
      </w:r>
      <w:proofErr w:type="gramStart"/>
      <w:r>
        <w:t>release-ready</w:t>
      </w:r>
      <w:proofErr w:type="gramEnd"/>
      <w:r>
        <w:t>.</w:t>
      </w:r>
    </w:p>
    <w:p w14:paraId="7CF15D8E" w14:textId="1BC3906A" w:rsidR="004D1EAA" w:rsidRDefault="004155A6" w:rsidP="004D1EAA">
      <w:pPr>
        <w:pStyle w:val="ListParagraph"/>
        <w:numPr>
          <w:ilvl w:val="0"/>
          <w:numId w:val="6"/>
        </w:numPr>
      </w:pPr>
      <w:r>
        <w:t>C</w:t>
      </w:r>
      <w:r w:rsidR="004D1EAA">
        <w:t xml:space="preserve">omments in code </w:t>
      </w:r>
      <w:r>
        <w:t xml:space="preserve">to be used </w:t>
      </w:r>
      <w:r w:rsidR="004D1EAA">
        <w:t>effectively – avoid overuse of comments, but comment significant changes in code functionality, bugs</w:t>
      </w:r>
      <w:r w:rsidR="006747AD">
        <w:t xml:space="preserve"> and </w:t>
      </w:r>
      <w:r w:rsidR="004D1EAA">
        <w:t xml:space="preserve">bug fixes, or </w:t>
      </w:r>
      <w:r w:rsidR="006747AD">
        <w:t>“//</w:t>
      </w:r>
      <w:r w:rsidR="008A5E87">
        <w:t xml:space="preserve"> </w:t>
      </w:r>
      <w:r w:rsidR="006747AD">
        <w:t>TODO</w:t>
      </w:r>
      <w:r w:rsidR="008A5E87">
        <w:t>”</w:t>
      </w:r>
      <w:r w:rsidR="006747AD">
        <w:t xml:space="preserve"> or </w:t>
      </w:r>
      <w:r w:rsidR="008A5E87">
        <w:t>“</w:t>
      </w:r>
      <w:r w:rsidR="006747AD">
        <w:t>//</w:t>
      </w:r>
      <w:r w:rsidR="008A5E87">
        <w:t xml:space="preserve"> </w:t>
      </w:r>
      <w:r w:rsidR="006747AD">
        <w:t>REVIEW</w:t>
      </w:r>
      <w:r w:rsidR="008A5E87">
        <w:t>”</w:t>
      </w:r>
      <w:r w:rsidR="006747AD">
        <w:t xml:space="preserve"> comments </w:t>
      </w:r>
      <w:r w:rsidR="004D1EAA">
        <w:t xml:space="preserve">to denote where help from the group is needed.  </w:t>
      </w:r>
    </w:p>
    <w:p w14:paraId="1ABF10FD" w14:textId="22EA6A7F" w:rsidR="004D1EAA" w:rsidRDefault="004D1EAA" w:rsidP="006747AD">
      <w:pPr>
        <w:pStyle w:val="ListParagraph"/>
        <w:numPr>
          <w:ilvl w:val="0"/>
          <w:numId w:val="6"/>
        </w:numPr>
      </w:pPr>
      <w:r>
        <w:t xml:space="preserve">Ensure high cohesion and low coupling in all code (each class serves ONE purpose, and classes have minimal dependencies on each other) </w:t>
      </w:r>
      <w:r w:rsidR="004155A6">
        <w:br/>
      </w:r>
    </w:p>
    <w:p w14:paraId="4D336935" w14:textId="5040A2C6" w:rsidR="004D1EAA" w:rsidRDefault="004D1EAA">
      <w:r>
        <w:t xml:space="preserve">Our team will use several tools to complete the Card Game, including NetBeans for writing code, GitHub for collaboration and code management, and Visual Paradigm for creation of UML diagrams. </w:t>
      </w:r>
    </w:p>
    <w:p w14:paraId="65215856" w14:textId="42FA99C8" w:rsidR="002A3C40" w:rsidRDefault="0073326A" w:rsidP="004E0ECB">
      <w:pPr>
        <w:pStyle w:val="Heading2"/>
      </w:pPr>
      <w:bookmarkStart w:id="13" w:name="_Toc189933445"/>
      <w:bookmarkStart w:id="14" w:name="_Toc189934735"/>
      <w:r>
        <w:t>Design Considerations</w:t>
      </w:r>
      <w:bookmarkEnd w:id="13"/>
      <w:bookmarkEnd w:id="14"/>
    </w:p>
    <w:p w14:paraId="7A24D5C8" w14:textId="48E8D9BC" w:rsidR="00A12053" w:rsidRDefault="00B15EC9" w:rsidP="004E0ECB">
      <w:r>
        <w:t xml:space="preserve">The current Java base code does follow some principles of object-oriented programming, but there is room for improvement. </w:t>
      </w:r>
      <w:r w:rsidR="00A12053">
        <w:t xml:space="preserve">First, additional classes will be necessary to satisfy high cohesion and loose coupling. For example, Player class should handle all player </w:t>
      </w:r>
      <w:proofErr w:type="spellStart"/>
      <w:r w:rsidR="00A12053">
        <w:t>behaviour</w:t>
      </w:r>
      <w:proofErr w:type="spellEnd"/>
      <w:r w:rsidR="00A12053">
        <w:t xml:space="preserve"> logic, the Game class should manage the flow of the game, and</w:t>
      </w:r>
      <w:r w:rsidR="000B4754">
        <w:t xml:space="preserve"> a Deck class should be added to implement methods like </w:t>
      </w:r>
      <w:proofErr w:type="gramStart"/>
      <w:r w:rsidR="002A3C40">
        <w:t>shuffle(</w:t>
      </w:r>
      <w:proofErr w:type="gramEnd"/>
      <w:r w:rsidR="002A3C40">
        <w:t xml:space="preserve">) and deal(). </w:t>
      </w:r>
      <w:r w:rsidR="004155A6">
        <w:br/>
      </w:r>
    </w:p>
    <w:p w14:paraId="7497A189" w14:textId="27F5DB5D" w:rsidR="002A3C40" w:rsidRDefault="004155A6" w:rsidP="004E0ECB">
      <w:r>
        <w:t>S</w:t>
      </w:r>
      <w:r w:rsidR="00FE596C">
        <w:t>pecific</w:t>
      </w:r>
      <w:r w:rsidR="002A3C40">
        <w:t xml:space="preserve"> </w:t>
      </w:r>
      <w:r w:rsidR="00FE596C">
        <w:t xml:space="preserve">examples of how the code relates to object-oriented programming principles </w:t>
      </w:r>
      <w:r w:rsidR="002A3C40">
        <w:t xml:space="preserve">are outlined below. </w:t>
      </w:r>
      <w:r>
        <w:br/>
      </w:r>
    </w:p>
    <w:p w14:paraId="6AE08715" w14:textId="08D6CEE3" w:rsidR="008D7B50" w:rsidRPr="00471983" w:rsidRDefault="008D7B50" w:rsidP="004E0ECB">
      <w:pPr>
        <w:rPr>
          <w:b/>
          <w:bCs/>
        </w:rPr>
      </w:pPr>
      <w:r w:rsidRPr="00471983">
        <w:rPr>
          <w:b/>
          <w:bCs/>
        </w:rPr>
        <w:t>Encapsulation</w:t>
      </w:r>
    </w:p>
    <w:p w14:paraId="7362BDD5" w14:textId="77777777" w:rsidR="007713E3" w:rsidRPr="007713E3" w:rsidRDefault="008D7B50" w:rsidP="008D7B50">
      <w:pPr>
        <w:pStyle w:val="ListBullet"/>
        <w:rPr>
          <w:rFonts w:ascii="Courier New" w:hAnsi="Courier New" w:cs="Courier New"/>
        </w:rPr>
      </w:pPr>
      <w:r>
        <w:tab/>
        <w:t>The current base code uses private attributes in</w:t>
      </w:r>
      <w:r w:rsidR="00650641">
        <w:t xml:space="preserve"> the Player, Game, and </w:t>
      </w:r>
      <w:proofErr w:type="spellStart"/>
      <w:r w:rsidR="00650641">
        <w:t>GroupOfCards</w:t>
      </w:r>
      <w:proofErr w:type="spellEnd"/>
      <w:r w:rsidR="00650641">
        <w:t xml:space="preserve"> classes to hide the data and protect it through controlled access via getter and setter methods.</w:t>
      </w:r>
    </w:p>
    <w:p w14:paraId="24F4127F" w14:textId="12BA4833" w:rsidR="008D7B50" w:rsidRPr="007713E3" w:rsidRDefault="00650641" w:rsidP="008D7B50">
      <w:pPr>
        <w:pStyle w:val="ListBullet"/>
        <w:rPr>
          <w:rFonts w:ascii="Courier New" w:hAnsi="Courier New" w:cs="Courier New"/>
        </w:rPr>
      </w:pPr>
      <w:r>
        <w:t xml:space="preserve"> Playe</w:t>
      </w:r>
      <w:r w:rsidR="005B7A64">
        <w:t xml:space="preserve">r class contains </w:t>
      </w:r>
      <w:r w:rsidR="005B7A64" w:rsidRPr="004155A6">
        <w:rPr>
          <w:rFonts w:cstheme="minorHAnsi"/>
          <w:b/>
          <w:bCs/>
        </w:rPr>
        <w:t>private String name;</w:t>
      </w:r>
      <w:r w:rsidR="000B42D2">
        <w:rPr>
          <w:rFonts w:ascii="Courier New" w:hAnsi="Courier New" w:cs="Courier New"/>
        </w:rPr>
        <w:t xml:space="preserve"> </w:t>
      </w:r>
      <w:r w:rsidR="000B42D2">
        <w:t xml:space="preserve">which is only accessible through the </w:t>
      </w:r>
      <w:proofErr w:type="spellStart"/>
      <w:proofErr w:type="gramStart"/>
      <w:r w:rsidR="000B42D2">
        <w:t>getName</w:t>
      </w:r>
      <w:proofErr w:type="spellEnd"/>
      <w:r w:rsidR="000B42D2">
        <w:t>(</w:t>
      </w:r>
      <w:proofErr w:type="gramEnd"/>
      <w:r w:rsidR="000B42D2">
        <w:t xml:space="preserve">) and </w:t>
      </w:r>
      <w:proofErr w:type="spellStart"/>
      <w:r w:rsidR="000B42D2">
        <w:t>setName</w:t>
      </w:r>
      <w:proofErr w:type="spellEnd"/>
      <w:r w:rsidR="000B42D2">
        <w:t xml:space="preserve">() methods in the Player class. </w:t>
      </w:r>
    </w:p>
    <w:p w14:paraId="6F38669D" w14:textId="613D6CC0" w:rsidR="007713E3" w:rsidRPr="005143C8" w:rsidRDefault="007713E3" w:rsidP="008D7B50">
      <w:pPr>
        <w:pStyle w:val="ListBullet"/>
        <w:rPr>
          <w:rFonts w:ascii="Courier New" w:hAnsi="Courier New" w:cs="Courier New"/>
        </w:rPr>
      </w:pPr>
      <w:proofErr w:type="spellStart"/>
      <w:r>
        <w:t>GroupOfCards</w:t>
      </w:r>
      <w:proofErr w:type="spellEnd"/>
      <w:r>
        <w:t xml:space="preserve"> class contains a private </w:t>
      </w:r>
      <w:proofErr w:type="spellStart"/>
      <w:r>
        <w:t>ArrayList</w:t>
      </w:r>
      <w:proofErr w:type="spellEnd"/>
      <w:r>
        <w:t xml:space="preserve"> of Card objects, which prevents direct modification by access with </w:t>
      </w:r>
      <w:proofErr w:type="spellStart"/>
      <w:proofErr w:type="gramStart"/>
      <w:r>
        <w:t>getCards</w:t>
      </w:r>
      <w:proofErr w:type="spellEnd"/>
      <w:r>
        <w:t>(</w:t>
      </w:r>
      <w:proofErr w:type="gramEnd"/>
      <w:r>
        <w:t>)</w:t>
      </w:r>
      <w:r w:rsidR="00A61BB8">
        <w:t xml:space="preserve"> method to return the cards in the group of cards, or </w:t>
      </w:r>
      <w:proofErr w:type="spellStart"/>
      <w:r w:rsidR="00A61BB8">
        <w:t>setSize</w:t>
      </w:r>
      <w:proofErr w:type="spellEnd"/>
      <w:r w:rsidR="00A61BB8">
        <w:t xml:space="preserve">() method which sets the max </w:t>
      </w:r>
      <w:r w:rsidR="005143C8">
        <w:t xml:space="preserve">for the group of cards. </w:t>
      </w:r>
    </w:p>
    <w:p w14:paraId="0256A0B0" w14:textId="7B3C72F4" w:rsidR="004155A6" w:rsidRPr="004155A6" w:rsidRDefault="00C56541" w:rsidP="004155A6">
      <w:pPr>
        <w:pStyle w:val="ListBullet"/>
        <w:rPr>
          <w:rFonts w:ascii="Courier New" w:hAnsi="Courier New" w:cs="Courier New"/>
        </w:rPr>
      </w:pPr>
      <w:r>
        <w:t xml:space="preserve">Game class has </w:t>
      </w:r>
      <w:r w:rsidRPr="004155A6">
        <w:rPr>
          <w:rFonts w:cstheme="minorHAnsi"/>
          <w:b/>
          <w:bCs/>
        </w:rPr>
        <w:t xml:space="preserve">private final </w:t>
      </w:r>
      <w:r w:rsidR="00FE61D7" w:rsidRPr="004155A6">
        <w:rPr>
          <w:rFonts w:cstheme="minorHAnsi"/>
          <w:b/>
          <w:bCs/>
        </w:rPr>
        <w:t xml:space="preserve">String </w:t>
      </w:r>
      <w:proofErr w:type="gramStart"/>
      <w:r w:rsidRPr="004155A6">
        <w:rPr>
          <w:rFonts w:cstheme="minorHAnsi"/>
          <w:b/>
          <w:bCs/>
        </w:rPr>
        <w:t>name</w:t>
      </w:r>
      <w:r w:rsidR="00FE61D7" w:rsidRPr="004155A6">
        <w:rPr>
          <w:rFonts w:cstheme="minorHAnsi"/>
          <w:b/>
          <w:bCs/>
        </w:rPr>
        <w:t>;</w:t>
      </w:r>
      <w:proofErr w:type="gramEnd"/>
      <w:r w:rsidR="00FE61D7">
        <w:rPr>
          <w:rFonts w:ascii="Courier New" w:hAnsi="Courier New" w:cs="Courier New"/>
        </w:rPr>
        <w:t xml:space="preserve"> </w:t>
      </w:r>
      <w:r w:rsidR="00FE61D7">
        <w:t xml:space="preserve">which changes the visibility of the name attribute for the Game </w:t>
      </w:r>
      <w:r w:rsidR="00073010">
        <w:t xml:space="preserve">to private, and also sets it to final ensuring it is immutable and cannot be reassigned after it is initialized. </w:t>
      </w:r>
    </w:p>
    <w:p w14:paraId="6EB20BED" w14:textId="3196B007" w:rsidR="005143C8" w:rsidRPr="005B7A64" w:rsidRDefault="004155A6" w:rsidP="004155A6">
      <w:pPr>
        <w:pStyle w:val="ListBullet"/>
        <w:numPr>
          <w:ilvl w:val="0"/>
          <w:numId w:val="0"/>
        </w:numPr>
        <w:ind w:left="432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14:paraId="53C2EB5F" w14:textId="5CED6EF7" w:rsidR="008D7B50" w:rsidRPr="00471983" w:rsidRDefault="008D7B50" w:rsidP="004E0ECB">
      <w:pPr>
        <w:rPr>
          <w:b/>
          <w:bCs/>
        </w:rPr>
      </w:pPr>
      <w:r w:rsidRPr="00471983">
        <w:rPr>
          <w:b/>
          <w:bCs/>
        </w:rPr>
        <w:lastRenderedPageBreak/>
        <w:t>Delegation</w:t>
      </w:r>
    </w:p>
    <w:p w14:paraId="3789AFD6" w14:textId="7F8FC591" w:rsidR="008D7B50" w:rsidRDefault="00073010" w:rsidP="00496625">
      <w:pPr>
        <w:pStyle w:val="ListBullet"/>
      </w:pPr>
      <w:r>
        <w:t xml:space="preserve">The current base code </w:t>
      </w:r>
      <w:r w:rsidR="00496625">
        <w:t xml:space="preserve">could be modified to allow for helpful delegation </w:t>
      </w:r>
    </w:p>
    <w:p w14:paraId="453847F0" w14:textId="607FB608" w:rsidR="003C3449" w:rsidRDefault="00496625" w:rsidP="004E0ECB">
      <w:pPr>
        <w:pStyle w:val="ListBullet"/>
      </w:pPr>
      <w:r>
        <w:t xml:space="preserve">The </w:t>
      </w:r>
      <w:proofErr w:type="spellStart"/>
      <w:r>
        <w:t>GroupOfCards</w:t>
      </w:r>
      <w:proofErr w:type="spellEnd"/>
      <w:r>
        <w:t xml:space="preserve"> class could be modified to fully represent a deck of cards</w:t>
      </w:r>
      <w:r w:rsidR="00620F3A">
        <w:t xml:space="preserve">, so </w:t>
      </w:r>
      <w:r w:rsidR="003C3449">
        <w:t xml:space="preserve">the Game class </w:t>
      </w:r>
      <w:r w:rsidR="00620F3A">
        <w:t>can</w:t>
      </w:r>
      <w:r w:rsidR="003C3449">
        <w:t xml:space="preserve"> delegate methods like </w:t>
      </w:r>
      <w:proofErr w:type="gramStart"/>
      <w:r w:rsidR="003C3449">
        <w:t>shuffle(</w:t>
      </w:r>
      <w:proofErr w:type="gramEnd"/>
      <w:r w:rsidR="003C3449">
        <w:t xml:space="preserve">) and deal() to the Deck class. </w:t>
      </w:r>
    </w:p>
    <w:p w14:paraId="7FFADF85" w14:textId="24BACCB5" w:rsidR="00D15329" w:rsidRDefault="00D15329" w:rsidP="004E0ECB">
      <w:pPr>
        <w:pStyle w:val="ListBullet"/>
      </w:pPr>
      <w:r>
        <w:t xml:space="preserve">The Player class </w:t>
      </w:r>
      <w:r w:rsidR="00D621EC">
        <w:t>should</w:t>
      </w:r>
      <w:r>
        <w:t xml:space="preserve"> be implemented </w:t>
      </w:r>
      <w:r w:rsidR="00D621EC">
        <w:t>such that</w:t>
      </w:r>
      <w:r w:rsidR="006C7D3C">
        <w:t xml:space="preserve"> the Game class delegates player actions to the Player class. </w:t>
      </w:r>
    </w:p>
    <w:p w14:paraId="6CC7076C" w14:textId="77777777" w:rsidR="006C7D3C" w:rsidRDefault="006C7D3C" w:rsidP="006C7D3C">
      <w:pPr>
        <w:pStyle w:val="ListBullet"/>
        <w:numPr>
          <w:ilvl w:val="0"/>
          <w:numId w:val="0"/>
        </w:numPr>
        <w:ind w:left="144"/>
      </w:pPr>
    </w:p>
    <w:p w14:paraId="2A62070E" w14:textId="77777777" w:rsidR="0052739E" w:rsidRPr="00471983" w:rsidRDefault="008D7B50" w:rsidP="006C7D3C">
      <w:pPr>
        <w:pStyle w:val="ListBullet"/>
        <w:numPr>
          <w:ilvl w:val="0"/>
          <w:numId w:val="0"/>
        </w:numPr>
        <w:ind w:left="432" w:hanging="288"/>
        <w:rPr>
          <w:b/>
          <w:bCs/>
        </w:rPr>
      </w:pPr>
      <w:r w:rsidRPr="00471983">
        <w:rPr>
          <w:b/>
          <w:bCs/>
        </w:rPr>
        <w:t>Flexibility/Maintainability</w:t>
      </w:r>
    </w:p>
    <w:p w14:paraId="57C5F28A" w14:textId="77777777" w:rsidR="004D1A4D" w:rsidRDefault="0052739E" w:rsidP="0052739E">
      <w:pPr>
        <w:pStyle w:val="ListBullet"/>
      </w:pPr>
      <w:r>
        <w:t>The current base code is structured using abstract classes containing methods to</w:t>
      </w:r>
      <w:r w:rsidR="00097AC9">
        <w:t xml:space="preserve"> be implemented by subclasses. This allows for polymorphism, one of the key principles in object-oriented programming. </w:t>
      </w:r>
    </w:p>
    <w:p w14:paraId="77F4682D" w14:textId="0E92FB9C" w:rsidR="008D7B50" w:rsidRDefault="00E95B74" w:rsidP="0052739E">
      <w:pPr>
        <w:pStyle w:val="ListBullet"/>
      </w:pPr>
      <w:r>
        <w:t>For example, with the abstract class Player,</w:t>
      </w:r>
      <w:r w:rsidR="004D75ED">
        <w:t xml:space="preserve"> a subclass for </w:t>
      </w:r>
      <w:proofErr w:type="spellStart"/>
      <w:r w:rsidR="004D75ED">
        <w:t>BlackjackPlayer</w:t>
      </w:r>
      <w:proofErr w:type="spellEnd"/>
      <w:r w:rsidR="004D75ED">
        <w:t xml:space="preserve"> can easily </w:t>
      </w:r>
      <w:r w:rsidR="00BF0593">
        <w:t>extend Player class, and define more specific player actions</w:t>
      </w:r>
      <w:r w:rsidR="005D66B1">
        <w:t xml:space="preserve"> through additional methods.</w:t>
      </w:r>
    </w:p>
    <w:p w14:paraId="09EA90DB" w14:textId="5EBBA95A" w:rsidR="005D66B1" w:rsidRDefault="005D66B1" w:rsidP="0052739E">
      <w:pPr>
        <w:pStyle w:val="ListBullet"/>
      </w:pPr>
      <w:r>
        <w:t>The addition of interfaces</w:t>
      </w:r>
      <w:r w:rsidR="0064566C">
        <w:t xml:space="preserve"> would allow for </w:t>
      </w:r>
      <w:r w:rsidR="005F1B6E">
        <w:t>improved</w:t>
      </w:r>
      <w:r w:rsidR="0064566C">
        <w:t xml:space="preserve"> code flexibilit</w:t>
      </w:r>
      <w:r w:rsidR="00E44185">
        <w:t xml:space="preserve">y, since classes can only extend one superclass, </w:t>
      </w:r>
      <w:r w:rsidR="005F1B6E">
        <w:t>but</w:t>
      </w:r>
      <w:r w:rsidR="00E44185">
        <w:t xml:space="preserve"> </w:t>
      </w:r>
      <w:r w:rsidR="005F1B6E">
        <w:t>can</w:t>
      </w:r>
      <w:r w:rsidR="00E44185">
        <w:t xml:space="preserve"> implement multiple interfaces if necessary. For example, a </w:t>
      </w:r>
      <w:proofErr w:type="spellStart"/>
      <w:r w:rsidR="00E44185">
        <w:t>BlackjackPlayer</w:t>
      </w:r>
      <w:proofErr w:type="spellEnd"/>
      <w:r w:rsidR="00BF28EF">
        <w:t xml:space="preserve"> Class could </w:t>
      </w:r>
      <w:r w:rsidR="001F6C38">
        <w:t xml:space="preserve">extend Player class as well as </w:t>
      </w:r>
      <w:r w:rsidR="00BF28EF">
        <w:t xml:space="preserve">implement an interface called </w:t>
      </w:r>
      <w:proofErr w:type="spellStart"/>
      <w:r w:rsidR="00BF28EF">
        <w:t>BlackjackActions</w:t>
      </w:r>
      <w:proofErr w:type="spellEnd"/>
      <w:r w:rsidR="00BF28EF">
        <w:t xml:space="preserve"> to </w:t>
      </w:r>
      <w:r w:rsidR="005F1B6E">
        <w:t xml:space="preserve">provide the </w:t>
      </w:r>
      <w:r w:rsidR="008D2C5A">
        <w:t xml:space="preserve">additional Blackjack player </w:t>
      </w:r>
      <w:proofErr w:type="spellStart"/>
      <w:r w:rsidR="008D2C5A">
        <w:t>behaviour</w:t>
      </w:r>
      <w:proofErr w:type="spellEnd"/>
      <w:r w:rsidR="008D2C5A">
        <w:t xml:space="preserve"> like </w:t>
      </w:r>
      <w:proofErr w:type="gramStart"/>
      <w:r w:rsidR="008D2C5A">
        <w:t>hit(</w:t>
      </w:r>
      <w:proofErr w:type="gramEnd"/>
      <w:r w:rsidR="008D2C5A">
        <w:t xml:space="preserve">) and stand() </w:t>
      </w:r>
      <w:r w:rsidR="005F1B6E">
        <w:t xml:space="preserve"> without modifying the Player superclass.</w:t>
      </w:r>
    </w:p>
    <w:p w14:paraId="5427C92C" w14:textId="078BD5C3" w:rsidR="00060442" w:rsidRDefault="00060442" w:rsidP="002459F3">
      <w:pPr>
        <w:pStyle w:val="ListBullet"/>
      </w:pPr>
      <w:r>
        <w:t xml:space="preserve">There is room for improvement in the base code to add more flexibility. As mentioned previously, by implementing a Deck class, and having the Game class delegate deck-related methods and logic to the Deck class, modifications to methods like </w:t>
      </w:r>
      <w:proofErr w:type="gramStart"/>
      <w:r>
        <w:t>shuffle(</w:t>
      </w:r>
      <w:proofErr w:type="gramEnd"/>
      <w:r>
        <w:t>) or deal() won’t require alterations in the Game class, allowing the Game class manage flow of the game only.</w:t>
      </w:r>
    </w:p>
    <w:p w14:paraId="7CF9D160" w14:textId="77777777" w:rsidR="004155A6" w:rsidRDefault="004155A6" w:rsidP="004155A6">
      <w:pPr>
        <w:pStyle w:val="ListBullet"/>
        <w:numPr>
          <w:ilvl w:val="0"/>
          <w:numId w:val="0"/>
        </w:numPr>
        <w:ind w:left="432" w:hanging="288"/>
      </w:pPr>
    </w:p>
    <w:p w14:paraId="0354DEF2" w14:textId="77777777" w:rsidR="004155A6" w:rsidRDefault="004155A6" w:rsidP="004155A6">
      <w:pPr>
        <w:pStyle w:val="ListBullet"/>
        <w:numPr>
          <w:ilvl w:val="0"/>
          <w:numId w:val="0"/>
        </w:numPr>
        <w:ind w:left="432" w:hanging="288"/>
      </w:pPr>
    </w:p>
    <w:sectPr w:rsidR="004155A6">
      <w:headerReference w:type="default" r:id="rId1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49C87" w14:textId="77777777" w:rsidR="00735866" w:rsidRDefault="00735866">
      <w:pPr>
        <w:spacing w:after="0" w:line="240" w:lineRule="auto"/>
      </w:pPr>
      <w:r>
        <w:separator/>
      </w:r>
    </w:p>
  </w:endnote>
  <w:endnote w:type="continuationSeparator" w:id="0">
    <w:p w14:paraId="782C199E" w14:textId="77777777" w:rsidR="00735866" w:rsidRDefault="0073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7795E" w14:textId="77777777" w:rsidR="00735866" w:rsidRDefault="00735866">
      <w:pPr>
        <w:spacing w:after="0" w:line="240" w:lineRule="auto"/>
      </w:pPr>
      <w:r>
        <w:separator/>
      </w:r>
    </w:p>
  </w:footnote>
  <w:footnote w:type="continuationSeparator" w:id="0">
    <w:p w14:paraId="13F579CD" w14:textId="77777777" w:rsidR="00735866" w:rsidRDefault="0073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9AC62" w14:textId="77777777" w:rsidR="00C85870" w:rsidRDefault="00735866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A4645" wp14:editId="6C168D5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A5A37" w14:textId="77777777" w:rsidR="00C85870" w:rsidRDefault="0073586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D7E0D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6A464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83A5A37" w14:textId="77777777" w:rsidR="00C85870" w:rsidRDefault="0073586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D7E0D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80D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8E7"/>
    <w:multiLevelType w:val="hybridMultilevel"/>
    <w:tmpl w:val="15D4E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B4099"/>
    <w:multiLevelType w:val="hybridMultilevel"/>
    <w:tmpl w:val="F24277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9482E"/>
    <w:multiLevelType w:val="hybridMultilevel"/>
    <w:tmpl w:val="943E8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94242">
    <w:abstractNumId w:val="0"/>
  </w:num>
  <w:num w:numId="2" w16cid:durableId="1668747074">
    <w:abstractNumId w:val="5"/>
  </w:num>
  <w:num w:numId="3" w16cid:durableId="2129010097">
    <w:abstractNumId w:val="5"/>
    <w:lvlOverride w:ilvl="0">
      <w:startOverride w:val="1"/>
    </w:lvlOverride>
  </w:num>
  <w:num w:numId="4" w16cid:durableId="1346785328">
    <w:abstractNumId w:val="1"/>
  </w:num>
  <w:num w:numId="5" w16cid:durableId="1345983028">
    <w:abstractNumId w:val="4"/>
  </w:num>
  <w:num w:numId="6" w16cid:durableId="135148690">
    <w:abstractNumId w:val="3"/>
  </w:num>
  <w:num w:numId="7" w16cid:durableId="1690568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6A"/>
    <w:rsid w:val="00012C87"/>
    <w:rsid w:val="0004288E"/>
    <w:rsid w:val="00060442"/>
    <w:rsid w:val="0007153E"/>
    <w:rsid w:val="00073010"/>
    <w:rsid w:val="0009210F"/>
    <w:rsid w:val="00097AC9"/>
    <w:rsid w:val="000B42D2"/>
    <w:rsid w:val="000B4754"/>
    <w:rsid w:val="000C0B8B"/>
    <w:rsid w:val="000F6113"/>
    <w:rsid w:val="00102D6D"/>
    <w:rsid w:val="00140923"/>
    <w:rsid w:val="00162F72"/>
    <w:rsid w:val="001C40B4"/>
    <w:rsid w:val="001F6C38"/>
    <w:rsid w:val="002459F3"/>
    <w:rsid w:val="002665AB"/>
    <w:rsid w:val="00274A2A"/>
    <w:rsid w:val="00293859"/>
    <w:rsid w:val="002A3C40"/>
    <w:rsid w:val="002C273B"/>
    <w:rsid w:val="002E0A97"/>
    <w:rsid w:val="0030386A"/>
    <w:rsid w:val="003108CE"/>
    <w:rsid w:val="0031282A"/>
    <w:rsid w:val="003139D5"/>
    <w:rsid w:val="0036422C"/>
    <w:rsid w:val="003A2CE9"/>
    <w:rsid w:val="003C3449"/>
    <w:rsid w:val="003D7E0D"/>
    <w:rsid w:val="003F7118"/>
    <w:rsid w:val="004019F9"/>
    <w:rsid w:val="004155A6"/>
    <w:rsid w:val="004234AD"/>
    <w:rsid w:val="0042795E"/>
    <w:rsid w:val="004361EE"/>
    <w:rsid w:val="00471983"/>
    <w:rsid w:val="00495464"/>
    <w:rsid w:val="0049604E"/>
    <w:rsid w:val="00496625"/>
    <w:rsid w:val="004A0800"/>
    <w:rsid w:val="004B07D2"/>
    <w:rsid w:val="004D17B2"/>
    <w:rsid w:val="004D1A4D"/>
    <w:rsid w:val="004D1EAA"/>
    <w:rsid w:val="004D75ED"/>
    <w:rsid w:val="004E0AB2"/>
    <w:rsid w:val="004E0ECB"/>
    <w:rsid w:val="005143C8"/>
    <w:rsid w:val="0052739E"/>
    <w:rsid w:val="00595719"/>
    <w:rsid w:val="005B7A64"/>
    <w:rsid w:val="005C4C92"/>
    <w:rsid w:val="005D1482"/>
    <w:rsid w:val="005D66B1"/>
    <w:rsid w:val="005E4BF6"/>
    <w:rsid w:val="005E75AC"/>
    <w:rsid w:val="005F1B6E"/>
    <w:rsid w:val="005F3C09"/>
    <w:rsid w:val="006170A1"/>
    <w:rsid w:val="00620F3A"/>
    <w:rsid w:val="0064566C"/>
    <w:rsid w:val="00650641"/>
    <w:rsid w:val="0065482D"/>
    <w:rsid w:val="006747AD"/>
    <w:rsid w:val="0067501C"/>
    <w:rsid w:val="006929C5"/>
    <w:rsid w:val="006B1741"/>
    <w:rsid w:val="006B3C20"/>
    <w:rsid w:val="006C207D"/>
    <w:rsid w:val="006C53CE"/>
    <w:rsid w:val="006C57E0"/>
    <w:rsid w:val="006C6E9C"/>
    <w:rsid w:val="006C7D3C"/>
    <w:rsid w:val="006E29E0"/>
    <w:rsid w:val="0073326A"/>
    <w:rsid w:val="00735866"/>
    <w:rsid w:val="007426AD"/>
    <w:rsid w:val="007713E3"/>
    <w:rsid w:val="007B2B91"/>
    <w:rsid w:val="008573C8"/>
    <w:rsid w:val="00893DD1"/>
    <w:rsid w:val="008A3409"/>
    <w:rsid w:val="008A5E87"/>
    <w:rsid w:val="008C62F9"/>
    <w:rsid w:val="008D2C5A"/>
    <w:rsid w:val="008D7B50"/>
    <w:rsid w:val="008E3D83"/>
    <w:rsid w:val="00915D04"/>
    <w:rsid w:val="009263B8"/>
    <w:rsid w:val="0094552B"/>
    <w:rsid w:val="0095747E"/>
    <w:rsid w:val="009628C1"/>
    <w:rsid w:val="009B47FF"/>
    <w:rsid w:val="009C0ECC"/>
    <w:rsid w:val="009C78BB"/>
    <w:rsid w:val="009E04C9"/>
    <w:rsid w:val="00A05A8C"/>
    <w:rsid w:val="00A12053"/>
    <w:rsid w:val="00A17AE2"/>
    <w:rsid w:val="00A61BB8"/>
    <w:rsid w:val="00A76D45"/>
    <w:rsid w:val="00A816C8"/>
    <w:rsid w:val="00AA68CC"/>
    <w:rsid w:val="00AA6F74"/>
    <w:rsid w:val="00AA7C4F"/>
    <w:rsid w:val="00AD44B4"/>
    <w:rsid w:val="00AF2718"/>
    <w:rsid w:val="00AF5A60"/>
    <w:rsid w:val="00B065CC"/>
    <w:rsid w:val="00B069BA"/>
    <w:rsid w:val="00B15EC9"/>
    <w:rsid w:val="00B249A1"/>
    <w:rsid w:val="00B849EB"/>
    <w:rsid w:val="00B859AD"/>
    <w:rsid w:val="00BE3207"/>
    <w:rsid w:val="00BE6E41"/>
    <w:rsid w:val="00BF0593"/>
    <w:rsid w:val="00BF28EF"/>
    <w:rsid w:val="00C16842"/>
    <w:rsid w:val="00C24B23"/>
    <w:rsid w:val="00C56541"/>
    <w:rsid w:val="00C85870"/>
    <w:rsid w:val="00CA1B00"/>
    <w:rsid w:val="00CB62D3"/>
    <w:rsid w:val="00CD111A"/>
    <w:rsid w:val="00D15329"/>
    <w:rsid w:val="00D15D8C"/>
    <w:rsid w:val="00D4643D"/>
    <w:rsid w:val="00D621EC"/>
    <w:rsid w:val="00D90307"/>
    <w:rsid w:val="00DB430B"/>
    <w:rsid w:val="00DE6A4A"/>
    <w:rsid w:val="00DF4F03"/>
    <w:rsid w:val="00E3721A"/>
    <w:rsid w:val="00E44185"/>
    <w:rsid w:val="00E606BF"/>
    <w:rsid w:val="00E95B74"/>
    <w:rsid w:val="00EB065B"/>
    <w:rsid w:val="00ED5B67"/>
    <w:rsid w:val="00F35FB3"/>
    <w:rsid w:val="00F635D2"/>
    <w:rsid w:val="00F6380D"/>
    <w:rsid w:val="00F73EFC"/>
    <w:rsid w:val="00FC2AD9"/>
    <w:rsid w:val="00FE596C"/>
    <w:rsid w:val="00FE61D7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3649C1"/>
  <w15:chartTrackingRefBased/>
  <w15:docId w15:val="{A55470D4-7C0E-47D9-8306-88BBEF58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3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857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7AD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7A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426A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26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6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36422C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C5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53C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anglbri/Group3Projec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304910-1FF0-46CC-9976-BCA42C682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</TotalTime>
  <Pages>10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Dancy</dc:creator>
  <cp:keywords/>
  <cp:lastModifiedBy>Brittany Langley</cp:lastModifiedBy>
  <cp:revision>2</cp:revision>
  <dcterms:created xsi:type="dcterms:W3CDTF">2025-02-09T00:19:00Z</dcterms:created>
  <dcterms:modified xsi:type="dcterms:W3CDTF">2025-02-09T00:19:00Z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