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14585E" w:rsidRPr="00395472" w:rsidRDefault="00BE62FB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proofErr w:type="gramStart"/>
      <w:r>
        <w:rPr>
          <w:rFonts w:eastAsiaTheme="minorEastAsia" w:hint="eastAsia"/>
          <w:b/>
          <w:bCs/>
          <w:sz w:val="40"/>
          <w:szCs w:val="40"/>
        </w:rPr>
        <w:t>盲盒</w:t>
      </w:r>
      <w:proofErr w:type="gramEnd"/>
      <w:r w:rsidR="009A1C69">
        <w:rPr>
          <w:rFonts w:eastAsiaTheme="minorEastAsia" w:hint="eastAsia"/>
          <w:b/>
          <w:bCs/>
          <w:sz w:val="40"/>
          <w:szCs w:val="40"/>
        </w:rPr>
        <w:t>2</w:t>
      </w:r>
      <w:bookmarkEnd w:id="0"/>
      <w:bookmarkEnd w:id="1"/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BE62FB">
        <w:rPr>
          <w:rFonts w:eastAsiaTheme="minorEastAsia" w:hint="eastAsia"/>
          <w:b/>
          <w:bCs/>
          <w:lang w:val="fr-FR"/>
        </w:rPr>
        <w:t>blindbox</w:t>
      </w:r>
      <w:r w:rsidR="002834CD">
        <w:rPr>
          <w:rFonts w:eastAsiaTheme="minorEastAsia" w:hint="eastAsia"/>
          <w:b/>
          <w:bCs/>
          <w:lang w:val="fr-FR"/>
        </w:rPr>
        <w:t>2</w:t>
      </w:r>
      <w:r w:rsidR="004C4E24">
        <w:rPr>
          <w:b/>
          <w:bCs/>
        </w:rPr>
        <w:t>.</w:t>
      </w:r>
      <w:proofErr w:type="spellStart"/>
      <w:r w:rsidR="004C4E24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Pr="00395472" w:rsidRDefault="0014585E">
      <w:pPr>
        <w:pStyle w:val="Body"/>
      </w:pPr>
    </w:p>
    <w:p w:rsidR="0014585E" w:rsidRDefault="0099026E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BE62FB" w:rsidRDefault="00BE62FB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BE62FB" w:rsidRDefault="00BE62FB" w:rsidP="001F272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2" w:name="OLE_LINK3"/>
      <w:bookmarkStart w:id="3" w:name="OLE_LINK4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最近市场上开始流行“盲盒”类型的玩具。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因为盒子上没有标注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实际玩具的样子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，只有打开才会知道自己抽到了什么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种类，所以被称为“盲盒”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。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比如说，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星座盲盒就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有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种玩具，但是每个包装上没有标注盒子内是哪种玩具。你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正在考虑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买盲盒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已知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玩具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共有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种可能性，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你的目标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是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收集齐所有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 w:rsidR="008316E8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种玩具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所以一旦你决定开始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买盲盒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，就会不断买直到买到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所有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 w:rsidR="009A1C6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。每买一个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盲盒你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就会打开看看</w:t>
      </w:r>
      <w:r w:rsidR="008316E8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是哪种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。请问，平均来说，你需要买几个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盲盒呢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？</w:t>
      </w:r>
    </w:p>
    <w:bookmarkEnd w:id="2"/>
    <w:bookmarkEnd w:id="3"/>
    <w:p w:rsidR="00BE62FB" w:rsidRDefault="00BE62FB" w:rsidP="00BE62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BE62FB" w:rsidP="00BE62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/>
          <w:noProof/>
          <w:kern w:val="0"/>
          <w:bdr w:val="none" w:sz="0" w:space="0" w:color="auto"/>
          <w:shd w:val="clear" w:color="auto" w:fill="FFFFFF"/>
        </w:rPr>
        <w:drawing>
          <wp:inline distT="0" distB="0" distL="0" distR="0">
            <wp:extent cx="2664372" cy="3660861"/>
            <wp:effectExtent l="0" t="0" r="3175" b="0"/>
            <wp:docPr id="1" name="图片 1" descr="C:\360安全浏览器下载\timg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0安全浏览器下载\timg (1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5" b="5578"/>
                    <a:stretch/>
                  </pic:blipFill>
                  <pic:spPr bwMode="auto">
                    <a:xfrm>
                      <a:off x="0" y="0"/>
                      <a:ext cx="2667731" cy="36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720" w:rsidRDefault="001F2720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:rsidR="0014585E" w:rsidRPr="00715EF2" w:rsidRDefault="0099026E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4" w:name="OLE_LINK5"/>
      <w:bookmarkStart w:id="5" w:name="OLE_LINK6"/>
      <w:bookmarkStart w:id="6" w:name="OLE_LINK7"/>
      <w:bookmarkStart w:id="7" w:name="OLE_LINK8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1F2720">
        <w:rPr>
          <w:rFonts w:eastAsiaTheme="minorEastAsia" w:hint="eastAsia"/>
          <w:b/>
          <w:bCs/>
          <w:lang w:val="fr-FR"/>
        </w:rPr>
        <w:t>blindbox</w:t>
      </w:r>
      <w:r w:rsidR="002834CD">
        <w:rPr>
          <w:rFonts w:eastAsiaTheme="minorEastAsia" w:hint="eastAsia"/>
          <w:b/>
          <w:bCs/>
          <w:lang w:val="fr-FR"/>
        </w:rPr>
        <w:t>2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D150E3" w:rsidRPr="00715EF2" w:rsidRDefault="00CC31B8" w:rsidP="00D150E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</w:rPr>
        <w:t xml:space="preserve"> 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1F2720">
        <w:rPr>
          <w:rFonts w:ascii="Raleway" w:eastAsiaTheme="minorEastAsia" w:hAnsi="Raleway" w:hint="eastAsia"/>
          <w:shd w:val="clear" w:color="auto" w:fill="FFFFFF"/>
        </w:rPr>
        <w:t>m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1F2720">
        <w:rPr>
          <w:rFonts w:ascii="Raleway" w:eastAsiaTheme="minorEastAsia" w:hAnsi="Raleway" w:hint="eastAsia"/>
          <w:shd w:val="clear" w:color="auto" w:fill="FFFFFF"/>
        </w:rPr>
        <w:t>100</w:t>
      </w:r>
      <w:bookmarkEnd w:id="4"/>
      <w:bookmarkEnd w:id="5"/>
      <w:bookmarkEnd w:id="6"/>
      <w:bookmarkEnd w:id="7"/>
      <w:r w:rsidR="005D6B9F" w:rsidRPr="00715EF2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</w:p>
    <w:p w:rsidR="006E0A79" w:rsidRPr="00D150E3" w:rsidRDefault="006E0A79">
      <w:pPr>
        <w:pStyle w:val="Body"/>
        <w:rPr>
          <w:rFonts w:ascii="Arial Unicode MS" w:eastAsiaTheme="minorEastAsia" w:hAnsi="Arial Unicode MS" w:cs="Arial Unicode MS"/>
        </w:rPr>
      </w:pPr>
    </w:p>
    <w:p w:rsidR="0014585E" w:rsidRPr="004303E0" w:rsidRDefault="0099026E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8" w:name="OLE_LINK9"/>
      <w:bookmarkStart w:id="9" w:name="OLE_LINK10"/>
      <w:bookmarkStart w:id="10" w:name="OLE_LINK11"/>
      <w:bookmarkStart w:id="11" w:name="_GoBack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1F2720">
        <w:rPr>
          <w:rFonts w:eastAsiaTheme="minorEastAsia" w:hint="eastAsia"/>
          <w:b/>
          <w:bCs/>
          <w:lang w:val="fr-FR"/>
        </w:rPr>
        <w:t>blindbox</w:t>
      </w:r>
      <w:r w:rsidR="002834CD">
        <w:rPr>
          <w:rFonts w:eastAsiaTheme="minorEastAsia" w:hint="eastAsia"/>
          <w:b/>
          <w:bCs/>
          <w:lang w:val="fr-FR"/>
        </w:rPr>
        <w:t>2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D150E3" w:rsidRPr="005D6B9F" w:rsidRDefault="00D150E3" w:rsidP="00D150E3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r>
        <w:rPr>
          <w:rFonts w:ascii="Raleway" w:hAnsi="Raleway"/>
          <w:sz w:val="21"/>
          <w:szCs w:val="21"/>
          <w:shd w:val="clear" w:color="auto" w:fill="FFFFFF"/>
        </w:rPr>
        <w:t>输出</w:t>
      </w:r>
      <w:r w:rsidR="001F2720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</w:t>
      </w:r>
      <w:r>
        <w:rPr>
          <w:rFonts w:ascii="Raleway" w:hAnsi="Raleway"/>
          <w:sz w:val="21"/>
          <w:szCs w:val="21"/>
          <w:shd w:val="clear" w:color="auto" w:fill="FFFFFF"/>
        </w:rPr>
        <w:t>。</w:t>
      </w:r>
      <w:r w:rsidR="005D6B9F">
        <w:rPr>
          <w:rFonts w:ascii="Arial Unicode MS" w:eastAsiaTheme="minorEastAsia" w:hAnsi="Arial Unicode MS" w:cs="Arial Unicode MS" w:hint="eastAsia"/>
        </w:rPr>
        <w:t>结果保留</w:t>
      </w:r>
      <w:r w:rsidR="001F2720">
        <w:rPr>
          <w:rFonts w:ascii="Arial Unicode MS" w:eastAsiaTheme="minorEastAsia" w:hAnsi="Arial Unicode MS" w:cs="Arial Unicode MS" w:hint="eastAsia"/>
        </w:rPr>
        <w:t>3</w:t>
      </w:r>
      <w:r w:rsidR="005D6B9F">
        <w:rPr>
          <w:rFonts w:ascii="Arial Unicode MS" w:eastAsiaTheme="minorEastAsia" w:hAnsi="Arial Unicode MS" w:cs="Arial Unicode MS" w:hint="eastAsia"/>
        </w:rPr>
        <w:t>位小数。</w:t>
      </w:r>
      <w:bookmarkEnd w:id="8"/>
      <w:bookmarkEnd w:id="9"/>
      <w:bookmarkEnd w:id="10"/>
      <w:bookmarkEnd w:id="11"/>
    </w:p>
    <w:p w:rsidR="00E41A0E" w:rsidRPr="005D6B9F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1F2720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</w:t>
            </w:r>
            <w:r w:rsidR="002834CD">
              <w:rPr>
                <w:rFonts w:eastAsiaTheme="minorEastAsia" w:hint="eastAsia"/>
                <w:b/>
                <w:bCs/>
                <w:lang w:val="fr-FR"/>
              </w:rPr>
              <w:t>2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1F2720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</w:t>
            </w:r>
            <w:r w:rsidR="002834CD">
              <w:rPr>
                <w:rFonts w:eastAsiaTheme="minorEastAsia" w:hint="eastAsia"/>
                <w:b/>
                <w:bCs/>
                <w:lang w:val="fr-FR"/>
              </w:rPr>
              <w:t>2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A0E" w:rsidRPr="00814ACA" w:rsidRDefault="001F2720" w:rsidP="005D6B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FA1E68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3.000</w:t>
            </w:r>
          </w:p>
        </w:tc>
      </w:tr>
    </w:tbl>
    <w:p w:rsidR="0014585E" w:rsidRPr="005D6B9F" w:rsidRDefault="0014585E" w:rsidP="002E239B">
      <w:pPr>
        <w:pStyle w:val="Body"/>
        <w:rPr>
          <w:rFonts w:eastAsiaTheme="minorEastAsia"/>
          <w:b/>
          <w:bCs/>
          <w:sz w:val="40"/>
          <w:szCs w:val="40"/>
        </w:rPr>
      </w:pPr>
    </w:p>
    <w:sectPr w:rsidR="0014585E" w:rsidRPr="005D6B9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AE4" w:rsidRDefault="009F2AE4">
      <w:r>
        <w:separator/>
      </w:r>
    </w:p>
  </w:endnote>
  <w:endnote w:type="continuationSeparator" w:id="0">
    <w:p w:rsidR="009F2AE4" w:rsidRDefault="009F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AE4" w:rsidRDefault="009F2AE4">
      <w:r>
        <w:separator/>
      </w:r>
    </w:p>
  </w:footnote>
  <w:footnote w:type="continuationSeparator" w:id="0">
    <w:p w:rsidR="009F2AE4" w:rsidRDefault="009F2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2079"/>
    <w:rsid w:val="00007503"/>
    <w:rsid w:val="00033F20"/>
    <w:rsid w:val="0005464E"/>
    <w:rsid w:val="0007255D"/>
    <w:rsid w:val="00087895"/>
    <w:rsid w:val="0009350C"/>
    <w:rsid w:val="00096777"/>
    <w:rsid w:val="000C64E0"/>
    <w:rsid w:val="00117378"/>
    <w:rsid w:val="00127F05"/>
    <w:rsid w:val="00145599"/>
    <w:rsid w:val="0014585E"/>
    <w:rsid w:val="00151553"/>
    <w:rsid w:val="001526F3"/>
    <w:rsid w:val="00152AAC"/>
    <w:rsid w:val="00162BC8"/>
    <w:rsid w:val="00172687"/>
    <w:rsid w:val="00194A78"/>
    <w:rsid w:val="001A3366"/>
    <w:rsid w:val="001E1B8D"/>
    <w:rsid w:val="001F2720"/>
    <w:rsid w:val="00203759"/>
    <w:rsid w:val="00272C5B"/>
    <w:rsid w:val="00280673"/>
    <w:rsid w:val="002834CD"/>
    <w:rsid w:val="0028599E"/>
    <w:rsid w:val="002949CC"/>
    <w:rsid w:val="00297A28"/>
    <w:rsid w:val="002A100B"/>
    <w:rsid w:val="002A73CA"/>
    <w:rsid w:val="002D4A85"/>
    <w:rsid w:val="002D56B9"/>
    <w:rsid w:val="002E239B"/>
    <w:rsid w:val="002F28AE"/>
    <w:rsid w:val="002F68E2"/>
    <w:rsid w:val="003158A3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489C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4547"/>
    <w:rsid w:val="004C4E2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4ACA"/>
    <w:rsid w:val="008274BF"/>
    <w:rsid w:val="0083167F"/>
    <w:rsid w:val="008316E8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1C69"/>
    <w:rsid w:val="009A4E41"/>
    <w:rsid w:val="009A7056"/>
    <w:rsid w:val="009D4854"/>
    <w:rsid w:val="009F042D"/>
    <w:rsid w:val="009F2AE4"/>
    <w:rsid w:val="009F2DA6"/>
    <w:rsid w:val="009F3ABB"/>
    <w:rsid w:val="00A066D0"/>
    <w:rsid w:val="00A13504"/>
    <w:rsid w:val="00A361D1"/>
    <w:rsid w:val="00A77CB4"/>
    <w:rsid w:val="00AA35DA"/>
    <w:rsid w:val="00AC3B02"/>
    <w:rsid w:val="00B013E8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E0A2B"/>
    <w:rsid w:val="00BE62FB"/>
    <w:rsid w:val="00BF7B34"/>
    <w:rsid w:val="00C04726"/>
    <w:rsid w:val="00C051A5"/>
    <w:rsid w:val="00C22ADE"/>
    <w:rsid w:val="00C4602C"/>
    <w:rsid w:val="00C51B9F"/>
    <w:rsid w:val="00C54D01"/>
    <w:rsid w:val="00C71405"/>
    <w:rsid w:val="00C77186"/>
    <w:rsid w:val="00CA4E98"/>
    <w:rsid w:val="00CA5F3D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A1E68"/>
    <w:rsid w:val="00FA65F5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206</cp:revision>
  <dcterms:created xsi:type="dcterms:W3CDTF">2019-03-27T05:09:00Z</dcterms:created>
  <dcterms:modified xsi:type="dcterms:W3CDTF">2019-12-14T09:17:00Z</dcterms:modified>
</cp:coreProperties>
</file>