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66" w:rsidRDefault="00C00266" w:rsidP="00DA6F50">
      <w:pPr>
        <w:ind w:left="284" w:hanging="284"/>
        <w:jc w:val="both"/>
        <w:rPr>
          <w:lang w:val="fr-FR"/>
        </w:rPr>
      </w:pPr>
      <w:r w:rsidRPr="00C00266">
        <w:rPr>
          <w:lang w:val="fr-FR"/>
        </w:rPr>
        <w:t xml:space="preserve">Alexandre, Pierre. 1966. </w:t>
      </w:r>
      <w:proofErr w:type="spellStart"/>
      <w:r w:rsidRPr="00C00266">
        <w:rPr>
          <w:i/>
          <w:lang w:val="fr-FR"/>
        </w:rPr>
        <w:t>Systeme</w:t>
      </w:r>
      <w:proofErr w:type="spellEnd"/>
      <w:r w:rsidRPr="00C00266">
        <w:rPr>
          <w:i/>
          <w:lang w:val="fr-FR"/>
        </w:rPr>
        <w:t xml:space="preserve"> verbal et </w:t>
      </w:r>
      <w:proofErr w:type="spellStart"/>
      <w:r w:rsidRPr="00C00266">
        <w:rPr>
          <w:i/>
          <w:lang w:val="fr-FR"/>
        </w:rPr>
        <w:t>predicatif</w:t>
      </w:r>
      <w:proofErr w:type="spellEnd"/>
      <w:r w:rsidRPr="00C00266">
        <w:rPr>
          <w:i/>
          <w:lang w:val="fr-FR"/>
        </w:rPr>
        <w:t xml:space="preserve"> du </w:t>
      </w:r>
      <w:proofErr w:type="spellStart"/>
      <w:r w:rsidRPr="00C00266">
        <w:rPr>
          <w:i/>
          <w:lang w:val="fr-FR"/>
        </w:rPr>
        <w:t>Bulu</w:t>
      </w:r>
      <w:proofErr w:type="spellEnd"/>
      <w:r w:rsidRPr="00C00266">
        <w:rPr>
          <w:lang w:val="fr-FR"/>
        </w:rPr>
        <w:t xml:space="preserve">. Paris: Librairie C. </w:t>
      </w:r>
      <w:proofErr w:type="spellStart"/>
      <w:r w:rsidRPr="00C00266">
        <w:rPr>
          <w:lang w:val="fr-FR"/>
        </w:rPr>
        <w:t>Klincksieck</w:t>
      </w:r>
      <w:proofErr w:type="spellEnd"/>
      <w:r w:rsidRPr="00C00266">
        <w:rPr>
          <w:lang w:val="fr-FR"/>
        </w:rPr>
        <w:t>.</w:t>
      </w:r>
    </w:p>
    <w:p w:rsidR="00530FC2" w:rsidRDefault="00530FC2" w:rsidP="00DA6F50">
      <w:pPr>
        <w:ind w:left="284" w:hanging="284"/>
        <w:jc w:val="both"/>
        <w:rPr>
          <w:lang w:val="fr-FR"/>
        </w:rPr>
      </w:pPr>
      <w:proofErr w:type="spellStart"/>
      <w:r w:rsidRPr="00530FC2">
        <w:rPr>
          <w:lang w:val="fr-FR"/>
        </w:rPr>
        <w:t>Amboulou</w:t>
      </w:r>
      <w:proofErr w:type="spellEnd"/>
      <w:r>
        <w:rPr>
          <w:lang w:val="fr-FR"/>
        </w:rPr>
        <w:t xml:space="preserve"> </w:t>
      </w:r>
      <w:r w:rsidRPr="00530FC2">
        <w:rPr>
          <w:lang w:val="fr-FR"/>
        </w:rPr>
        <w:t>Célestin.</w:t>
      </w:r>
      <w:r>
        <w:rPr>
          <w:lang w:val="fr-FR"/>
        </w:rPr>
        <w:t xml:space="preserve"> </w:t>
      </w:r>
      <w:r w:rsidRPr="00530FC2">
        <w:rPr>
          <w:lang w:val="fr-FR"/>
        </w:rPr>
        <w:t>1998</w:t>
      </w:r>
      <w:r>
        <w:rPr>
          <w:lang w:val="fr-FR"/>
        </w:rPr>
        <w:t xml:space="preserve">. </w:t>
      </w:r>
      <w:r w:rsidRPr="00530FC2">
        <w:rPr>
          <w:i/>
          <w:lang w:val="fr-FR"/>
        </w:rPr>
        <w:t xml:space="preserve">Le </w:t>
      </w:r>
      <w:proofErr w:type="spellStart"/>
      <w:r w:rsidRPr="00530FC2">
        <w:rPr>
          <w:i/>
          <w:lang w:val="fr-FR"/>
        </w:rPr>
        <w:t>mbochi</w:t>
      </w:r>
      <w:proofErr w:type="spellEnd"/>
      <w:r w:rsidRPr="00530FC2">
        <w:rPr>
          <w:i/>
          <w:lang w:val="fr-FR"/>
        </w:rPr>
        <w:t xml:space="preserve"> : langue bantoue du Congo Brazzaville (zone C, groupe C20)</w:t>
      </w:r>
      <w:r w:rsidRPr="00530FC2">
        <w:rPr>
          <w:lang w:val="fr-FR"/>
        </w:rPr>
        <w:t xml:space="preserve">. </w:t>
      </w:r>
      <w:r>
        <w:rPr>
          <w:lang w:val="fr-FR"/>
        </w:rPr>
        <w:t xml:space="preserve">INALCO Paris </w:t>
      </w:r>
      <w:r w:rsidR="00C6582F">
        <w:rPr>
          <w:lang w:val="fr-FR"/>
        </w:rPr>
        <w:t>PhD</w:t>
      </w:r>
      <w:r>
        <w:rPr>
          <w:lang w:val="fr-FR"/>
        </w:rPr>
        <w:t xml:space="preserve"> dissertation.</w:t>
      </w:r>
    </w:p>
    <w:p w:rsidR="007F1604" w:rsidRDefault="007F1604" w:rsidP="00DA6F50">
      <w:pPr>
        <w:ind w:left="284" w:hanging="284"/>
        <w:jc w:val="both"/>
        <w:rPr>
          <w:lang w:val="fr-FR"/>
        </w:rPr>
      </w:pPr>
      <w:proofErr w:type="spellStart"/>
      <w:r>
        <w:rPr>
          <w:lang w:val="fr-FR"/>
        </w:rPr>
        <w:t>Asangama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Natisa</w:t>
      </w:r>
      <w:proofErr w:type="spellEnd"/>
      <w:r>
        <w:rPr>
          <w:lang w:val="fr-FR"/>
        </w:rPr>
        <w:t xml:space="preserve">. 1983. </w:t>
      </w:r>
      <w:r w:rsidRPr="007F1604">
        <w:rPr>
          <w:i/>
          <w:lang w:val="fr-FR"/>
        </w:rPr>
        <w:t xml:space="preserve">Le </w:t>
      </w:r>
      <w:proofErr w:type="spellStart"/>
      <w:r w:rsidRPr="007F1604">
        <w:rPr>
          <w:i/>
          <w:lang w:val="fr-FR"/>
        </w:rPr>
        <w:t>budu</w:t>
      </w:r>
      <w:proofErr w:type="spellEnd"/>
      <w:r w:rsidRPr="007F1604">
        <w:rPr>
          <w:i/>
          <w:lang w:val="fr-FR"/>
        </w:rPr>
        <w:t>: langue bantu du nord-est du Zaïre: esquisse phonologique et grammaticale</w:t>
      </w:r>
      <w:r>
        <w:rPr>
          <w:lang w:val="fr-FR"/>
        </w:rPr>
        <w:t xml:space="preserve">. </w:t>
      </w:r>
      <w:r w:rsidRPr="007F1604">
        <w:rPr>
          <w:lang w:val="fr-FR"/>
        </w:rPr>
        <w:t>Université de la Sorbonne Nouvelle (Paris 3)</w:t>
      </w:r>
      <w:r>
        <w:rPr>
          <w:lang w:val="fr-FR"/>
        </w:rPr>
        <w:t xml:space="preserve"> </w:t>
      </w:r>
      <w:r w:rsidR="00C6582F">
        <w:rPr>
          <w:lang w:val="fr-FR"/>
        </w:rPr>
        <w:t>PhD</w:t>
      </w:r>
      <w:r>
        <w:rPr>
          <w:lang w:val="fr-FR"/>
        </w:rPr>
        <w:t xml:space="preserve"> dissertation.</w:t>
      </w:r>
    </w:p>
    <w:p w:rsidR="00794BD7" w:rsidRPr="001628D6" w:rsidRDefault="00794BD7" w:rsidP="00DA6F50">
      <w:pPr>
        <w:ind w:left="284" w:hanging="284"/>
        <w:jc w:val="both"/>
        <w:rPr>
          <w:lang w:val="en-GB"/>
        </w:rPr>
      </w:pPr>
      <w:r w:rsidRPr="00794BD7">
        <w:rPr>
          <w:lang w:val="fr-FR"/>
        </w:rPr>
        <w:t xml:space="preserve">Bentley, W. </w:t>
      </w:r>
      <w:proofErr w:type="spellStart"/>
      <w:r w:rsidRPr="00794BD7">
        <w:rPr>
          <w:lang w:val="fr-FR"/>
        </w:rPr>
        <w:t>Holman</w:t>
      </w:r>
      <w:proofErr w:type="spellEnd"/>
      <w:r w:rsidRPr="00794BD7">
        <w:rPr>
          <w:lang w:val="fr-FR"/>
        </w:rPr>
        <w:t xml:space="preserve">. </w:t>
      </w:r>
      <w:r w:rsidRPr="00794BD7">
        <w:rPr>
          <w:lang w:val="en-GB"/>
        </w:rPr>
        <w:t xml:space="preserve">1887. </w:t>
      </w:r>
      <w:r w:rsidRPr="00794BD7">
        <w:rPr>
          <w:i/>
          <w:lang w:val="en-GB"/>
        </w:rPr>
        <w:t xml:space="preserve">Dictionary and Grammar of the </w:t>
      </w:r>
      <w:proofErr w:type="spellStart"/>
      <w:r w:rsidRPr="00794BD7">
        <w:rPr>
          <w:i/>
          <w:lang w:val="en-GB"/>
        </w:rPr>
        <w:t>Kongo</w:t>
      </w:r>
      <w:proofErr w:type="spellEnd"/>
      <w:r w:rsidRPr="00794BD7">
        <w:rPr>
          <w:i/>
          <w:lang w:val="en-GB"/>
        </w:rPr>
        <w:t xml:space="preserve"> language as spoken at San Salvador, the Ancient Capital of the Old </w:t>
      </w:r>
      <w:proofErr w:type="spellStart"/>
      <w:r w:rsidRPr="00794BD7">
        <w:rPr>
          <w:i/>
          <w:lang w:val="en-GB"/>
        </w:rPr>
        <w:t>Kongo</w:t>
      </w:r>
      <w:proofErr w:type="spellEnd"/>
      <w:r w:rsidRPr="00794BD7">
        <w:rPr>
          <w:i/>
          <w:lang w:val="en-GB"/>
        </w:rPr>
        <w:t xml:space="preserve"> empire, West Africa</w:t>
      </w:r>
      <w:r w:rsidRPr="00794BD7">
        <w:rPr>
          <w:lang w:val="en-GB"/>
        </w:rPr>
        <w:t xml:space="preserve">. </w:t>
      </w:r>
      <w:r w:rsidRPr="001628D6">
        <w:rPr>
          <w:lang w:val="en-GB"/>
        </w:rPr>
        <w:t xml:space="preserve">London: Baptist Missionary Society and </w:t>
      </w:r>
      <w:proofErr w:type="spellStart"/>
      <w:r w:rsidRPr="001628D6">
        <w:rPr>
          <w:lang w:val="en-GB"/>
        </w:rPr>
        <w:t>Trübner</w:t>
      </w:r>
      <w:proofErr w:type="spellEnd"/>
      <w:r w:rsidRPr="001628D6">
        <w:rPr>
          <w:lang w:val="en-GB"/>
        </w:rPr>
        <w:t xml:space="preserve"> &amp; Co.</w:t>
      </w:r>
    </w:p>
    <w:p w:rsidR="001628D6" w:rsidRPr="001628D6" w:rsidRDefault="001628D6" w:rsidP="001628D6">
      <w:pPr>
        <w:ind w:left="284" w:hanging="284"/>
        <w:jc w:val="both"/>
        <w:rPr>
          <w:lang w:val="fr-FR"/>
        </w:rPr>
      </w:pPr>
      <w:r w:rsidRPr="001628D6">
        <w:rPr>
          <w:lang w:val="en-GB"/>
        </w:rPr>
        <w:t xml:space="preserve">Bentley, </w:t>
      </w:r>
      <w:proofErr w:type="spellStart"/>
      <w:r w:rsidRPr="001628D6">
        <w:rPr>
          <w:lang w:val="en-GB"/>
        </w:rPr>
        <w:t>Mayrene</w:t>
      </w:r>
      <w:proofErr w:type="spellEnd"/>
      <w:r w:rsidRPr="001628D6">
        <w:rPr>
          <w:lang w:val="en-GB"/>
        </w:rPr>
        <w:t xml:space="preserve"> E.</w:t>
      </w:r>
      <w:r w:rsidRPr="001628D6">
        <w:rPr>
          <w:lang w:val="en-GB"/>
        </w:rPr>
        <w:t xml:space="preserve"> &amp; Andrew T.C. </w:t>
      </w:r>
      <w:proofErr w:type="spellStart"/>
      <w:r w:rsidRPr="001628D6">
        <w:rPr>
          <w:lang w:val="en-GB"/>
        </w:rPr>
        <w:t>Kulemeka</w:t>
      </w:r>
      <w:proofErr w:type="spellEnd"/>
      <w:r w:rsidRPr="001628D6">
        <w:rPr>
          <w:lang w:val="en-GB"/>
        </w:rPr>
        <w:t xml:space="preserve">. </w:t>
      </w:r>
      <w:r w:rsidRPr="001628D6">
        <w:rPr>
          <w:lang w:val="fr-FR"/>
        </w:rPr>
        <w:t>2001</w:t>
      </w:r>
      <w:bookmarkStart w:id="0" w:name="_GoBack"/>
      <w:bookmarkEnd w:id="0"/>
      <w:r w:rsidRPr="001628D6">
        <w:rPr>
          <w:lang w:val="fr-FR"/>
        </w:rPr>
        <w:t xml:space="preserve">. </w:t>
      </w:r>
      <w:r w:rsidRPr="001628D6">
        <w:rPr>
          <w:i/>
          <w:lang w:val="fr-FR"/>
        </w:rPr>
        <w:t>Chichewa</w:t>
      </w:r>
      <w:r w:rsidRPr="001628D6">
        <w:rPr>
          <w:lang w:val="fr-FR"/>
        </w:rPr>
        <w:t xml:space="preserve">. </w:t>
      </w:r>
      <w:proofErr w:type="spellStart"/>
      <w:r w:rsidRPr="001628D6">
        <w:rPr>
          <w:lang w:val="fr-FR"/>
        </w:rPr>
        <w:t>Lincom</w:t>
      </w:r>
      <w:proofErr w:type="spellEnd"/>
      <w:r w:rsidRPr="001628D6">
        <w:rPr>
          <w:lang w:val="fr-FR"/>
        </w:rPr>
        <w:t xml:space="preserve"> Europa.</w:t>
      </w:r>
    </w:p>
    <w:p w:rsidR="004D07EF" w:rsidRPr="001628D6" w:rsidRDefault="004D07EF" w:rsidP="00DA6F50">
      <w:pPr>
        <w:ind w:left="284" w:hanging="284"/>
        <w:jc w:val="both"/>
        <w:rPr>
          <w:lang w:val="en-GB"/>
        </w:rPr>
      </w:pPr>
      <w:r w:rsidRPr="004D07EF">
        <w:rPr>
          <w:lang w:val="fr-FR"/>
        </w:rPr>
        <w:t xml:space="preserve">Biton, </w:t>
      </w:r>
      <w:r>
        <w:rPr>
          <w:lang w:val="fr-FR"/>
        </w:rPr>
        <w:t>Alexandre</w:t>
      </w:r>
      <w:r w:rsidRPr="004D07EF">
        <w:rPr>
          <w:lang w:val="fr-FR"/>
        </w:rPr>
        <w:t xml:space="preserve"> &amp; J</w:t>
      </w:r>
      <w:r>
        <w:rPr>
          <w:lang w:val="fr-FR"/>
        </w:rPr>
        <w:t>ean-</w:t>
      </w:r>
      <w:proofErr w:type="spellStart"/>
      <w:r>
        <w:rPr>
          <w:lang w:val="fr-FR"/>
        </w:rPr>
        <w:t>Jerôme</w:t>
      </w:r>
      <w:proofErr w:type="spellEnd"/>
      <w:r>
        <w:rPr>
          <w:lang w:val="fr-FR"/>
        </w:rPr>
        <w:t>,</w:t>
      </w:r>
      <w:r w:rsidRPr="004D07EF">
        <w:rPr>
          <w:lang w:val="fr-FR"/>
        </w:rPr>
        <w:t xml:space="preserve"> Adam. 1969. </w:t>
      </w:r>
      <w:r w:rsidRPr="004D07EF">
        <w:rPr>
          <w:i/>
          <w:lang w:val="fr-FR"/>
        </w:rPr>
        <w:t xml:space="preserve">Dictionnaire </w:t>
      </w:r>
      <w:proofErr w:type="spellStart"/>
      <w:r w:rsidRPr="004D07EF">
        <w:rPr>
          <w:i/>
          <w:lang w:val="fr-FR"/>
        </w:rPr>
        <w:t>ndumu</w:t>
      </w:r>
      <w:proofErr w:type="spellEnd"/>
      <w:r w:rsidRPr="004D07EF">
        <w:rPr>
          <w:i/>
          <w:lang w:val="fr-FR"/>
        </w:rPr>
        <w:t>-</w:t>
      </w:r>
      <w:proofErr w:type="spellStart"/>
      <w:r w:rsidRPr="004D07EF">
        <w:rPr>
          <w:i/>
          <w:lang w:val="fr-FR"/>
        </w:rPr>
        <w:t>mbede</w:t>
      </w:r>
      <w:proofErr w:type="spellEnd"/>
      <w:r w:rsidRPr="004D07EF">
        <w:rPr>
          <w:i/>
          <w:lang w:val="fr-FR"/>
        </w:rPr>
        <w:t>-fran</w:t>
      </w:r>
      <w:r w:rsidRPr="004D07EF">
        <w:rPr>
          <w:rFonts w:hint="eastAsia"/>
          <w:i/>
          <w:lang w:val="fr-FR"/>
        </w:rPr>
        <w:t>ç</w:t>
      </w:r>
      <w:r w:rsidRPr="004D07EF">
        <w:rPr>
          <w:i/>
          <w:lang w:val="fr-FR"/>
        </w:rPr>
        <w:t xml:space="preserve">ais et </w:t>
      </w:r>
      <w:proofErr w:type="spellStart"/>
      <w:r w:rsidRPr="004D07EF">
        <w:rPr>
          <w:i/>
          <w:lang w:val="fr-FR"/>
        </w:rPr>
        <w:t>fran</w:t>
      </w:r>
      <w:r w:rsidRPr="004D07EF">
        <w:rPr>
          <w:rFonts w:hint="eastAsia"/>
          <w:i/>
          <w:lang w:val="fr-FR"/>
        </w:rPr>
        <w:t>ç</w:t>
      </w:r>
      <w:r w:rsidRPr="004D07EF">
        <w:rPr>
          <w:i/>
          <w:lang w:val="fr-FR"/>
        </w:rPr>
        <w:t>aisndumu-mbede</w:t>
      </w:r>
      <w:proofErr w:type="spellEnd"/>
      <w:r w:rsidRPr="004D07EF">
        <w:rPr>
          <w:i/>
          <w:lang w:val="fr-FR"/>
        </w:rPr>
        <w:t xml:space="preserve">. avec petite flore de la </w:t>
      </w:r>
      <w:proofErr w:type="spellStart"/>
      <w:r w:rsidRPr="004D07EF">
        <w:rPr>
          <w:i/>
          <w:lang w:val="fr-FR"/>
        </w:rPr>
        <w:t>region</w:t>
      </w:r>
      <w:proofErr w:type="spellEnd"/>
      <w:r w:rsidRPr="004D07EF">
        <w:rPr>
          <w:i/>
          <w:lang w:val="fr-FR"/>
        </w:rPr>
        <w:t xml:space="preserve"> de Franceville (Gabon) et grammaire </w:t>
      </w:r>
      <w:proofErr w:type="spellStart"/>
      <w:r w:rsidRPr="004D07EF">
        <w:rPr>
          <w:i/>
          <w:lang w:val="fr-FR"/>
        </w:rPr>
        <w:t>ndumu-mbede</w:t>
      </w:r>
      <w:proofErr w:type="spellEnd"/>
      <w:r w:rsidRPr="004D07EF">
        <w:rPr>
          <w:lang w:val="fr-FR"/>
        </w:rPr>
        <w:t xml:space="preserve">. </w:t>
      </w:r>
      <w:r w:rsidRPr="001628D6">
        <w:rPr>
          <w:lang w:val="en-GB"/>
        </w:rPr>
        <w:t xml:space="preserve">Libreville: </w:t>
      </w:r>
      <w:proofErr w:type="spellStart"/>
      <w:r w:rsidRPr="001628D6">
        <w:rPr>
          <w:lang w:val="en-GB"/>
        </w:rPr>
        <w:t>Archeveche</w:t>
      </w:r>
      <w:proofErr w:type="spellEnd"/>
      <w:r w:rsidRPr="001628D6">
        <w:rPr>
          <w:lang w:val="en-GB"/>
        </w:rPr>
        <w:t>.</w:t>
      </w:r>
    </w:p>
    <w:p w:rsidR="00021BA7" w:rsidRDefault="00021BA7" w:rsidP="00DA6F50">
      <w:pPr>
        <w:ind w:left="284" w:hanging="284"/>
        <w:jc w:val="both"/>
        <w:rPr>
          <w:lang w:val="fr-FR"/>
        </w:rPr>
      </w:pPr>
      <w:proofErr w:type="spellStart"/>
      <w:r w:rsidRPr="001628D6">
        <w:rPr>
          <w:lang w:val="en-GB"/>
        </w:rPr>
        <w:t>Broughall</w:t>
      </w:r>
      <w:proofErr w:type="spellEnd"/>
      <w:r w:rsidRPr="001628D6">
        <w:rPr>
          <w:lang w:val="en-GB"/>
        </w:rPr>
        <w:t xml:space="preserve"> Woods, R. E. 1924. </w:t>
      </w:r>
      <w:r w:rsidRPr="001628D6">
        <w:rPr>
          <w:i/>
          <w:lang w:val="en-GB"/>
        </w:rPr>
        <w:t>A short introductory dictionary of the Kaonde language, with English-Kaonde appendix.</w:t>
      </w:r>
      <w:r w:rsidRPr="001628D6">
        <w:rPr>
          <w:lang w:val="en-GB"/>
        </w:rPr>
        <w:t xml:space="preserve"> </w:t>
      </w:r>
      <w:r w:rsidRPr="00021BA7">
        <w:rPr>
          <w:lang w:val="fr-FR"/>
        </w:rPr>
        <w:t xml:space="preserve">London: The </w:t>
      </w:r>
      <w:proofErr w:type="spellStart"/>
      <w:r w:rsidRPr="00021BA7">
        <w:rPr>
          <w:lang w:val="fr-FR"/>
        </w:rPr>
        <w:t>Religious</w:t>
      </w:r>
      <w:proofErr w:type="spellEnd"/>
      <w:r w:rsidRPr="00021BA7">
        <w:rPr>
          <w:lang w:val="fr-FR"/>
        </w:rPr>
        <w:t xml:space="preserve"> Tract Soc</w:t>
      </w:r>
      <w:r>
        <w:rPr>
          <w:lang w:val="fr-FR"/>
        </w:rPr>
        <w:t>iety</w:t>
      </w:r>
      <w:r w:rsidRPr="00021BA7">
        <w:rPr>
          <w:lang w:val="fr-FR"/>
        </w:rPr>
        <w:t>.</w:t>
      </w:r>
    </w:p>
    <w:p w:rsidR="007F1604" w:rsidRDefault="007F1604" w:rsidP="00DA6F50">
      <w:pPr>
        <w:ind w:left="284" w:hanging="284"/>
        <w:jc w:val="both"/>
        <w:rPr>
          <w:lang w:val="fr-FR"/>
        </w:rPr>
      </w:pPr>
      <w:r w:rsidRPr="007F1604">
        <w:rPr>
          <w:lang w:val="fr-FR"/>
        </w:rPr>
        <w:t>Coupez, A</w:t>
      </w:r>
      <w:r>
        <w:rPr>
          <w:lang w:val="fr-FR"/>
        </w:rPr>
        <w:t>ndré</w:t>
      </w:r>
      <w:r w:rsidRPr="007F1604">
        <w:rPr>
          <w:lang w:val="fr-FR"/>
        </w:rPr>
        <w:t>.</w:t>
      </w:r>
      <w:r>
        <w:rPr>
          <w:lang w:val="fr-FR"/>
        </w:rPr>
        <w:t xml:space="preserve"> </w:t>
      </w:r>
      <w:r w:rsidRPr="007F1604">
        <w:rPr>
          <w:lang w:val="fr-FR"/>
        </w:rPr>
        <w:t>1955</w:t>
      </w:r>
      <w:r>
        <w:rPr>
          <w:lang w:val="fr-FR"/>
        </w:rPr>
        <w:t xml:space="preserve">. </w:t>
      </w:r>
      <w:r w:rsidRPr="007F1604">
        <w:rPr>
          <w:i/>
          <w:lang w:val="fr-FR"/>
        </w:rPr>
        <w:t xml:space="preserve">Esquisse de la langue </w:t>
      </w:r>
      <w:proofErr w:type="spellStart"/>
      <w:r w:rsidRPr="007F1604">
        <w:rPr>
          <w:i/>
          <w:lang w:val="fr-FR"/>
        </w:rPr>
        <w:t>holoholo</w:t>
      </w:r>
      <w:proofErr w:type="spellEnd"/>
      <w:r w:rsidRPr="007F1604">
        <w:rPr>
          <w:lang w:val="fr-FR"/>
        </w:rPr>
        <w:t xml:space="preserve"> (Annales du Musée Royal du Congo Belge). Tervuren:</w:t>
      </w:r>
      <w:r w:rsidRPr="007F1604">
        <w:rPr>
          <w:rFonts w:cs="Lucida Sans"/>
          <w:lang w:val="fr-FR"/>
        </w:rPr>
        <w:t xml:space="preserve"> La Commission de Linguistique Africaine</w:t>
      </w:r>
      <w:r w:rsidRPr="007F1604">
        <w:rPr>
          <w:lang w:val="fr-FR"/>
        </w:rPr>
        <w:t>.</w:t>
      </w:r>
    </w:p>
    <w:p w:rsidR="00021BA7" w:rsidRPr="007F1604" w:rsidRDefault="00021BA7" w:rsidP="00DA6F50">
      <w:pPr>
        <w:ind w:left="284" w:hanging="284"/>
        <w:jc w:val="both"/>
        <w:rPr>
          <w:lang w:val="fr-FR"/>
        </w:rPr>
      </w:pPr>
      <w:r>
        <w:rPr>
          <w:lang w:val="fr-FR"/>
        </w:rPr>
        <w:t xml:space="preserve">Coupez, André. </w:t>
      </w:r>
      <w:r w:rsidRPr="00021BA7">
        <w:rPr>
          <w:lang w:val="fr-FR"/>
        </w:rPr>
        <w:t>1981. Éléments de</w:t>
      </w:r>
      <w:r>
        <w:rPr>
          <w:lang w:val="fr-FR"/>
        </w:rPr>
        <w:t xml:space="preserve"> </w:t>
      </w:r>
      <w:r w:rsidRPr="00021BA7">
        <w:rPr>
          <w:lang w:val="fr-FR"/>
        </w:rPr>
        <w:t>grammaire</w:t>
      </w:r>
      <w:r>
        <w:rPr>
          <w:lang w:val="fr-FR"/>
        </w:rPr>
        <w:t xml:space="preserve"> </w:t>
      </w:r>
      <w:proofErr w:type="spellStart"/>
      <w:r w:rsidRPr="00021BA7">
        <w:rPr>
          <w:lang w:val="fr-FR"/>
        </w:rPr>
        <w:t>sanga</w:t>
      </w:r>
      <w:proofErr w:type="spellEnd"/>
      <w:r w:rsidRPr="00021BA7">
        <w:rPr>
          <w:lang w:val="fr-FR"/>
        </w:rPr>
        <w:t xml:space="preserve">. Tervuren: </w:t>
      </w:r>
      <w:r>
        <w:rPr>
          <w:lang w:val="fr-FR"/>
        </w:rPr>
        <w:t>RMCA.</w:t>
      </w:r>
    </w:p>
    <w:p w:rsidR="00794BD7" w:rsidRPr="001628D6" w:rsidRDefault="00794BD7" w:rsidP="00794BD7">
      <w:pPr>
        <w:ind w:left="540" w:hanging="540"/>
        <w:jc w:val="both"/>
        <w:rPr>
          <w:lang w:val="en-GB"/>
        </w:rPr>
      </w:pPr>
      <w:proofErr w:type="spellStart"/>
      <w:r w:rsidRPr="00794BD7">
        <w:rPr>
          <w:lang w:val="fr-FR"/>
        </w:rPr>
        <w:t>Daeleman</w:t>
      </w:r>
      <w:proofErr w:type="spellEnd"/>
      <w:r w:rsidRPr="00794BD7">
        <w:rPr>
          <w:lang w:val="fr-FR"/>
        </w:rPr>
        <w:t>, J</w:t>
      </w:r>
      <w:r>
        <w:rPr>
          <w:lang w:val="fr-FR"/>
        </w:rPr>
        <w:t>an</w:t>
      </w:r>
      <w:r w:rsidRPr="00794BD7">
        <w:rPr>
          <w:lang w:val="fr-FR"/>
        </w:rPr>
        <w:t xml:space="preserve">. 2003. </w:t>
      </w:r>
      <w:r w:rsidRPr="00794BD7">
        <w:rPr>
          <w:i/>
          <w:lang w:val="fr-FR"/>
        </w:rPr>
        <w:t xml:space="preserve">Notes grammaticales et lexique du </w:t>
      </w:r>
      <w:proofErr w:type="spellStart"/>
      <w:r w:rsidRPr="00794BD7">
        <w:rPr>
          <w:i/>
          <w:lang w:val="fr-FR"/>
        </w:rPr>
        <w:t>Kiholu</w:t>
      </w:r>
      <w:proofErr w:type="spellEnd"/>
      <w:r w:rsidRPr="00794BD7">
        <w:rPr>
          <w:lang w:val="fr-FR"/>
        </w:rPr>
        <w:t xml:space="preserve">. </w:t>
      </w:r>
      <w:proofErr w:type="spellStart"/>
      <w:r w:rsidRPr="001628D6">
        <w:rPr>
          <w:lang w:val="en-GB"/>
        </w:rPr>
        <w:t>München</w:t>
      </w:r>
      <w:proofErr w:type="spellEnd"/>
      <w:r w:rsidRPr="001628D6">
        <w:rPr>
          <w:lang w:val="en-GB"/>
        </w:rPr>
        <w:t xml:space="preserve">: </w:t>
      </w:r>
      <w:proofErr w:type="spellStart"/>
      <w:r w:rsidRPr="001628D6">
        <w:rPr>
          <w:lang w:val="en-GB"/>
        </w:rPr>
        <w:t>Lincom</w:t>
      </w:r>
      <w:proofErr w:type="spellEnd"/>
      <w:r w:rsidRPr="001628D6">
        <w:rPr>
          <w:lang w:val="en-GB"/>
        </w:rPr>
        <w:t xml:space="preserve"> Europa.</w:t>
      </w:r>
    </w:p>
    <w:p w:rsidR="00021BA7" w:rsidRPr="00DA11DE" w:rsidRDefault="00021BA7" w:rsidP="00021BA7">
      <w:pPr>
        <w:ind w:left="540" w:hanging="540"/>
        <w:jc w:val="both"/>
        <w:rPr>
          <w:lang w:val="en-GB"/>
        </w:rPr>
      </w:pPr>
      <w:proofErr w:type="spellStart"/>
      <w:r w:rsidRPr="001628D6">
        <w:rPr>
          <w:lang w:val="en-GB"/>
        </w:rPr>
        <w:t>Doke</w:t>
      </w:r>
      <w:proofErr w:type="spellEnd"/>
      <w:r w:rsidRPr="001628D6">
        <w:rPr>
          <w:lang w:val="en-GB"/>
        </w:rPr>
        <w:t xml:space="preserve">, Clement M. 1938. </w:t>
      </w:r>
      <w:r w:rsidRPr="001628D6">
        <w:rPr>
          <w:i/>
          <w:lang w:val="en-GB"/>
        </w:rPr>
        <w:t xml:space="preserve">Text book of </w:t>
      </w:r>
      <w:proofErr w:type="spellStart"/>
      <w:r w:rsidRPr="001628D6">
        <w:rPr>
          <w:i/>
          <w:lang w:val="en-GB"/>
        </w:rPr>
        <w:t>Lamba</w:t>
      </w:r>
      <w:proofErr w:type="spellEnd"/>
      <w:r w:rsidRPr="001628D6">
        <w:rPr>
          <w:i/>
          <w:lang w:val="en-GB"/>
        </w:rPr>
        <w:t xml:space="preserve"> grammar</w:t>
      </w:r>
      <w:r w:rsidRPr="001628D6">
        <w:rPr>
          <w:lang w:val="en-GB"/>
        </w:rPr>
        <w:t xml:space="preserve">. </w:t>
      </w:r>
      <w:r w:rsidRPr="00DA11DE">
        <w:rPr>
          <w:lang w:val="en-GB"/>
        </w:rPr>
        <w:t>Johannesburg: Witwatersrand University Press</w:t>
      </w:r>
    </w:p>
    <w:p w:rsidR="00C6582F" w:rsidRDefault="00C6582F" w:rsidP="00DA6F50">
      <w:pPr>
        <w:ind w:left="284" w:hanging="284"/>
        <w:jc w:val="both"/>
        <w:rPr>
          <w:lang w:val="fr-FR"/>
        </w:rPr>
      </w:pPr>
      <w:r w:rsidRPr="00DA11DE">
        <w:rPr>
          <w:lang w:val="en-GB"/>
        </w:rPr>
        <w:t xml:space="preserve">Dunham, Margaret. </w:t>
      </w:r>
      <w:r w:rsidRPr="00C6582F">
        <w:rPr>
          <w:lang w:val="fr-FR"/>
        </w:rPr>
        <w:t xml:space="preserve">2005. </w:t>
      </w:r>
      <w:r w:rsidRPr="00C6582F">
        <w:rPr>
          <w:i/>
          <w:lang w:val="fr-FR"/>
        </w:rPr>
        <w:t xml:space="preserve">Éléments de description du </w:t>
      </w:r>
      <w:proofErr w:type="spellStart"/>
      <w:r w:rsidRPr="00C6582F">
        <w:rPr>
          <w:i/>
          <w:lang w:val="fr-FR"/>
        </w:rPr>
        <w:t>langi</w:t>
      </w:r>
      <w:proofErr w:type="spellEnd"/>
      <w:r w:rsidRPr="00C6582F">
        <w:rPr>
          <w:i/>
          <w:lang w:val="fr-FR"/>
        </w:rPr>
        <w:t>, langue bantu F.33 de Tanzanie</w:t>
      </w:r>
      <w:r>
        <w:rPr>
          <w:lang w:val="fr-FR"/>
        </w:rPr>
        <w:t xml:space="preserve"> (SELAF, 413</w:t>
      </w:r>
      <w:r w:rsidRPr="00C6582F">
        <w:rPr>
          <w:lang w:val="fr-FR"/>
        </w:rPr>
        <w:t>)</w:t>
      </w:r>
      <w:r>
        <w:rPr>
          <w:lang w:val="fr-FR"/>
        </w:rPr>
        <w:t>. Louvain /</w:t>
      </w:r>
      <w:r w:rsidRPr="00C6582F">
        <w:rPr>
          <w:lang w:val="fr-FR"/>
        </w:rPr>
        <w:t xml:space="preserve"> Paris: Peeters.</w:t>
      </w:r>
    </w:p>
    <w:p w:rsidR="00C00266" w:rsidRDefault="00C00266" w:rsidP="00DA6F50">
      <w:pPr>
        <w:ind w:left="284" w:hanging="284"/>
        <w:jc w:val="both"/>
        <w:rPr>
          <w:lang w:val="fr-FR"/>
        </w:rPr>
      </w:pPr>
      <w:r w:rsidRPr="007F1604">
        <w:rPr>
          <w:lang w:val="fr-FR"/>
        </w:rPr>
        <w:t xml:space="preserve">Essono, Jean-Jacques M. 1993. </w:t>
      </w:r>
      <w:r w:rsidRPr="007F1604">
        <w:rPr>
          <w:i/>
          <w:lang w:val="fr-FR"/>
        </w:rPr>
        <w:t>Description synchronique de l'</w:t>
      </w:r>
      <w:proofErr w:type="spellStart"/>
      <w:r w:rsidRPr="007F1604">
        <w:rPr>
          <w:i/>
          <w:lang w:val="fr-FR"/>
        </w:rPr>
        <w:t>ewondo</w:t>
      </w:r>
      <w:proofErr w:type="spellEnd"/>
      <w:r w:rsidRPr="007F1604">
        <w:rPr>
          <w:i/>
          <w:lang w:val="fr-FR"/>
        </w:rPr>
        <w:t xml:space="preserve"> (bantou A72a du</w:t>
      </w:r>
      <w:r w:rsidRPr="00C00266">
        <w:rPr>
          <w:i/>
          <w:lang w:val="fr-FR"/>
        </w:rPr>
        <w:t xml:space="preserve"> Cameroun): phonologie, morphologie, syntaxe</w:t>
      </w:r>
      <w:r w:rsidRPr="00C00266">
        <w:rPr>
          <w:lang w:val="fr-FR"/>
        </w:rPr>
        <w:t>. Université de la Sorbonne Nouvelle (Paris 3)</w:t>
      </w:r>
      <w:r>
        <w:rPr>
          <w:lang w:val="fr-FR"/>
        </w:rPr>
        <w:t xml:space="preserve"> </w:t>
      </w:r>
      <w:r w:rsidR="00C6582F">
        <w:rPr>
          <w:lang w:val="fr-FR"/>
        </w:rPr>
        <w:t>PhD</w:t>
      </w:r>
      <w:r>
        <w:rPr>
          <w:lang w:val="fr-FR"/>
        </w:rPr>
        <w:t xml:space="preserve"> dissertation.</w:t>
      </w:r>
    </w:p>
    <w:p w:rsidR="00C6582F" w:rsidRDefault="00C6582F" w:rsidP="00DA6F50">
      <w:pPr>
        <w:ind w:left="284" w:hanging="284"/>
        <w:jc w:val="both"/>
        <w:rPr>
          <w:lang w:val="en-GB"/>
        </w:rPr>
      </w:pPr>
      <w:r w:rsidRPr="00C6582F">
        <w:rPr>
          <w:lang w:val="fr-FR"/>
        </w:rPr>
        <w:t xml:space="preserve">Gibson, Hannah Cameron 2012. </w:t>
      </w:r>
      <w:r w:rsidRPr="00C6582F">
        <w:rPr>
          <w:i/>
          <w:lang w:val="en-GB"/>
        </w:rPr>
        <w:t xml:space="preserve">Auxiliary placement in </w:t>
      </w:r>
      <w:proofErr w:type="spellStart"/>
      <w:r w:rsidRPr="00C6582F">
        <w:rPr>
          <w:i/>
          <w:lang w:val="en-GB"/>
        </w:rPr>
        <w:t>Rangi</w:t>
      </w:r>
      <w:proofErr w:type="spellEnd"/>
      <w:r w:rsidRPr="00C6582F">
        <w:rPr>
          <w:i/>
          <w:lang w:val="en-GB"/>
        </w:rPr>
        <w:t>: a dynamic syntax perspective</w:t>
      </w:r>
      <w:r w:rsidRPr="00C6582F">
        <w:rPr>
          <w:lang w:val="en-GB"/>
        </w:rPr>
        <w:t xml:space="preserve">. SOAS, University of London </w:t>
      </w:r>
      <w:r>
        <w:rPr>
          <w:lang w:val="en-GB"/>
        </w:rPr>
        <w:t>PhD</w:t>
      </w:r>
      <w:r w:rsidRPr="00C6582F">
        <w:rPr>
          <w:lang w:val="en-GB"/>
        </w:rPr>
        <w:t xml:space="preserve"> dissertation.</w:t>
      </w:r>
    </w:p>
    <w:p w:rsidR="00C6582F" w:rsidRPr="00C6582F" w:rsidRDefault="00C6582F" w:rsidP="00DA6F50">
      <w:pPr>
        <w:ind w:left="284" w:hanging="284"/>
        <w:jc w:val="both"/>
        <w:rPr>
          <w:lang w:val="fr-FR"/>
        </w:rPr>
      </w:pPr>
      <w:r w:rsidRPr="00C6582F">
        <w:rPr>
          <w:lang w:val="en-GB"/>
        </w:rPr>
        <w:t xml:space="preserve">Gibson, Hannah </w:t>
      </w:r>
      <w:r>
        <w:rPr>
          <w:lang w:val="en-GB"/>
        </w:rPr>
        <w:t>&amp;</w:t>
      </w:r>
      <w:r w:rsidRPr="00C6582F">
        <w:rPr>
          <w:lang w:val="en-GB"/>
        </w:rPr>
        <w:t xml:space="preserve"> Vera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Wilhelmsen</w:t>
      </w:r>
      <w:proofErr w:type="spellEnd"/>
      <w:r>
        <w:rPr>
          <w:lang w:val="en-GB"/>
        </w:rPr>
        <w:t xml:space="preserve">. 2015. </w:t>
      </w:r>
      <w:hyperlink r:id="rId5" w:history="1">
        <w:r w:rsidRPr="001628D6">
          <w:rPr>
            <w:lang w:val="en-GB"/>
          </w:rPr>
          <w:t xml:space="preserve">Cycles of negation in </w:t>
        </w:r>
        <w:proofErr w:type="spellStart"/>
        <w:r w:rsidRPr="001628D6">
          <w:rPr>
            <w:lang w:val="en-GB"/>
          </w:rPr>
          <w:t>Rangi</w:t>
        </w:r>
        <w:proofErr w:type="spellEnd"/>
        <w:r w:rsidRPr="001628D6">
          <w:rPr>
            <w:lang w:val="en-GB"/>
          </w:rPr>
          <w:t> </w:t>
        </w:r>
      </w:hyperlink>
      <w:r w:rsidRPr="001628D6">
        <w:rPr>
          <w:lang w:val="en-GB"/>
        </w:rPr>
        <w:t xml:space="preserve"> </w:t>
      </w:r>
      <w:hyperlink r:id="rId6" w:history="1">
        <w:r w:rsidRPr="001628D6">
          <w:rPr>
            <w:lang w:val="en-GB"/>
          </w:rPr>
          <w:t xml:space="preserve">and </w:t>
        </w:r>
        <w:proofErr w:type="spellStart"/>
        <w:r w:rsidRPr="001628D6">
          <w:rPr>
            <w:lang w:val="en-GB"/>
          </w:rPr>
          <w:t>Mbugwe</w:t>
        </w:r>
        <w:proofErr w:type="spellEnd"/>
        <w:r w:rsidRPr="001628D6">
          <w:rPr>
            <w:lang w:val="en-GB"/>
          </w:rPr>
          <w:t>. </w:t>
        </w:r>
      </w:hyperlink>
      <w:r w:rsidRPr="001628D6">
        <w:rPr>
          <w:lang w:val="en-GB"/>
        </w:rPr>
        <w:t xml:space="preserve"> </w:t>
      </w:r>
      <w:proofErr w:type="spellStart"/>
      <w:r w:rsidRPr="00C6582F">
        <w:rPr>
          <w:i/>
          <w:iCs/>
          <w:lang w:val="fr-FR"/>
        </w:rPr>
        <w:t>Africana</w:t>
      </w:r>
      <w:proofErr w:type="spellEnd"/>
      <w:r w:rsidRPr="00C6582F">
        <w:rPr>
          <w:i/>
          <w:iCs/>
          <w:lang w:val="fr-FR"/>
        </w:rPr>
        <w:t xml:space="preserve"> </w:t>
      </w:r>
      <w:proofErr w:type="spellStart"/>
      <w:r w:rsidRPr="00C6582F">
        <w:rPr>
          <w:i/>
          <w:iCs/>
          <w:lang w:val="fr-FR"/>
        </w:rPr>
        <w:t>Linguistica</w:t>
      </w:r>
      <w:proofErr w:type="spellEnd"/>
      <w:r>
        <w:rPr>
          <w:lang w:val="fr-FR"/>
        </w:rPr>
        <w:t xml:space="preserve"> 21:</w:t>
      </w:r>
      <w:r w:rsidRPr="00C6582F">
        <w:rPr>
          <w:lang w:val="fr-FR"/>
        </w:rPr>
        <w:t xml:space="preserve"> 233-257.</w:t>
      </w:r>
    </w:p>
    <w:p w:rsidR="00C00266" w:rsidRPr="001628D6" w:rsidRDefault="00C00266" w:rsidP="00DA6F50">
      <w:pPr>
        <w:ind w:left="284" w:hanging="284"/>
        <w:jc w:val="both"/>
        <w:rPr>
          <w:lang w:val="fr-FR"/>
        </w:rPr>
      </w:pPr>
      <w:proofErr w:type="spellStart"/>
      <w:r w:rsidRPr="00C6582F">
        <w:rPr>
          <w:lang w:val="fr-FR"/>
        </w:rPr>
        <w:t>Guarisma</w:t>
      </w:r>
      <w:proofErr w:type="spellEnd"/>
      <w:r w:rsidRPr="00C6582F">
        <w:rPr>
          <w:lang w:val="fr-FR"/>
        </w:rPr>
        <w:t xml:space="preserve"> </w:t>
      </w:r>
      <w:proofErr w:type="spellStart"/>
      <w:r w:rsidRPr="00C6582F">
        <w:rPr>
          <w:lang w:val="fr-FR"/>
        </w:rPr>
        <w:t>Pupineau</w:t>
      </w:r>
      <w:proofErr w:type="spellEnd"/>
      <w:r w:rsidRPr="00C6582F">
        <w:rPr>
          <w:lang w:val="fr-FR"/>
        </w:rPr>
        <w:t xml:space="preserve">, Gladys. </w:t>
      </w:r>
      <w:r w:rsidRPr="00C00266">
        <w:rPr>
          <w:lang w:val="fr-FR"/>
        </w:rPr>
        <w:t xml:space="preserve">1992. </w:t>
      </w:r>
      <w:r w:rsidRPr="00C00266">
        <w:rPr>
          <w:i/>
          <w:lang w:val="fr-FR"/>
        </w:rPr>
        <w:t xml:space="preserve">Le </w:t>
      </w:r>
      <w:proofErr w:type="spellStart"/>
      <w:r w:rsidRPr="00C00266">
        <w:rPr>
          <w:i/>
          <w:lang w:val="fr-FR"/>
        </w:rPr>
        <w:t>Bafia</w:t>
      </w:r>
      <w:proofErr w:type="spellEnd"/>
      <w:r w:rsidRPr="00C00266">
        <w:rPr>
          <w:i/>
          <w:lang w:val="fr-FR"/>
        </w:rPr>
        <w:t>, langue Bantoue (A53) du Cameroun</w:t>
      </w:r>
      <w:r>
        <w:rPr>
          <w:lang w:val="fr-FR"/>
        </w:rPr>
        <w:t xml:space="preserve">. </w:t>
      </w:r>
      <w:r w:rsidRPr="00C00266">
        <w:rPr>
          <w:lang w:val="fr-FR"/>
        </w:rPr>
        <w:t>Université de Paris V - René De</w:t>
      </w:r>
      <w:r w:rsidRPr="001628D6">
        <w:rPr>
          <w:lang w:val="fr-FR"/>
        </w:rPr>
        <w:t xml:space="preserve">scartes </w:t>
      </w:r>
      <w:r w:rsidR="00C6582F" w:rsidRPr="001628D6">
        <w:rPr>
          <w:lang w:val="fr-FR"/>
        </w:rPr>
        <w:t>PhD</w:t>
      </w:r>
      <w:r w:rsidRPr="001628D6">
        <w:rPr>
          <w:lang w:val="fr-FR"/>
        </w:rPr>
        <w:t xml:space="preserve"> dissertation.</w:t>
      </w:r>
    </w:p>
    <w:p w:rsidR="00794BD7" w:rsidRPr="00794BD7" w:rsidRDefault="00794BD7" w:rsidP="00DA6F50">
      <w:pPr>
        <w:pStyle w:val="Standard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Hadelin, Roland. 1938. </w:t>
      </w:r>
      <w:r>
        <w:rPr>
          <w:rFonts w:ascii="Times New Roman" w:hAnsi="Times New Roman"/>
          <w:i/>
        </w:rPr>
        <w:t xml:space="preserve">Vocabulaire français-sanga. </w:t>
      </w:r>
      <w:r>
        <w:rPr>
          <w:rFonts w:ascii="Times New Roman" w:hAnsi="Times New Roman"/>
        </w:rPr>
        <w:t xml:space="preserve">St-André </w:t>
      </w:r>
      <w:r w:rsidRPr="00794BD7">
        <w:rPr>
          <w:rFonts w:ascii="Times New Roman" w:hAnsi="Times New Roman"/>
        </w:rPr>
        <w:t>lez Bruges: Missions Bénédictines</w:t>
      </w:r>
      <w:r>
        <w:rPr>
          <w:rFonts w:ascii="Times New Roman" w:hAnsi="Times New Roman"/>
        </w:rPr>
        <w:t>.</w:t>
      </w:r>
    </w:p>
    <w:p w:rsidR="00530FC2" w:rsidRPr="00DA11DE" w:rsidRDefault="00530FC2" w:rsidP="00DA6F50">
      <w:pPr>
        <w:pStyle w:val="Standard"/>
        <w:ind w:left="284" w:hanging="284"/>
        <w:rPr>
          <w:rFonts w:ascii="Times New Roman" w:eastAsia="Times New Roman" w:hAnsi="Times New Roman" w:cs="Times New Roman"/>
          <w:kern w:val="0"/>
          <w:lang w:val="en-GB" w:eastAsia="fr-BE" w:bidi="ar-SA"/>
        </w:rPr>
      </w:pPr>
      <w:r>
        <w:rPr>
          <w:rFonts w:ascii="Times New Roman" w:hAnsi="Times New Roman"/>
        </w:rPr>
        <w:t>Jacobs, John. 1964</w:t>
      </w:r>
      <w:r w:rsidRPr="00794BD7">
        <w:rPr>
          <w:rFonts w:ascii="Times New Roman" w:eastAsia="Times New Roman" w:hAnsi="Times New Roman" w:cs="Times New Roman"/>
          <w:kern w:val="0"/>
          <w:lang w:val="nl-NL" w:eastAsia="fr-BE" w:bidi="ar-SA"/>
        </w:rPr>
        <w:t xml:space="preserve">. </w:t>
      </w:r>
      <w:proofErr w:type="spellStart"/>
      <w:r w:rsidRPr="00794BD7">
        <w:rPr>
          <w:rFonts w:ascii="Times New Roman" w:eastAsia="Times New Roman" w:hAnsi="Times New Roman" w:cs="Times New Roman"/>
          <w:i/>
          <w:kern w:val="0"/>
          <w:lang w:val="nl-NL" w:eastAsia="fr-BE" w:bidi="ar-SA"/>
        </w:rPr>
        <w:t>Tetela</w:t>
      </w:r>
      <w:proofErr w:type="spellEnd"/>
      <w:r w:rsidRPr="00794BD7">
        <w:rPr>
          <w:rFonts w:ascii="Times New Roman" w:eastAsia="Times New Roman" w:hAnsi="Times New Roman" w:cs="Times New Roman"/>
          <w:i/>
          <w:kern w:val="0"/>
          <w:lang w:val="nl-NL" w:eastAsia="fr-BE" w:bidi="ar-SA"/>
        </w:rPr>
        <w:t>-Grammatica (</w:t>
      </w:r>
      <w:proofErr w:type="spellStart"/>
      <w:r w:rsidRPr="00794BD7">
        <w:rPr>
          <w:rFonts w:ascii="Times New Roman" w:eastAsia="Times New Roman" w:hAnsi="Times New Roman" w:cs="Times New Roman"/>
          <w:i/>
          <w:kern w:val="0"/>
          <w:lang w:val="nl-NL" w:eastAsia="fr-BE" w:bidi="ar-SA"/>
        </w:rPr>
        <w:t>Kasayi</w:t>
      </w:r>
      <w:proofErr w:type="spellEnd"/>
      <w:r w:rsidRPr="00794BD7">
        <w:rPr>
          <w:rFonts w:ascii="Times New Roman" w:eastAsia="Times New Roman" w:hAnsi="Times New Roman" w:cs="Times New Roman"/>
          <w:i/>
          <w:kern w:val="0"/>
          <w:lang w:val="nl-NL" w:eastAsia="fr-BE" w:bidi="ar-SA"/>
        </w:rPr>
        <w:t>, Kongo)</w:t>
      </w:r>
      <w:r w:rsidRPr="00794BD7">
        <w:rPr>
          <w:rFonts w:ascii="Times New Roman" w:eastAsia="Times New Roman" w:hAnsi="Times New Roman" w:cs="Times New Roman"/>
          <w:kern w:val="0"/>
          <w:lang w:val="nl-NL" w:eastAsia="fr-BE" w:bidi="ar-SA"/>
        </w:rPr>
        <w:t xml:space="preserve">. Gent: Wetenschappelijke Uitgeverij en Boekhandel. </w:t>
      </w:r>
      <w:r w:rsidRPr="001628D6">
        <w:rPr>
          <w:rFonts w:ascii="Times New Roman" w:eastAsia="Times New Roman" w:hAnsi="Times New Roman" w:cs="Times New Roman"/>
          <w:kern w:val="0"/>
          <w:lang w:val="en-GB" w:eastAsia="fr-BE" w:bidi="ar-SA"/>
        </w:rPr>
        <w:t>2 vol</w:t>
      </w:r>
      <w:r w:rsidRPr="00DA11DE">
        <w:rPr>
          <w:rFonts w:ascii="Times New Roman" w:eastAsia="Times New Roman" w:hAnsi="Times New Roman" w:cs="Times New Roman"/>
          <w:kern w:val="0"/>
          <w:lang w:val="en-GB" w:eastAsia="fr-BE" w:bidi="ar-SA"/>
        </w:rPr>
        <w:t>s.</w:t>
      </w:r>
    </w:p>
    <w:p w:rsidR="00450909" w:rsidRPr="001628D6" w:rsidRDefault="00450909" w:rsidP="00DA6F50">
      <w:pPr>
        <w:pStyle w:val="Standard"/>
        <w:ind w:left="284" w:hanging="284"/>
        <w:rPr>
          <w:rFonts w:ascii="Times New Roman" w:eastAsia="Times New Roman" w:hAnsi="Times New Roman" w:cs="Times New Roman"/>
          <w:kern w:val="0"/>
          <w:lang w:val="en-GB" w:eastAsia="fr-BE" w:bidi="ar-SA"/>
        </w:rPr>
      </w:pPr>
      <w:r>
        <w:t xml:space="preserve">Katupha, José M. 1991. </w:t>
      </w:r>
      <w:r w:rsidRPr="00450909">
        <w:rPr>
          <w:i/>
        </w:rPr>
        <w:t>The grammar of Emakhuwa verbal extensions</w:t>
      </w:r>
      <w:r w:rsidRPr="00450909">
        <w:rPr>
          <w:rFonts w:ascii="Times New Roman" w:eastAsia="Times New Roman" w:hAnsi="Times New Roman" w:cs="Times New Roman"/>
          <w:kern w:val="0"/>
          <w:lang w:val="en-GB" w:eastAsia="fr-BE" w:bidi="ar-SA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en-GB" w:eastAsia="fr-BE" w:bidi="ar-SA"/>
        </w:rPr>
        <w:t>An investigation of the role of e</w:t>
      </w:r>
      <w:r w:rsidRPr="00450909">
        <w:rPr>
          <w:rFonts w:ascii="Times New Roman" w:eastAsia="Times New Roman" w:hAnsi="Times New Roman" w:cs="Times New Roman"/>
          <w:kern w:val="0"/>
          <w:lang w:val="en-GB" w:eastAsia="fr-BE" w:bidi="ar-SA"/>
        </w:rPr>
        <w:t>xtensio</w:t>
      </w:r>
      <w:r>
        <w:rPr>
          <w:rFonts w:ascii="Times New Roman" w:eastAsia="Times New Roman" w:hAnsi="Times New Roman" w:cs="Times New Roman"/>
          <w:kern w:val="0"/>
          <w:lang w:val="en-GB" w:eastAsia="fr-BE" w:bidi="ar-SA"/>
        </w:rPr>
        <w:t>n morphemes in derivational verbal morphology and in grammatical r</w:t>
      </w:r>
      <w:r w:rsidRPr="00450909">
        <w:rPr>
          <w:rFonts w:ascii="Times New Roman" w:eastAsia="Times New Roman" w:hAnsi="Times New Roman" w:cs="Times New Roman"/>
          <w:kern w:val="0"/>
          <w:lang w:val="en-GB" w:eastAsia="fr-BE" w:bidi="ar-SA"/>
        </w:rPr>
        <w:t xml:space="preserve">elations. </w:t>
      </w:r>
      <w:r w:rsidRPr="001628D6">
        <w:rPr>
          <w:rFonts w:ascii="Times New Roman" w:eastAsia="Times New Roman" w:hAnsi="Times New Roman" w:cs="Times New Roman"/>
          <w:kern w:val="0"/>
          <w:lang w:val="en-GB" w:eastAsia="fr-BE" w:bidi="ar-SA"/>
        </w:rPr>
        <w:t>SOAS University of London PhD thesis.</w:t>
      </w:r>
    </w:p>
    <w:p w:rsidR="00DA11DE" w:rsidRDefault="00DA11DE" w:rsidP="00DA6F50">
      <w:pPr>
        <w:pStyle w:val="Standard"/>
        <w:ind w:left="284" w:hanging="284"/>
        <w:rPr>
          <w:rFonts w:ascii="Times New Roman" w:hAnsi="Times New Roman"/>
        </w:rPr>
      </w:pPr>
      <w:r w:rsidRPr="00DA11DE">
        <w:rPr>
          <w:rFonts w:ascii="Times New Roman" w:hAnsi="Times New Roman"/>
        </w:rPr>
        <w:t>Kraal, Peter. 2005. A Grammar of Makonde (Chinnima, Tanzania). University of Leiden</w:t>
      </w:r>
      <w:r>
        <w:rPr>
          <w:rFonts w:ascii="Times New Roman" w:hAnsi="Times New Roman"/>
        </w:rPr>
        <w:t xml:space="preserve"> PhD thesis</w:t>
      </w:r>
      <w:r w:rsidRPr="00DA11DE">
        <w:rPr>
          <w:rFonts w:ascii="Times New Roman" w:hAnsi="Times New Roman"/>
        </w:rPr>
        <w:t>.</w:t>
      </w:r>
    </w:p>
    <w:p w:rsidR="00DA6F50" w:rsidRPr="00DA6F50" w:rsidRDefault="00DA6F50" w:rsidP="00DA6F50">
      <w:pPr>
        <w:pStyle w:val="Standard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Krumm, Bernhard. 1912. Grundriss einer Grammatik des Kimatuumbi (Deutsch-Ostafrika, Bezirk Kilwa-Rufiji). </w:t>
      </w:r>
      <w:r>
        <w:rPr>
          <w:rFonts w:ascii="Times New Roman" w:hAnsi="Times New Roman"/>
          <w:i/>
          <w:iCs/>
        </w:rPr>
        <w:t xml:space="preserve">Mitteilungen des Seminars für Orientalischen Sprachen </w:t>
      </w:r>
      <w:r w:rsidRPr="00DA6F50">
        <w:rPr>
          <w:rFonts w:ascii="Times New Roman" w:hAnsi="Times New Roman"/>
          <w:iCs/>
        </w:rPr>
        <w:t>15</w:t>
      </w:r>
      <w:r>
        <w:rPr>
          <w:rFonts w:ascii="Times New Roman" w:hAnsi="Times New Roman"/>
        </w:rPr>
        <w:t>. 1-63.</w:t>
      </w:r>
    </w:p>
    <w:p w:rsidR="00DA11DE" w:rsidRPr="00DA11DE" w:rsidRDefault="00DA11DE" w:rsidP="00C00266">
      <w:pPr>
        <w:pStyle w:val="Standard"/>
        <w:ind w:left="284" w:hanging="284"/>
        <w:rPr>
          <w:rFonts w:ascii="Times New Roman" w:hAnsi="Times New Roman"/>
        </w:rPr>
      </w:pPr>
      <w:r w:rsidRPr="00DA11DE">
        <w:rPr>
          <w:rFonts w:ascii="Times New Roman" w:hAnsi="Times New Roman"/>
        </w:rPr>
        <w:t>Leach</w:t>
      </w:r>
      <w:r>
        <w:rPr>
          <w:rFonts w:ascii="Times New Roman" w:hAnsi="Times New Roman"/>
        </w:rPr>
        <w:t xml:space="preserve">, Michael B. 2010. </w:t>
      </w:r>
      <w:r w:rsidRPr="00450909">
        <w:rPr>
          <w:rFonts w:ascii="Times New Roman" w:hAnsi="Times New Roman"/>
          <w:i/>
        </w:rPr>
        <w:t>Things Hold Together, Foundations for a systemic treatment</w:t>
      </w:r>
      <w:r w:rsidR="00450909">
        <w:rPr>
          <w:rFonts w:ascii="Times New Roman" w:hAnsi="Times New Roman"/>
          <w:i/>
        </w:rPr>
        <w:t xml:space="preserve"> of verbal and nominal tone in </w:t>
      </w:r>
      <w:r w:rsidRPr="00450909">
        <w:rPr>
          <w:rFonts w:ascii="Times New Roman" w:hAnsi="Times New Roman"/>
          <w:i/>
        </w:rPr>
        <w:t>Plateau Shimakonde</w:t>
      </w:r>
      <w:r>
        <w:rPr>
          <w:rFonts w:ascii="Times New Roman" w:hAnsi="Times New Roman"/>
        </w:rPr>
        <w:t xml:space="preserve">. </w:t>
      </w:r>
      <w:r w:rsidR="00450909">
        <w:rPr>
          <w:rFonts w:ascii="Times New Roman" w:hAnsi="Times New Roman"/>
        </w:rPr>
        <w:t>Leiden University PhD thesis</w:t>
      </w:r>
      <w:r w:rsidRPr="00DA11DE">
        <w:rPr>
          <w:rFonts w:ascii="Times New Roman" w:hAnsi="Times New Roman"/>
        </w:rPr>
        <w:t>.</w:t>
      </w:r>
    </w:p>
    <w:p w:rsidR="00530FC2" w:rsidRDefault="00530FC2" w:rsidP="00C00266">
      <w:pPr>
        <w:pStyle w:val="Standard"/>
        <w:ind w:left="284" w:hanging="284"/>
        <w:rPr>
          <w:rFonts w:ascii="Times New Roman" w:hAnsi="Times New Roman"/>
        </w:rPr>
      </w:pPr>
      <w:r>
        <w:t xml:space="preserve">Mamet M. 1966. </w:t>
      </w:r>
      <w:r w:rsidRPr="00530FC2">
        <w:rPr>
          <w:i/>
        </w:rPr>
        <w:t>La langue ntomba telle qu 'elle est parlée au Lac Tumba et dans la région avoisinante (Afrique Centrale)</w:t>
      </w:r>
      <w:r>
        <w:t>. Tervuren: RMCA.</w:t>
      </w:r>
    </w:p>
    <w:p w:rsidR="00C00266" w:rsidRDefault="00C00266" w:rsidP="00C00266">
      <w:pPr>
        <w:pStyle w:val="Standard"/>
        <w:ind w:left="284" w:hanging="284"/>
        <w:rPr>
          <w:rFonts w:ascii="Times New Roman" w:hAnsi="Times New Roman"/>
        </w:rPr>
      </w:pPr>
      <w:r w:rsidRPr="00C00266">
        <w:rPr>
          <w:rFonts w:ascii="Times New Roman" w:hAnsi="Times New Roman"/>
        </w:rPr>
        <w:t>Marchal-Nasse, Colette.</w:t>
      </w:r>
      <w:r>
        <w:rPr>
          <w:rFonts w:ascii="Times New Roman" w:hAnsi="Times New Roman"/>
        </w:rPr>
        <w:t xml:space="preserve"> </w:t>
      </w:r>
      <w:r w:rsidRPr="00C00266">
        <w:rPr>
          <w:rFonts w:ascii="Times New Roman" w:hAnsi="Times New Roman"/>
        </w:rPr>
        <w:t xml:space="preserve">1979. </w:t>
      </w:r>
      <w:r w:rsidRPr="00C00266">
        <w:rPr>
          <w:rFonts w:ascii="Times New Roman" w:hAnsi="Times New Roman"/>
          <w:i/>
        </w:rPr>
        <w:t>Esquisse de la langue tsogo: phonologie, morphologie</w:t>
      </w:r>
      <w:r>
        <w:rPr>
          <w:rFonts w:ascii="Times New Roman" w:hAnsi="Times New Roman"/>
        </w:rPr>
        <w:t>. Bruxelles: Université L</w:t>
      </w:r>
      <w:r w:rsidRPr="00C00266">
        <w:rPr>
          <w:rFonts w:ascii="Times New Roman" w:hAnsi="Times New Roman"/>
        </w:rPr>
        <w:t>ibre de Bruxelles.</w:t>
      </w:r>
    </w:p>
    <w:p w:rsidR="00530FC2" w:rsidRPr="00C00266" w:rsidRDefault="00530FC2" w:rsidP="00C00266">
      <w:pPr>
        <w:pStyle w:val="Standard"/>
        <w:ind w:left="284" w:hanging="284"/>
        <w:rPr>
          <w:rFonts w:ascii="Times New Roman" w:hAnsi="Times New Roman"/>
        </w:rPr>
      </w:pPr>
      <w:r w:rsidRPr="00C00266">
        <w:rPr>
          <w:rFonts w:ascii="Times New Roman" w:hAnsi="Times New Roman"/>
        </w:rPr>
        <w:t>Marchal-Nasse, Colette.</w:t>
      </w:r>
      <w:r>
        <w:rPr>
          <w:rFonts w:ascii="Times New Roman" w:hAnsi="Times New Roman"/>
        </w:rPr>
        <w:t xml:space="preserve"> 1987. </w:t>
      </w:r>
      <w:r w:rsidRPr="00530FC2">
        <w:rPr>
          <w:rFonts w:ascii="Times New Roman" w:hAnsi="Times New Roman"/>
          <w:i/>
        </w:rPr>
        <w:t>De la phonologie à la morphologie du nzebi, langue bantoue (B52) du Gabon</w:t>
      </w:r>
      <w:r>
        <w:rPr>
          <w:rFonts w:ascii="Times New Roman" w:hAnsi="Times New Roman"/>
        </w:rPr>
        <w:t xml:space="preserve">. Université Libre de Bruxelles </w:t>
      </w:r>
      <w:r w:rsidR="00C6582F">
        <w:rPr>
          <w:rFonts w:ascii="Times New Roman" w:hAnsi="Times New Roman"/>
        </w:rPr>
        <w:t>PhD</w:t>
      </w:r>
      <w:r>
        <w:rPr>
          <w:rFonts w:ascii="Times New Roman" w:hAnsi="Times New Roman"/>
        </w:rPr>
        <w:t xml:space="preserve"> dissertation.</w:t>
      </w:r>
    </w:p>
    <w:p w:rsidR="004D07EF" w:rsidRDefault="004D07EF" w:rsidP="00DA6F50">
      <w:pPr>
        <w:ind w:left="284" w:hanging="284"/>
        <w:jc w:val="both"/>
        <w:rPr>
          <w:lang w:val="fr-FR"/>
        </w:rPr>
      </w:pPr>
      <w:r>
        <w:rPr>
          <w:lang w:val="fr-FR"/>
        </w:rPr>
        <w:lastRenderedPageBreak/>
        <w:t xml:space="preserve">Meeussen, </w:t>
      </w:r>
      <w:proofErr w:type="spellStart"/>
      <w:r>
        <w:rPr>
          <w:lang w:val="fr-FR"/>
        </w:rPr>
        <w:t>Achiel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Emiel</w:t>
      </w:r>
      <w:proofErr w:type="spellEnd"/>
      <w:r>
        <w:rPr>
          <w:lang w:val="fr-FR"/>
        </w:rPr>
        <w:t xml:space="preserve">. 1952. </w:t>
      </w:r>
      <w:r w:rsidRPr="00EA7865">
        <w:rPr>
          <w:i/>
          <w:lang w:val="fr-FR"/>
        </w:rPr>
        <w:t>Esqui</w:t>
      </w:r>
      <w:r w:rsidR="00EA7865" w:rsidRPr="00EA7865">
        <w:rPr>
          <w:i/>
          <w:lang w:val="fr-FR"/>
        </w:rPr>
        <w:t xml:space="preserve">sse de la langue </w:t>
      </w:r>
      <w:proofErr w:type="spellStart"/>
      <w:r w:rsidR="00EA7865" w:rsidRPr="00EA7865">
        <w:rPr>
          <w:i/>
          <w:lang w:val="fr-FR"/>
        </w:rPr>
        <w:t>ombo</w:t>
      </w:r>
      <w:proofErr w:type="spellEnd"/>
      <w:r w:rsidR="00EA7865">
        <w:rPr>
          <w:lang w:val="fr-FR"/>
        </w:rPr>
        <w:t xml:space="preserve"> (Maniema-Congo belge). Tervuren: </w:t>
      </w:r>
      <w:r w:rsidR="00EA7865" w:rsidRPr="00EA7865">
        <w:rPr>
          <w:lang w:val="fr-FR"/>
        </w:rPr>
        <w:t>Annales du Musée Royal du Congo belge</w:t>
      </w:r>
      <w:r w:rsidR="00EA7865">
        <w:rPr>
          <w:lang w:val="fr-FR"/>
        </w:rPr>
        <w:t>.</w:t>
      </w:r>
    </w:p>
    <w:p w:rsidR="00DA6F50" w:rsidRDefault="00DA6F50" w:rsidP="00DA6F50">
      <w:pPr>
        <w:pStyle w:val="Standard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Morrison, Michelle. 2015. Dialect Variation in a Minority Language: The Case of Bena. In Ruth Kramer, Elizabeth C. Zsiga &amp; One Tlale Boyer (eds.), </w:t>
      </w:r>
      <w:r>
        <w:rPr>
          <w:rFonts w:ascii="Times New Roman" w:hAnsi="Times New Roman"/>
          <w:i/>
          <w:iCs/>
        </w:rPr>
        <w:t>Selected Proceedings of the 44th Annual Conference on African Linguistic</w:t>
      </w:r>
      <w:r>
        <w:rPr>
          <w:rFonts w:ascii="Times New Roman" w:hAnsi="Times New Roman"/>
        </w:rPr>
        <w:t>s, 199-211. Somerville, MA: Cascadilla Proceedings Project.</w:t>
      </w:r>
    </w:p>
    <w:p w:rsidR="00021BA7" w:rsidRPr="00021BA7" w:rsidRDefault="00021BA7" w:rsidP="00021BA7">
      <w:pPr>
        <w:ind w:left="540" w:hanging="540"/>
        <w:jc w:val="both"/>
        <w:rPr>
          <w:lang w:val="en-US"/>
        </w:rPr>
      </w:pPr>
      <w:r>
        <w:rPr>
          <w:lang w:val="en-US"/>
        </w:rPr>
        <w:t>Nash, Jay. 1992</w:t>
      </w:r>
      <w:r w:rsidRPr="00EE543A">
        <w:rPr>
          <w:lang w:val="en-US"/>
        </w:rPr>
        <w:t xml:space="preserve">. </w:t>
      </w:r>
      <w:r w:rsidRPr="00EE543A">
        <w:rPr>
          <w:i/>
          <w:lang w:val="en-US"/>
        </w:rPr>
        <w:t xml:space="preserve">Aspects of </w:t>
      </w:r>
      <w:proofErr w:type="spellStart"/>
      <w:r w:rsidRPr="00EE543A">
        <w:rPr>
          <w:i/>
          <w:lang w:val="en-US"/>
        </w:rPr>
        <w:t>Ruwund</w:t>
      </w:r>
      <w:proofErr w:type="spellEnd"/>
      <w:r w:rsidRPr="00EE543A">
        <w:rPr>
          <w:i/>
          <w:lang w:val="en-US"/>
        </w:rPr>
        <w:t xml:space="preserve"> grammar</w:t>
      </w:r>
      <w:r w:rsidRPr="00EE543A">
        <w:rPr>
          <w:lang w:val="en-US"/>
        </w:rPr>
        <w:t xml:space="preserve">. </w:t>
      </w:r>
      <w:r>
        <w:rPr>
          <w:lang w:val="en-US"/>
        </w:rPr>
        <w:t>Urbana-Champaign</w:t>
      </w:r>
      <w:r w:rsidRPr="00EE543A">
        <w:rPr>
          <w:lang w:val="en-US"/>
        </w:rPr>
        <w:t xml:space="preserve"> University of Illinois</w:t>
      </w:r>
      <w:r>
        <w:rPr>
          <w:lang w:val="en-US"/>
        </w:rPr>
        <w:t xml:space="preserve"> PhD thesis.</w:t>
      </w:r>
    </w:p>
    <w:p w:rsidR="004D07EF" w:rsidRPr="00C00266" w:rsidRDefault="004D07EF" w:rsidP="00DA6F50">
      <w:pPr>
        <w:ind w:left="284" w:hanging="284"/>
        <w:jc w:val="both"/>
        <w:rPr>
          <w:lang w:val="sv-SE"/>
        </w:rPr>
      </w:pPr>
      <w:r w:rsidRPr="00DA6F50">
        <w:rPr>
          <w:lang w:val="sv-SE"/>
        </w:rPr>
        <w:t xml:space="preserve">Ngalamulume, Bululu. 1977. </w:t>
      </w:r>
      <w:r w:rsidRPr="00DA6F50">
        <w:rPr>
          <w:i/>
          <w:lang w:val="sv-SE"/>
        </w:rPr>
        <w:t xml:space="preserve">Elements de grammaire salampasu (L51): phonologie et </w:t>
      </w:r>
      <w:r w:rsidRPr="00C00266">
        <w:rPr>
          <w:lang w:val="sv-SE"/>
        </w:rPr>
        <w:t>morphologie</w:t>
      </w:r>
      <w:r w:rsidRPr="00DA6F50">
        <w:rPr>
          <w:lang w:val="sv-SE"/>
        </w:rPr>
        <w:t xml:space="preserve">. MA </w:t>
      </w:r>
      <w:r w:rsidRPr="00C00266">
        <w:rPr>
          <w:lang w:val="sv-SE"/>
        </w:rPr>
        <w:t>dissertation. Lubumbashi: Université nationale du Zaïre.</w:t>
      </w:r>
    </w:p>
    <w:p w:rsidR="00C00266" w:rsidRPr="00C00266" w:rsidRDefault="00C00266" w:rsidP="00C00266">
      <w:pPr>
        <w:ind w:left="284" w:hanging="284"/>
        <w:jc w:val="both"/>
        <w:rPr>
          <w:lang w:val="sv-SE"/>
        </w:rPr>
      </w:pPr>
      <w:r w:rsidRPr="00C00266">
        <w:rPr>
          <w:lang w:val="sv-SE"/>
        </w:rPr>
        <w:t>Piron, P</w:t>
      </w:r>
      <w:r>
        <w:rPr>
          <w:lang w:val="sv-SE"/>
        </w:rPr>
        <w:t>ascale</w:t>
      </w:r>
      <w:r w:rsidRPr="00C00266">
        <w:rPr>
          <w:lang w:val="sv-SE"/>
        </w:rPr>
        <w:t xml:space="preserve">. 1990. </w:t>
      </w:r>
      <w:r w:rsidRPr="00C00266">
        <w:rPr>
          <w:i/>
          <w:lang w:val="sv-SE"/>
        </w:rPr>
        <w:t>Élements de description du</w:t>
      </w:r>
      <w:r>
        <w:rPr>
          <w:i/>
          <w:lang w:val="sv-SE"/>
        </w:rPr>
        <w:t xml:space="preserve"> </w:t>
      </w:r>
      <w:r w:rsidRPr="00C00266">
        <w:rPr>
          <w:i/>
          <w:lang w:val="sv-SE"/>
        </w:rPr>
        <w:t>kota, langue bantoue du Gabon</w:t>
      </w:r>
      <w:r w:rsidRPr="00C00266">
        <w:rPr>
          <w:lang w:val="sv-SE"/>
        </w:rPr>
        <w:t xml:space="preserve">. Université Libre de Bruxelles </w:t>
      </w:r>
      <w:r>
        <w:rPr>
          <w:lang w:val="sv-SE"/>
        </w:rPr>
        <w:t>master thesis</w:t>
      </w:r>
      <w:r w:rsidRPr="00C00266">
        <w:rPr>
          <w:lang w:val="sv-SE"/>
        </w:rPr>
        <w:t>.</w:t>
      </w:r>
    </w:p>
    <w:p w:rsidR="00E24120" w:rsidRPr="00DA6F50" w:rsidRDefault="00DA6F50" w:rsidP="00C00266">
      <w:pPr>
        <w:ind w:left="284" w:hanging="284"/>
        <w:jc w:val="both"/>
        <w:rPr>
          <w:lang w:val="en-GB"/>
        </w:rPr>
      </w:pPr>
      <w:r w:rsidRPr="001628D6">
        <w:rPr>
          <w:lang w:val="sv-SE"/>
        </w:rPr>
        <w:t xml:space="preserve">Spiss C. 1904. Kingoni und Kisutu. Mitteilungen des Seminars für Orientalische Sprachen zu Berlin. </w:t>
      </w:r>
      <w:proofErr w:type="spellStart"/>
      <w:r w:rsidRPr="001628D6">
        <w:rPr>
          <w:i/>
          <w:iCs/>
          <w:lang w:val="en-GB"/>
        </w:rPr>
        <w:t>Afrikanische</w:t>
      </w:r>
      <w:proofErr w:type="spellEnd"/>
      <w:r w:rsidRPr="001628D6">
        <w:rPr>
          <w:i/>
          <w:iCs/>
          <w:lang w:val="en-GB"/>
        </w:rPr>
        <w:t xml:space="preserve"> </w:t>
      </w:r>
      <w:proofErr w:type="spellStart"/>
      <w:r w:rsidRPr="001628D6">
        <w:rPr>
          <w:i/>
          <w:iCs/>
          <w:lang w:val="en-GB"/>
        </w:rPr>
        <w:t>Studien</w:t>
      </w:r>
      <w:proofErr w:type="spellEnd"/>
      <w:r w:rsidRPr="001628D6">
        <w:rPr>
          <w:i/>
          <w:iCs/>
          <w:lang w:val="en-GB"/>
        </w:rPr>
        <w:t xml:space="preserve"> 7</w:t>
      </w:r>
      <w:r w:rsidRPr="001628D6">
        <w:rPr>
          <w:lang w:val="en-GB"/>
        </w:rPr>
        <w:t xml:space="preserve">. </w:t>
      </w:r>
      <w:r w:rsidRPr="00DA6F50">
        <w:rPr>
          <w:lang w:val="en-GB"/>
        </w:rPr>
        <w:t>270–414.</w:t>
      </w:r>
    </w:p>
    <w:p w:rsidR="00450909" w:rsidRPr="001628D6" w:rsidRDefault="00450909" w:rsidP="00450909">
      <w:pPr>
        <w:ind w:left="284" w:hanging="284"/>
        <w:jc w:val="both"/>
        <w:rPr>
          <w:lang w:val="en-GB"/>
        </w:rPr>
      </w:pPr>
      <w:r w:rsidRPr="00450909">
        <w:rPr>
          <w:lang w:val="en-GB"/>
        </w:rPr>
        <w:t xml:space="preserve">Stevick, Earl W. &amp; Machiwana, Kingston. </w:t>
      </w:r>
      <w:r w:rsidRPr="001628D6">
        <w:rPr>
          <w:lang w:val="en-GB"/>
        </w:rPr>
        <w:t xml:space="preserve">1960. </w:t>
      </w:r>
      <w:proofErr w:type="spellStart"/>
      <w:r w:rsidRPr="001628D6">
        <w:rPr>
          <w:i/>
          <w:lang w:val="en-GB"/>
        </w:rPr>
        <w:t>Manyika</w:t>
      </w:r>
      <w:proofErr w:type="spellEnd"/>
      <w:r w:rsidRPr="001628D6">
        <w:rPr>
          <w:i/>
          <w:lang w:val="en-GB"/>
        </w:rPr>
        <w:t xml:space="preserve"> step-by-step</w:t>
      </w:r>
      <w:r w:rsidRPr="001628D6">
        <w:rPr>
          <w:lang w:val="en-GB"/>
        </w:rPr>
        <w:t>. Cleveland (South Africa): Central Mission Press.</w:t>
      </w:r>
    </w:p>
    <w:p w:rsidR="00DA6F50" w:rsidRDefault="00DA6F50" w:rsidP="00DA6F50">
      <w:pPr>
        <w:pStyle w:val="Standard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Vail, Hazen Leroy. 1972.</w:t>
      </w:r>
      <w:r>
        <w:rPr>
          <w:rFonts w:ascii="Times New Roman" w:hAnsi="Times New Roman"/>
          <w:i/>
          <w:iCs/>
        </w:rPr>
        <w:t xml:space="preserve"> Aspects of the Tumbuka verb</w:t>
      </w:r>
      <w:r>
        <w:rPr>
          <w:rFonts w:ascii="Times New Roman" w:hAnsi="Times New Roman"/>
        </w:rPr>
        <w:t>. University of Wisconsin PhD thesis.</w:t>
      </w:r>
    </w:p>
    <w:p w:rsidR="00794BD7" w:rsidRPr="00794BD7" w:rsidRDefault="00794BD7" w:rsidP="00794BD7">
      <w:pPr>
        <w:ind w:left="284" w:hanging="284"/>
        <w:jc w:val="both"/>
        <w:rPr>
          <w:lang w:val="fr-FR"/>
        </w:rPr>
      </w:pPr>
      <w:r>
        <w:rPr>
          <w:lang w:val="nl-NL"/>
        </w:rPr>
        <w:t xml:space="preserve">Van </w:t>
      </w:r>
      <w:proofErr w:type="spellStart"/>
      <w:r w:rsidRPr="00794BD7">
        <w:rPr>
          <w:lang w:val="nl-NL"/>
        </w:rPr>
        <w:t>Avermaet</w:t>
      </w:r>
      <w:proofErr w:type="spellEnd"/>
      <w:r w:rsidRPr="00794BD7">
        <w:rPr>
          <w:lang w:val="nl-NL"/>
        </w:rPr>
        <w:t>, Ernest</w:t>
      </w:r>
      <w:r>
        <w:rPr>
          <w:lang w:val="nl-NL"/>
        </w:rPr>
        <w:t xml:space="preserve"> &amp;</w:t>
      </w:r>
      <w:r w:rsidRPr="00794BD7">
        <w:rPr>
          <w:lang w:val="nl-NL"/>
        </w:rPr>
        <w:t xml:space="preserve"> </w:t>
      </w:r>
      <w:r>
        <w:rPr>
          <w:lang w:val="nl-NL"/>
        </w:rPr>
        <w:t xml:space="preserve">Benoît </w:t>
      </w:r>
      <w:proofErr w:type="spellStart"/>
      <w:r>
        <w:rPr>
          <w:lang w:val="nl-NL"/>
        </w:rPr>
        <w:t>Mbuya</w:t>
      </w:r>
      <w:proofErr w:type="spellEnd"/>
      <w:r w:rsidRPr="00794BD7">
        <w:rPr>
          <w:lang w:val="nl-NL"/>
        </w:rPr>
        <w:t xml:space="preserve">. </w:t>
      </w:r>
      <w:r>
        <w:rPr>
          <w:lang w:val="fr-FR"/>
        </w:rPr>
        <w:t xml:space="preserve">1954. </w:t>
      </w:r>
      <w:r w:rsidRPr="00794BD7">
        <w:rPr>
          <w:i/>
          <w:lang w:val="fr-FR"/>
        </w:rPr>
        <w:t xml:space="preserve">Dictionnaire </w:t>
      </w:r>
      <w:proofErr w:type="spellStart"/>
      <w:r w:rsidRPr="00794BD7">
        <w:rPr>
          <w:i/>
          <w:lang w:val="fr-FR"/>
        </w:rPr>
        <w:t>kiluba</w:t>
      </w:r>
      <w:proofErr w:type="spellEnd"/>
      <w:r w:rsidRPr="00794BD7">
        <w:rPr>
          <w:i/>
          <w:lang w:val="fr-FR"/>
        </w:rPr>
        <w:t>-français</w:t>
      </w:r>
      <w:r>
        <w:rPr>
          <w:lang w:val="fr-FR"/>
        </w:rPr>
        <w:t>. Tervuren: Musé</w:t>
      </w:r>
      <w:r w:rsidRPr="00794BD7">
        <w:rPr>
          <w:lang w:val="fr-FR"/>
        </w:rPr>
        <w:t>e Royal du Congo Belge</w:t>
      </w:r>
      <w:r>
        <w:rPr>
          <w:lang w:val="fr-FR"/>
        </w:rPr>
        <w:t>.</w:t>
      </w:r>
    </w:p>
    <w:p w:rsidR="00530FC2" w:rsidRPr="00530FC2" w:rsidRDefault="00530FC2" w:rsidP="00530FC2">
      <w:pPr>
        <w:pStyle w:val="Standard"/>
        <w:ind w:left="284" w:hanging="284"/>
        <w:rPr>
          <w:rFonts w:ascii="Times New Roman" w:hAnsi="Times New Roman"/>
        </w:rPr>
      </w:pPr>
      <w:r w:rsidRPr="00530FC2">
        <w:rPr>
          <w:rFonts w:ascii="Times New Roman" w:hAnsi="Times New Roman"/>
        </w:rPr>
        <w:t>Vansina, Jan.</w:t>
      </w:r>
      <w:r>
        <w:rPr>
          <w:rFonts w:ascii="Times New Roman" w:hAnsi="Times New Roman"/>
        </w:rPr>
        <w:t xml:space="preserve"> </w:t>
      </w:r>
      <w:r w:rsidRPr="00530FC2">
        <w:rPr>
          <w:rFonts w:ascii="Times New Roman" w:hAnsi="Times New Roman"/>
        </w:rPr>
        <w:t>1959</w:t>
      </w:r>
      <w:r>
        <w:rPr>
          <w:rFonts w:ascii="Times New Roman" w:hAnsi="Times New Roman"/>
        </w:rPr>
        <w:t xml:space="preserve">. </w:t>
      </w:r>
      <w:r w:rsidRPr="007F1604">
        <w:rPr>
          <w:rFonts w:ascii="Times New Roman" w:hAnsi="Times New Roman"/>
          <w:i/>
        </w:rPr>
        <w:t>Esquisse de grammaire bushong</w:t>
      </w:r>
      <w:r w:rsidRPr="00530FC2">
        <w:rPr>
          <w:rFonts w:ascii="Times New Roman" w:hAnsi="Times New Roman"/>
        </w:rPr>
        <w:t>. Tervuren: Musee royal du Congo belge</w:t>
      </w:r>
      <w:r>
        <w:rPr>
          <w:rFonts w:ascii="Times New Roman" w:hAnsi="Times New Roman"/>
        </w:rPr>
        <w:t>.</w:t>
      </w:r>
    </w:p>
    <w:p w:rsidR="00DA6F50" w:rsidRPr="004A4671" w:rsidRDefault="00DA6F50" w:rsidP="00DA6F50">
      <w:pPr>
        <w:ind w:left="284" w:hanging="284"/>
        <w:rPr>
          <w:lang w:val="nl-NL"/>
        </w:rPr>
      </w:pPr>
      <w:r w:rsidRPr="00DA6F50">
        <w:rPr>
          <w:lang w:val="nl-NL"/>
        </w:rPr>
        <w:t xml:space="preserve">Velten, Carl. 1899. Die </w:t>
      </w:r>
      <w:proofErr w:type="spellStart"/>
      <w:r w:rsidRPr="00DA6F50">
        <w:rPr>
          <w:lang w:val="nl-NL"/>
        </w:rPr>
        <w:t>Sprache</w:t>
      </w:r>
      <w:proofErr w:type="spellEnd"/>
      <w:r w:rsidRPr="00DA6F50">
        <w:rPr>
          <w:lang w:val="nl-NL"/>
        </w:rPr>
        <w:t xml:space="preserve"> der </w:t>
      </w:r>
      <w:proofErr w:type="spellStart"/>
      <w:r w:rsidRPr="00DA6F50">
        <w:rPr>
          <w:lang w:val="nl-NL"/>
        </w:rPr>
        <w:t>Wahehe</w:t>
      </w:r>
      <w:proofErr w:type="spellEnd"/>
      <w:r w:rsidRPr="00DA6F50">
        <w:rPr>
          <w:lang w:val="nl-NL"/>
        </w:rPr>
        <w:t xml:space="preserve">. </w:t>
      </w:r>
      <w:proofErr w:type="spellStart"/>
      <w:r w:rsidRPr="004A4671">
        <w:rPr>
          <w:i/>
          <w:iCs/>
          <w:lang w:val="nl-NL"/>
        </w:rPr>
        <w:t>Afrikanische</w:t>
      </w:r>
      <w:proofErr w:type="spellEnd"/>
      <w:r w:rsidRPr="004A4671">
        <w:rPr>
          <w:i/>
          <w:iCs/>
          <w:lang w:val="nl-NL"/>
        </w:rPr>
        <w:t xml:space="preserve"> </w:t>
      </w:r>
      <w:proofErr w:type="spellStart"/>
      <w:r w:rsidRPr="004A4671">
        <w:rPr>
          <w:i/>
          <w:iCs/>
          <w:lang w:val="nl-NL"/>
        </w:rPr>
        <w:t>Studien</w:t>
      </w:r>
      <w:proofErr w:type="spellEnd"/>
      <w:r w:rsidRPr="004A4671">
        <w:rPr>
          <w:i/>
          <w:iCs/>
          <w:lang w:val="nl-NL"/>
        </w:rPr>
        <w:t xml:space="preserve"> </w:t>
      </w:r>
      <w:r w:rsidRPr="004A4671">
        <w:rPr>
          <w:iCs/>
          <w:lang w:val="nl-NL"/>
        </w:rPr>
        <w:t>2</w:t>
      </w:r>
      <w:r w:rsidRPr="004A4671">
        <w:rPr>
          <w:lang w:val="nl-NL"/>
        </w:rPr>
        <w:t>: 164-241.</w:t>
      </w:r>
    </w:p>
    <w:p w:rsidR="00DA6F50" w:rsidRPr="00DA6F50" w:rsidRDefault="00DA6F50" w:rsidP="00DA6F50">
      <w:pPr>
        <w:ind w:left="284" w:hanging="284"/>
        <w:rPr>
          <w:lang w:val="en-GB"/>
        </w:rPr>
      </w:pPr>
      <w:r w:rsidRPr="004A4671">
        <w:rPr>
          <w:color w:val="000000"/>
          <w:lang w:val="nl-NL"/>
        </w:rPr>
        <w:t xml:space="preserve">Veselinova, Ljuba. 2013b. </w:t>
      </w:r>
      <w:r w:rsidRPr="00DA6F50">
        <w:rPr>
          <w:color w:val="000000"/>
          <w:lang w:val="en-GB"/>
        </w:rPr>
        <w:t xml:space="preserve">Lexicalization of Negative Senses: A </w:t>
      </w:r>
      <w:proofErr w:type="spellStart"/>
      <w:r w:rsidRPr="00DA6F50">
        <w:rPr>
          <w:color w:val="000000"/>
          <w:lang w:val="en-GB"/>
        </w:rPr>
        <w:t>Crosslinguistic</w:t>
      </w:r>
      <w:proofErr w:type="spellEnd"/>
      <w:r w:rsidRPr="00DA6F50">
        <w:rPr>
          <w:color w:val="000000"/>
          <w:lang w:val="en-GB"/>
        </w:rPr>
        <w:t xml:space="preserve"> Study. Paper presented at the 10th </w:t>
      </w:r>
      <w:proofErr w:type="spellStart"/>
      <w:r w:rsidRPr="00DA6F50">
        <w:rPr>
          <w:color w:val="000000"/>
          <w:lang w:val="en-GB"/>
        </w:rPr>
        <w:t>Biennal</w:t>
      </w:r>
      <w:proofErr w:type="spellEnd"/>
      <w:r w:rsidRPr="00DA6F50">
        <w:rPr>
          <w:color w:val="000000"/>
          <w:lang w:val="en-GB"/>
        </w:rPr>
        <w:t xml:space="preserve"> Conference of the Association for Linguist</w:t>
      </w:r>
      <w:r>
        <w:rPr>
          <w:color w:val="000000"/>
          <w:lang w:val="en-GB"/>
        </w:rPr>
        <w:t xml:space="preserve">ic Typology, Leipzig, 15-18 </w:t>
      </w:r>
      <w:r w:rsidRPr="00DA6F50">
        <w:rPr>
          <w:color w:val="000000"/>
          <w:lang w:val="en-GB"/>
        </w:rPr>
        <w:t>August</w:t>
      </w:r>
      <w:r>
        <w:rPr>
          <w:color w:val="000000"/>
          <w:lang w:val="en-GB"/>
        </w:rPr>
        <w:t>.</w:t>
      </w:r>
    </w:p>
    <w:p w:rsidR="00DA6F50" w:rsidRPr="001628D6" w:rsidRDefault="007F1604" w:rsidP="007F1604">
      <w:pPr>
        <w:ind w:left="284" w:hanging="284"/>
        <w:rPr>
          <w:color w:val="000000"/>
          <w:lang w:val="en-GB"/>
        </w:rPr>
      </w:pPr>
      <w:proofErr w:type="spellStart"/>
      <w:r w:rsidRPr="001628D6">
        <w:rPr>
          <w:color w:val="000000"/>
          <w:lang w:val="en-GB"/>
        </w:rPr>
        <w:t>Whiteley</w:t>
      </w:r>
      <w:proofErr w:type="spellEnd"/>
      <w:r w:rsidRPr="001628D6">
        <w:rPr>
          <w:color w:val="000000"/>
          <w:lang w:val="en-GB"/>
        </w:rPr>
        <w:t xml:space="preserve">, Wilfred Howell &amp; </w:t>
      </w:r>
      <w:proofErr w:type="spellStart"/>
      <w:r w:rsidRPr="001628D6">
        <w:rPr>
          <w:color w:val="000000"/>
          <w:lang w:val="en-GB"/>
        </w:rPr>
        <w:t>Muli</w:t>
      </w:r>
      <w:proofErr w:type="spellEnd"/>
      <w:r w:rsidRPr="001628D6">
        <w:rPr>
          <w:color w:val="000000"/>
          <w:lang w:val="en-GB"/>
        </w:rPr>
        <w:t xml:space="preserve">, M. G. 1962. </w:t>
      </w:r>
      <w:r w:rsidRPr="001628D6">
        <w:rPr>
          <w:i/>
          <w:color w:val="000000"/>
          <w:lang w:val="en-GB"/>
        </w:rPr>
        <w:t>Practical Introduction to Kamba</w:t>
      </w:r>
      <w:r w:rsidRPr="001628D6">
        <w:rPr>
          <w:color w:val="000000"/>
          <w:lang w:val="en-GB"/>
        </w:rPr>
        <w:t>. London: Oxford University Press.</w:t>
      </w:r>
    </w:p>
    <w:p w:rsidR="00794BD7" w:rsidRPr="001628D6" w:rsidRDefault="00794BD7" w:rsidP="007F1604">
      <w:pPr>
        <w:ind w:left="284" w:hanging="284"/>
        <w:rPr>
          <w:color w:val="000000"/>
          <w:lang w:val="en-GB"/>
        </w:rPr>
      </w:pPr>
      <w:proofErr w:type="spellStart"/>
      <w:r w:rsidRPr="001628D6">
        <w:rPr>
          <w:color w:val="000000"/>
          <w:lang w:val="en-GB"/>
        </w:rPr>
        <w:t>Whiteley</w:t>
      </w:r>
      <w:proofErr w:type="spellEnd"/>
      <w:r w:rsidRPr="001628D6">
        <w:rPr>
          <w:color w:val="000000"/>
          <w:lang w:val="en-GB"/>
        </w:rPr>
        <w:t xml:space="preserve">, Wilfred Howell. 1956. </w:t>
      </w:r>
      <w:r w:rsidRPr="00794BD7">
        <w:rPr>
          <w:i/>
          <w:color w:val="000000"/>
          <w:lang w:val="en-GB"/>
        </w:rPr>
        <w:t xml:space="preserve">A Practical Introduction to </w:t>
      </w:r>
      <w:proofErr w:type="spellStart"/>
      <w:r w:rsidRPr="00794BD7">
        <w:rPr>
          <w:i/>
          <w:color w:val="000000"/>
          <w:lang w:val="en-GB"/>
        </w:rPr>
        <w:t>Gusii</w:t>
      </w:r>
      <w:proofErr w:type="spellEnd"/>
      <w:r w:rsidRPr="00794BD7">
        <w:rPr>
          <w:color w:val="000000"/>
          <w:lang w:val="en-GB"/>
        </w:rPr>
        <w:t xml:space="preserve">. </w:t>
      </w:r>
      <w:r w:rsidRPr="001628D6">
        <w:rPr>
          <w:color w:val="000000"/>
          <w:lang w:val="en-GB"/>
        </w:rPr>
        <w:t>Nairobi: East African Literature Bureau.</w:t>
      </w:r>
    </w:p>
    <w:p w:rsidR="00C6582F" w:rsidRDefault="00C6582F" w:rsidP="00DA6F50">
      <w:pPr>
        <w:pStyle w:val="Standard"/>
        <w:rPr>
          <w:rFonts w:ascii="Times New Roman" w:hAnsi="Times New Roman"/>
        </w:rPr>
      </w:pPr>
    </w:p>
    <w:p w:rsidR="00C6582F" w:rsidRDefault="00C6582F">
      <w:pPr>
        <w:spacing w:after="200" w:line="276" w:lineRule="auto"/>
        <w:rPr>
          <w:rFonts w:eastAsia="SimSun" w:cs="Lucida Sans"/>
          <w:kern w:val="3"/>
          <w:lang w:val="sv-SE" w:eastAsia="zh-CN" w:bidi="hi-IN"/>
        </w:rPr>
      </w:pPr>
      <w:r w:rsidRPr="001628D6">
        <w:rPr>
          <w:lang w:val="en-GB"/>
        </w:rPr>
        <w:br w:type="page"/>
      </w:r>
    </w:p>
    <w:p w:rsidR="00DA6F50" w:rsidRDefault="00DA6F50" w:rsidP="00DA6F50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Affiliation</w:t>
      </w:r>
    </w:p>
    <w:p w:rsidR="00DA6F50" w:rsidRDefault="00DA6F50" w:rsidP="00DA6F50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Rasmus Bernander </w:t>
      </w:r>
      <w:r>
        <w:rPr>
          <w:rFonts w:ascii="Times New Roman" w:hAnsi="Times New Roman"/>
        </w:rPr>
        <w:br/>
        <w:t>Department of Languages, University of Helsinki, Finland</w:t>
      </w:r>
    </w:p>
    <w:p w:rsidR="00DA6F50" w:rsidRDefault="00DA6F50" w:rsidP="00DA6F50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hyperlink r:id="rId7" w:history="1">
        <w:r w:rsidR="004A4671" w:rsidRPr="00A83FF3">
          <w:rPr>
            <w:rStyle w:val="Hyperlink"/>
            <w:rFonts w:ascii="Times New Roman" w:hAnsi="Times New Roman"/>
          </w:rPr>
          <w:t>rasmus.bernander@helsinki.fi</w:t>
        </w:r>
      </w:hyperlink>
    </w:p>
    <w:p w:rsidR="00DA6F50" w:rsidRDefault="00DA6F50">
      <w:pPr>
        <w:rPr>
          <w:lang w:val="sv-SE"/>
        </w:rPr>
      </w:pPr>
    </w:p>
    <w:p w:rsidR="00DA6F50" w:rsidRDefault="00DA6F50">
      <w:pPr>
        <w:rPr>
          <w:lang w:val="sv-SE"/>
        </w:rPr>
      </w:pPr>
      <w:r>
        <w:rPr>
          <w:lang w:val="sv-SE"/>
        </w:rPr>
        <w:t>Maud Devos</w:t>
      </w:r>
      <w:r>
        <w:rPr>
          <w:lang w:val="sv-SE"/>
        </w:rPr>
        <w:br/>
        <w:t>Royal Museum for Central Africa, Culture &amp; Society research Unit</w:t>
      </w:r>
      <w:r>
        <w:rPr>
          <w:lang w:val="sv-SE"/>
        </w:rPr>
        <w:br/>
        <w:t>Ghent University, African Languages and Cultures</w:t>
      </w:r>
      <w:r>
        <w:rPr>
          <w:lang w:val="sv-SE"/>
        </w:rPr>
        <w:br/>
        <w:t xml:space="preserve">Email: </w:t>
      </w:r>
      <w:hyperlink r:id="rId8" w:history="1">
        <w:r w:rsidR="004A4671" w:rsidRPr="00A83FF3">
          <w:rPr>
            <w:rStyle w:val="Hyperlink"/>
            <w:lang w:val="sv-SE"/>
          </w:rPr>
          <w:t>maud.devos@africamuseum.be</w:t>
        </w:r>
      </w:hyperlink>
    </w:p>
    <w:p w:rsidR="004A4671" w:rsidRDefault="004A4671">
      <w:pPr>
        <w:rPr>
          <w:lang w:val="sv-SE"/>
        </w:rPr>
      </w:pPr>
    </w:p>
    <w:p w:rsidR="004A4671" w:rsidRDefault="004A4671">
      <w:pPr>
        <w:rPr>
          <w:lang w:val="sv-SE"/>
        </w:rPr>
      </w:pPr>
      <w:r>
        <w:rPr>
          <w:lang w:val="sv-SE"/>
        </w:rPr>
        <w:t>Hannah Gibson</w:t>
      </w:r>
      <w:r>
        <w:rPr>
          <w:lang w:val="sv-SE"/>
        </w:rPr>
        <w:br/>
        <w:t>University of Essex</w:t>
      </w:r>
      <w:r>
        <w:rPr>
          <w:lang w:val="sv-SE"/>
        </w:rPr>
        <w:br/>
        <w:t xml:space="preserve">Email: </w:t>
      </w:r>
      <w:hyperlink r:id="rId9" w:history="1">
        <w:r w:rsidRPr="00A83FF3">
          <w:rPr>
            <w:rStyle w:val="Hyperlink"/>
            <w:lang w:val="sv-SE"/>
          </w:rPr>
          <w:t>h.gibson@essex.ac.uk</w:t>
        </w:r>
      </w:hyperlink>
    </w:p>
    <w:p w:rsidR="004A4671" w:rsidRPr="00DA6F50" w:rsidRDefault="004A4671">
      <w:pPr>
        <w:rPr>
          <w:lang w:val="sv-SE"/>
        </w:rPr>
      </w:pPr>
    </w:p>
    <w:sectPr w:rsidR="004A4671" w:rsidRPr="00DA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EF"/>
    <w:rsid w:val="00021BA7"/>
    <w:rsid w:val="001628D6"/>
    <w:rsid w:val="00450909"/>
    <w:rsid w:val="004A4671"/>
    <w:rsid w:val="004D07EF"/>
    <w:rsid w:val="00530FC2"/>
    <w:rsid w:val="00794BD7"/>
    <w:rsid w:val="007F1604"/>
    <w:rsid w:val="00C00266"/>
    <w:rsid w:val="00C6582F"/>
    <w:rsid w:val="00DA11DE"/>
    <w:rsid w:val="00DA6F50"/>
    <w:rsid w:val="00E24120"/>
    <w:rsid w:val="00EA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paragraph" w:styleId="Heading2">
    <w:name w:val="heading 2"/>
    <w:basedOn w:val="Normal"/>
    <w:link w:val="Heading2Char"/>
    <w:uiPriority w:val="9"/>
    <w:qFormat/>
    <w:rsid w:val="00021BA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A6F50"/>
    <w:pPr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val="sv-SE" w:eastAsia="zh-CN" w:bidi="hi-IN"/>
    </w:rPr>
  </w:style>
  <w:style w:type="character" w:styleId="Hyperlink">
    <w:name w:val="Hyperlink"/>
    <w:basedOn w:val="DefaultParagraphFont"/>
    <w:uiPriority w:val="99"/>
    <w:unhideWhenUsed/>
    <w:rsid w:val="004A467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00266"/>
    <w:rPr>
      <w:i/>
      <w:iCs/>
    </w:rPr>
  </w:style>
  <w:style w:type="character" w:customStyle="1" w:styleId="personname">
    <w:name w:val="person_name"/>
    <w:basedOn w:val="DefaultParagraphFont"/>
    <w:rsid w:val="00C6582F"/>
  </w:style>
  <w:style w:type="character" w:customStyle="1" w:styleId="Heading2Char">
    <w:name w:val="Heading 2 Char"/>
    <w:basedOn w:val="DefaultParagraphFont"/>
    <w:link w:val="Heading2"/>
    <w:uiPriority w:val="9"/>
    <w:rsid w:val="00021B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paragraph" w:styleId="Heading2">
    <w:name w:val="heading 2"/>
    <w:basedOn w:val="Normal"/>
    <w:link w:val="Heading2Char"/>
    <w:uiPriority w:val="9"/>
    <w:qFormat/>
    <w:rsid w:val="00021BA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A6F50"/>
    <w:pPr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val="sv-SE" w:eastAsia="zh-CN" w:bidi="hi-IN"/>
    </w:rPr>
  </w:style>
  <w:style w:type="character" w:styleId="Hyperlink">
    <w:name w:val="Hyperlink"/>
    <w:basedOn w:val="DefaultParagraphFont"/>
    <w:uiPriority w:val="99"/>
    <w:unhideWhenUsed/>
    <w:rsid w:val="004A467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00266"/>
    <w:rPr>
      <w:i/>
      <w:iCs/>
    </w:rPr>
  </w:style>
  <w:style w:type="character" w:customStyle="1" w:styleId="personname">
    <w:name w:val="person_name"/>
    <w:basedOn w:val="DefaultParagraphFont"/>
    <w:rsid w:val="00C6582F"/>
  </w:style>
  <w:style w:type="character" w:customStyle="1" w:styleId="Heading2Char">
    <w:name w:val="Heading 2 Char"/>
    <w:basedOn w:val="DefaultParagraphFont"/>
    <w:link w:val="Heading2"/>
    <w:uiPriority w:val="9"/>
    <w:rsid w:val="00021B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d.devos@africamuseum.b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smus.bernander@helsinki.f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prints.soas.ac.uk/2102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prints.soas.ac.uk/2102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.gibson@esse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MRAC - KMMA</Company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8</cp:revision>
  <dcterms:created xsi:type="dcterms:W3CDTF">2019-09-05T10:04:00Z</dcterms:created>
  <dcterms:modified xsi:type="dcterms:W3CDTF">2019-09-09T13:23:00Z</dcterms:modified>
</cp:coreProperties>
</file>