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071F5" w14:textId="68D2BDDC" w:rsidR="007150EC" w:rsidRPr="007D7569" w:rsidRDefault="007D7569">
      <w:pPr>
        <w:rPr>
          <w:b/>
          <w:bCs/>
          <w:lang w:val="en-GB"/>
        </w:rPr>
      </w:pPr>
      <w:r w:rsidRPr="007D7569">
        <w:rPr>
          <w:b/>
          <w:bCs/>
          <w:lang w:val="en-GB"/>
        </w:rPr>
        <w:t xml:space="preserve">Interview with Chloé </w:t>
      </w:r>
      <w:proofErr w:type="spellStart"/>
      <w:r w:rsidRPr="007D7569">
        <w:rPr>
          <w:b/>
          <w:bCs/>
          <w:lang w:val="en-GB"/>
        </w:rPr>
        <w:t>Laplantine</w:t>
      </w:r>
      <w:proofErr w:type="spellEnd"/>
      <w:r w:rsidRPr="007D7569">
        <w:rPr>
          <w:b/>
          <w:bCs/>
          <w:lang w:val="en-GB"/>
        </w:rPr>
        <w:t xml:space="preserve"> on Émile </w:t>
      </w:r>
      <w:proofErr w:type="spellStart"/>
      <w:r w:rsidRPr="007D7569">
        <w:rPr>
          <w:b/>
          <w:bCs/>
          <w:lang w:val="en-GB"/>
        </w:rPr>
        <w:t>Beneveniste</w:t>
      </w:r>
      <w:proofErr w:type="spellEnd"/>
    </w:p>
    <w:p w14:paraId="5D45CD3D" w14:textId="66B08F77" w:rsidR="007D7569" w:rsidRDefault="007D7569">
      <w:pPr>
        <w:rPr>
          <w:b/>
          <w:bCs/>
          <w:lang w:val="en-GB"/>
        </w:rPr>
      </w:pPr>
    </w:p>
    <w:p w14:paraId="1E7CA7EB" w14:textId="6946A609" w:rsidR="007755E9" w:rsidRDefault="007755E9">
      <w:pPr>
        <w:rPr>
          <w:lang w:val="en-GB"/>
        </w:rPr>
      </w:pPr>
      <w:r>
        <w:rPr>
          <w:lang w:val="en-GB"/>
        </w:rPr>
        <w:t xml:space="preserve">Chloé </w:t>
      </w:r>
      <w:proofErr w:type="spellStart"/>
      <w:r>
        <w:rPr>
          <w:lang w:val="en-GB"/>
        </w:rPr>
        <w:t>Laplantine</w:t>
      </w:r>
      <w:proofErr w:type="spellEnd"/>
    </w:p>
    <w:p w14:paraId="565C85E7" w14:textId="6FBC89C1" w:rsidR="007755E9" w:rsidRDefault="007755E9">
      <w:pPr>
        <w:rPr>
          <w:i/>
          <w:iCs/>
          <w:lang w:val="en-GB"/>
        </w:rPr>
      </w:pPr>
      <w:r>
        <w:rPr>
          <w:i/>
          <w:iCs/>
          <w:lang w:val="en-GB"/>
        </w:rPr>
        <w:t xml:space="preserve">University of Paris, CNRS </w:t>
      </w:r>
      <w:proofErr w:type="spellStart"/>
      <w:r>
        <w:rPr>
          <w:i/>
          <w:iCs/>
          <w:lang w:val="en-GB"/>
        </w:rPr>
        <w:t>Histoire</w:t>
      </w:r>
      <w:proofErr w:type="spellEnd"/>
      <w:r>
        <w:rPr>
          <w:i/>
          <w:iCs/>
          <w:lang w:val="en-GB"/>
        </w:rPr>
        <w:t xml:space="preserve"> des </w:t>
      </w:r>
      <w:proofErr w:type="spellStart"/>
      <w:r>
        <w:rPr>
          <w:i/>
          <w:iCs/>
          <w:lang w:val="en-GB"/>
        </w:rPr>
        <w:t>théories</w:t>
      </w:r>
      <w:proofErr w:type="spellEnd"/>
      <w:r>
        <w:rPr>
          <w:i/>
          <w:iCs/>
          <w:lang w:val="en-GB"/>
        </w:rPr>
        <w:t xml:space="preserve"> </w:t>
      </w:r>
      <w:proofErr w:type="spellStart"/>
      <w:r>
        <w:rPr>
          <w:i/>
          <w:iCs/>
          <w:lang w:val="en-GB"/>
        </w:rPr>
        <w:t>linguistiques</w:t>
      </w:r>
      <w:proofErr w:type="spellEnd"/>
    </w:p>
    <w:p w14:paraId="2EFD918C" w14:textId="50C57902" w:rsidR="007755E9" w:rsidRDefault="007755E9">
      <w:pPr>
        <w:rPr>
          <w:i/>
          <w:iCs/>
          <w:lang w:val="en-GB"/>
        </w:rPr>
      </w:pPr>
    </w:p>
    <w:p w14:paraId="42C010B3" w14:textId="58B91142" w:rsidR="007755E9" w:rsidRDefault="007755E9">
      <w:pPr>
        <w:rPr>
          <w:lang w:val="en-GB"/>
        </w:rPr>
      </w:pPr>
      <w:r>
        <w:rPr>
          <w:lang w:val="en-GB"/>
        </w:rPr>
        <w:t xml:space="preserve">James </w:t>
      </w:r>
      <w:proofErr w:type="spellStart"/>
      <w:r>
        <w:rPr>
          <w:lang w:val="en-GB"/>
        </w:rPr>
        <w:t>McElvenny</w:t>
      </w:r>
      <w:proofErr w:type="spellEnd"/>
    </w:p>
    <w:p w14:paraId="4ED8069D" w14:textId="3782ED8B" w:rsidR="007755E9" w:rsidRPr="007755E9" w:rsidRDefault="007755E9">
      <w:pPr>
        <w:rPr>
          <w:i/>
          <w:iCs/>
          <w:lang w:val="en-GB"/>
        </w:rPr>
      </w:pPr>
      <w:r>
        <w:rPr>
          <w:i/>
          <w:iCs/>
          <w:lang w:val="en-GB"/>
        </w:rPr>
        <w:t>University of Siegen</w:t>
      </w:r>
    </w:p>
    <w:p w14:paraId="28395A7B" w14:textId="77777777" w:rsidR="007755E9" w:rsidRPr="007D7569" w:rsidRDefault="007755E9">
      <w:pPr>
        <w:rPr>
          <w:b/>
          <w:bCs/>
          <w:lang w:val="en-GB"/>
        </w:rPr>
      </w:pPr>
    </w:p>
    <w:p w14:paraId="6226396A" w14:textId="77777777" w:rsidR="007D7569" w:rsidRDefault="007D7569" w:rsidP="007D7569">
      <w:pPr>
        <w:rPr>
          <w:lang w:val="en-GB"/>
        </w:rPr>
      </w:pPr>
      <w:proofErr w:type="spellStart"/>
      <w:r w:rsidRPr="007D7569">
        <w:rPr>
          <w:b/>
          <w:bCs/>
          <w:lang w:val="en-GB"/>
        </w:rPr>
        <w:t>JMc</w:t>
      </w:r>
      <w:proofErr w:type="spellEnd"/>
      <w:r w:rsidRPr="007D7569">
        <w:rPr>
          <w:b/>
          <w:bCs/>
          <w:lang w:val="en-GB"/>
        </w:rPr>
        <w:t>:</w:t>
      </w:r>
      <w:r w:rsidRPr="007D7569">
        <w:rPr>
          <w:lang w:val="en-GB"/>
        </w:rPr>
        <w:t xml:space="preserve"> In </w:t>
      </w:r>
      <w:r>
        <w:rPr>
          <w:lang w:val="en-GB"/>
        </w:rPr>
        <w:t>recent</w:t>
      </w:r>
      <w:r w:rsidRPr="007D7569">
        <w:rPr>
          <w:lang w:val="en-GB"/>
        </w:rPr>
        <w:t xml:space="preserve"> interviews, we’ve been talking about the history of linguistic structuralism in Europe. We’ve mentioned that it was above all in France where structuralism really took hold. By the middle of the twentieth century, structuralism in France had become something of an official doctrine underpinning the humanities and social sciences. To get a better idea of the career of French structuralism, we’re joined today by Chloé </w:t>
      </w:r>
      <w:proofErr w:type="spellStart"/>
      <w:r w:rsidRPr="007D7569">
        <w:rPr>
          <w:lang w:val="en-GB"/>
        </w:rPr>
        <w:t>Laplantine</w:t>
      </w:r>
      <w:proofErr w:type="spellEnd"/>
      <w:r w:rsidRPr="007D7569">
        <w:rPr>
          <w:lang w:val="en-GB"/>
        </w:rPr>
        <w:t xml:space="preserve"> from the CNRS Laboratory for the History of Linguistic Theories in Paris. She’s going to tell </w:t>
      </w:r>
      <w:r>
        <w:rPr>
          <w:lang w:val="en-GB"/>
        </w:rPr>
        <w:t xml:space="preserve">us </w:t>
      </w:r>
      <w:r w:rsidRPr="007D7569">
        <w:rPr>
          <w:lang w:val="en-GB"/>
        </w:rPr>
        <w:t xml:space="preserve">in particular about the life and work of Émile </w:t>
      </w:r>
      <w:proofErr w:type="spellStart"/>
      <w:r w:rsidRPr="007D7569">
        <w:rPr>
          <w:lang w:val="en-GB"/>
        </w:rPr>
        <w:t>Benveniste</w:t>
      </w:r>
      <w:proofErr w:type="spellEnd"/>
      <w:r w:rsidRPr="007D7569">
        <w:rPr>
          <w:lang w:val="en-GB"/>
        </w:rPr>
        <w:t xml:space="preserve">, a key figure in French linguistics, who did much to elaborate structuralist thought. </w:t>
      </w:r>
    </w:p>
    <w:p w14:paraId="07D7D184" w14:textId="77777777" w:rsidR="007D7569" w:rsidRDefault="007D7569" w:rsidP="007D7569">
      <w:pPr>
        <w:rPr>
          <w:lang w:val="en-GB"/>
        </w:rPr>
      </w:pPr>
    </w:p>
    <w:p w14:paraId="6F553413" w14:textId="7D2A655F" w:rsidR="007D7569" w:rsidRDefault="007D7569" w:rsidP="007D7569">
      <w:pPr>
        <w:rPr>
          <w:lang w:val="en-GB"/>
        </w:rPr>
      </w:pPr>
      <w:r w:rsidRPr="007D7569">
        <w:rPr>
          <w:lang w:val="en-GB"/>
        </w:rPr>
        <w:t xml:space="preserve">So, Chloé, tell us: Who was Émile </w:t>
      </w:r>
      <w:proofErr w:type="spellStart"/>
      <w:r w:rsidRPr="007D7569">
        <w:rPr>
          <w:lang w:val="en-GB"/>
        </w:rPr>
        <w:t>Benveniste</w:t>
      </w:r>
      <w:proofErr w:type="spellEnd"/>
      <w:r w:rsidRPr="007D7569">
        <w:rPr>
          <w:lang w:val="en-GB"/>
        </w:rPr>
        <w:t>? How did he become one of the leading French linguists of the twentieth century?</w:t>
      </w:r>
    </w:p>
    <w:p w14:paraId="5E7FEC10" w14:textId="77777777" w:rsidR="007D7569" w:rsidRPr="007D7569" w:rsidRDefault="007D7569" w:rsidP="007D7569">
      <w:pPr>
        <w:rPr>
          <w:lang w:val="en-GB"/>
        </w:rPr>
      </w:pPr>
    </w:p>
    <w:p w14:paraId="32BBBD55" w14:textId="48AE42E2" w:rsidR="007D7569" w:rsidRDefault="007D7569" w:rsidP="007D7569">
      <w:pPr>
        <w:rPr>
          <w:lang w:val="en-GB"/>
        </w:rPr>
      </w:pPr>
      <w:r w:rsidRPr="007D7569">
        <w:rPr>
          <w:b/>
          <w:bCs/>
          <w:lang w:val="en-GB"/>
        </w:rPr>
        <w:t>CL:</w:t>
      </w:r>
      <w:r w:rsidRPr="007D7569">
        <w:rPr>
          <w:lang w:val="en-GB"/>
        </w:rPr>
        <w:t xml:space="preserve"> Thank you very much, James, for inviting me to answer your questions. It’s a pleasure to talk today with you about Émile </w:t>
      </w:r>
      <w:proofErr w:type="spellStart"/>
      <w:r w:rsidRPr="007D7569">
        <w:rPr>
          <w:lang w:val="en-GB"/>
        </w:rPr>
        <w:t>Benveniste</w:t>
      </w:r>
      <w:proofErr w:type="spellEnd"/>
      <w:r w:rsidRPr="007D7569">
        <w:rPr>
          <w:lang w:val="en-GB"/>
        </w:rPr>
        <w:t>, who is indeed considered an important linguist of the 20th century. I’ll try today to shed light on his original contribution</w:t>
      </w:r>
      <w:r w:rsidR="003C71DB">
        <w:rPr>
          <w:lang w:val="en-GB"/>
        </w:rPr>
        <w:t>s</w:t>
      </w:r>
      <w:r w:rsidRPr="007D7569">
        <w:rPr>
          <w:lang w:val="en-GB"/>
        </w:rPr>
        <w:t xml:space="preserve"> to reflection on language.</w:t>
      </w:r>
    </w:p>
    <w:p w14:paraId="151848F6" w14:textId="77777777" w:rsidR="007D7569" w:rsidRPr="007D7569" w:rsidRDefault="007D7569" w:rsidP="007D7569">
      <w:pPr>
        <w:rPr>
          <w:lang w:val="en-GB"/>
        </w:rPr>
      </w:pPr>
    </w:p>
    <w:p w14:paraId="16F5C038" w14:textId="17B9416E" w:rsidR="007D7569" w:rsidRDefault="007D7569" w:rsidP="007D7569">
      <w:pPr>
        <w:rPr>
          <w:lang w:val="en-GB"/>
        </w:rPr>
      </w:pPr>
      <w:r w:rsidRPr="007D7569">
        <w:rPr>
          <w:lang w:val="en-GB"/>
        </w:rPr>
        <w:t xml:space="preserve">Let’s first say a few words about his life and career. </w:t>
      </w:r>
      <w:proofErr w:type="spellStart"/>
      <w:r>
        <w:rPr>
          <w:lang w:val="en-GB"/>
        </w:rPr>
        <w:t>Benveniste</w:t>
      </w:r>
      <w:proofErr w:type="spellEnd"/>
      <w:r w:rsidRPr="007D7569">
        <w:rPr>
          <w:lang w:val="en-GB"/>
        </w:rPr>
        <w:t xml:space="preserve"> was born in Aleppo</w:t>
      </w:r>
      <w:r w:rsidR="006A4FE0">
        <w:rPr>
          <w:lang w:val="en-GB"/>
        </w:rPr>
        <w:t xml:space="preserve">, </w:t>
      </w:r>
      <w:r w:rsidRPr="007D7569">
        <w:rPr>
          <w:lang w:val="en-GB"/>
        </w:rPr>
        <w:t>Syria</w:t>
      </w:r>
      <w:r w:rsidR="006A4FE0">
        <w:rPr>
          <w:lang w:val="en-GB"/>
        </w:rPr>
        <w:t>,</w:t>
      </w:r>
      <w:r w:rsidRPr="007D7569">
        <w:rPr>
          <w:lang w:val="en-GB"/>
        </w:rPr>
        <w:t xml:space="preserve"> in 1902. His parents where teachers for the Alliance </w:t>
      </w:r>
      <w:proofErr w:type="spellStart"/>
      <w:r w:rsidRPr="007D7569">
        <w:rPr>
          <w:lang w:val="en-GB"/>
        </w:rPr>
        <w:t>israélite</w:t>
      </w:r>
      <w:proofErr w:type="spellEnd"/>
      <w:r w:rsidRPr="007D7569">
        <w:rPr>
          <w:lang w:val="en-GB"/>
        </w:rPr>
        <w:t xml:space="preserve"> </w:t>
      </w:r>
      <w:proofErr w:type="spellStart"/>
      <w:r w:rsidRPr="007D7569">
        <w:rPr>
          <w:lang w:val="en-GB"/>
        </w:rPr>
        <w:t>internationale</w:t>
      </w:r>
      <w:proofErr w:type="spellEnd"/>
      <w:r w:rsidRPr="007D7569">
        <w:rPr>
          <w:lang w:val="en-GB"/>
        </w:rPr>
        <w:t xml:space="preserve">. He was sent to Paris in 1913 to pursue rabbinic studies, to become a rabbi, at the Petit </w:t>
      </w:r>
      <w:proofErr w:type="spellStart"/>
      <w:r w:rsidRPr="007D7569">
        <w:rPr>
          <w:lang w:val="en-GB"/>
        </w:rPr>
        <w:t>Séminaire</w:t>
      </w:r>
      <w:proofErr w:type="spellEnd"/>
      <w:r w:rsidRPr="007D7569">
        <w:rPr>
          <w:lang w:val="en-GB"/>
        </w:rPr>
        <w:t xml:space="preserve">. There, he met Sylvain Lévi, who was replacing another teacher during the war. Sylvain Lévi </w:t>
      </w:r>
      <w:r>
        <w:rPr>
          <w:lang w:val="en-GB"/>
        </w:rPr>
        <w:t xml:space="preserve">– </w:t>
      </w:r>
      <w:r w:rsidRPr="007D7569">
        <w:rPr>
          <w:lang w:val="en-GB"/>
        </w:rPr>
        <w:t>who belonged to the same generation as Ferdinand de Saussure</w:t>
      </w:r>
      <w:r>
        <w:rPr>
          <w:lang w:val="en-GB"/>
        </w:rPr>
        <w:t xml:space="preserve"> –</w:t>
      </w:r>
      <w:r w:rsidRPr="007D7569">
        <w:rPr>
          <w:lang w:val="en-GB"/>
        </w:rPr>
        <w:t xml:space="preserve"> was an important figure in Oriental studies, particularly interested in Sanskrit, in the history of Indian religion and culture, teaching “Sanskrit language and literature” at the Collège de France. </w:t>
      </w:r>
    </w:p>
    <w:p w14:paraId="4AE78E75" w14:textId="77777777" w:rsidR="007D7569" w:rsidRDefault="007D7569" w:rsidP="007D7569">
      <w:pPr>
        <w:rPr>
          <w:lang w:val="en-GB"/>
        </w:rPr>
      </w:pPr>
    </w:p>
    <w:p w14:paraId="50BD1DDD" w14:textId="77777777" w:rsidR="007D7569" w:rsidRDefault="007D7569" w:rsidP="007D7569">
      <w:pPr>
        <w:rPr>
          <w:lang w:val="en-GB"/>
        </w:rPr>
      </w:pPr>
      <w:r w:rsidRPr="007D7569">
        <w:rPr>
          <w:lang w:val="en-GB"/>
        </w:rPr>
        <w:t xml:space="preserve">Sylvain Lévi apparently found in </w:t>
      </w:r>
      <w:proofErr w:type="spellStart"/>
      <w:r w:rsidRPr="007D7569">
        <w:rPr>
          <w:lang w:val="en-GB"/>
        </w:rPr>
        <w:t>Benveniste</w:t>
      </w:r>
      <w:proofErr w:type="spellEnd"/>
      <w:r w:rsidRPr="007D7569">
        <w:rPr>
          <w:lang w:val="en-GB"/>
        </w:rPr>
        <w:t xml:space="preserve"> a promising student, and sent him to the Sorbonne. At the Sorbonne</w:t>
      </w:r>
      <w:r>
        <w:rPr>
          <w:lang w:val="en-GB"/>
        </w:rPr>
        <w:t>,</w:t>
      </w:r>
      <w:r w:rsidRPr="007D7569">
        <w:rPr>
          <w:lang w:val="en-GB"/>
        </w:rPr>
        <w:t xml:space="preserve"> </w:t>
      </w:r>
      <w:proofErr w:type="spellStart"/>
      <w:r w:rsidRPr="007D7569">
        <w:rPr>
          <w:lang w:val="en-GB"/>
        </w:rPr>
        <w:t>Benveniste</w:t>
      </w:r>
      <w:proofErr w:type="spellEnd"/>
      <w:r w:rsidRPr="007D7569">
        <w:rPr>
          <w:lang w:val="en-GB"/>
        </w:rPr>
        <w:t xml:space="preserve"> attended the classes of Joseph </w:t>
      </w:r>
      <w:proofErr w:type="spellStart"/>
      <w:r w:rsidRPr="007D7569">
        <w:rPr>
          <w:lang w:val="en-GB"/>
        </w:rPr>
        <w:t>Vendryès</w:t>
      </w:r>
      <w:proofErr w:type="spellEnd"/>
      <w:r>
        <w:rPr>
          <w:lang w:val="en-GB"/>
        </w:rPr>
        <w:t xml:space="preserve">, </w:t>
      </w:r>
      <w:r w:rsidRPr="007D7569">
        <w:rPr>
          <w:lang w:val="en-GB"/>
        </w:rPr>
        <w:t xml:space="preserve">with whom he studied Celtic linguistics, and under whose direction he wrote his first essay in 1920, “The Sigmatic Futures and Subjunctives in Archaic Latin”. </w:t>
      </w:r>
      <w:proofErr w:type="spellStart"/>
      <w:r w:rsidRPr="007D7569">
        <w:rPr>
          <w:lang w:val="en-GB"/>
        </w:rPr>
        <w:t>Benveniste</w:t>
      </w:r>
      <w:proofErr w:type="spellEnd"/>
      <w:r w:rsidRPr="007D7569">
        <w:rPr>
          <w:lang w:val="en-GB"/>
        </w:rPr>
        <w:t xml:space="preserve"> also attended the classes in comparative grammar given by Antoine </w:t>
      </w:r>
      <w:proofErr w:type="spellStart"/>
      <w:r w:rsidRPr="007D7569">
        <w:rPr>
          <w:lang w:val="en-GB"/>
        </w:rPr>
        <w:t>Meillet</w:t>
      </w:r>
      <w:proofErr w:type="spellEnd"/>
      <w:r w:rsidRPr="007D7569">
        <w:rPr>
          <w:lang w:val="en-GB"/>
        </w:rPr>
        <w:t xml:space="preserve"> at the Collège de France, a</w:t>
      </w:r>
      <w:r>
        <w:rPr>
          <w:lang w:val="en-GB"/>
        </w:rPr>
        <w:t>s well as</w:t>
      </w:r>
      <w:r w:rsidRPr="007D7569">
        <w:rPr>
          <w:lang w:val="en-GB"/>
        </w:rPr>
        <w:t xml:space="preserve"> frequenting the École des </w:t>
      </w:r>
      <w:proofErr w:type="spellStart"/>
      <w:r w:rsidRPr="007D7569">
        <w:rPr>
          <w:lang w:val="en-GB"/>
        </w:rPr>
        <w:t>Langues</w:t>
      </w:r>
      <w:proofErr w:type="spellEnd"/>
      <w:r w:rsidRPr="007D7569">
        <w:rPr>
          <w:lang w:val="en-GB"/>
        </w:rPr>
        <w:t xml:space="preserve"> </w:t>
      </w:r>
      <w:proofErr w:type="spellStart"/>
      <w:r w:rsidRPr="007D7569">
        <w:rPr>
          <w:lang w:val="en-GB"/>
        </w:rPr>
        <w:t>orientales</w:t>
      </w:r>
      <w:proofErr w:type="spellEnd"/>
      <w:r w:rsidRPr="007D7569">
        <w:rPr>
          <w:lang w:val="en-GB"/>
        </w:rPr>
        <w:t xml:space="preserve">, </w:t>
      </w:r>
      <w:r>
        <w:rPr>
          <w:lang w:val="en-GB"/>
        </w:rPr>
        <w:t xml:space="preserve">where he </w:t>
      </w:r>
      <w:r w:rsidRPr="007D7569">
        <w:rPr>
          <w:lang w:val="en-GB"/>
        </w:rPr>
        <w:t>studied Sanskrit with Jules Bloch</w:t>
      </w:r>
      <w:r>
        <w:rPr>
          <w:lang w:val="en-GB"/>
        </w:rPr>
        <w:t xml:space="preserve"> and</w:t>
      </w:r>
      <w:r w:rsidRPr="007D7569">
        <w:rPr>
          <w:lang w:val="en-GB"/>
        </w:rPr>
        <w:t xml:space="preserve"> Vedic with Louis </w:t>
      </w:r>
      <w:proofErr w:type="spellStart"/>
      <w:r w:rsidRPr="007D7569">
        <w:rPr>
          <w:lang w:val="en-GB"/>
        </w:rPr>
        <w:t>Finot</w:t>
      </w:r>
      <w:proofErr w:type="spellEnd"/>
      <w:r>
        <w:rPr>
          <w:lang w:val="en-GB"/>
        </w:rPr>
        <w:t>. Rounding things out, he also studied</w:t>
      </w:r>
      <w:r w:rsidRPr="007D7569">
        <w:rPr>
          <w:lang w:val="en-GB"/>
        </w:rPr>
        <w:t xml:space="preserve"> Latin </w:t>
      </w:r>
      <w:proofErr w:type="spellStart"/>
      <w:r w:rsidRPr="007D7569">
        <w:rPr>
          <w:lang w:val="en-GB"/>
        </w:rPr>
        <w:t>paleography</w:t>
      </w:r>
      <w:proofErr w:type="spellEnd"/>
      <w:r w:rsidRPr="007D7569">
        <w:rPr>
          <w:lang w:val="en-GB"/>
        </w:rPr>
        <w:t xml:space="preserve"> with Émile Chatelain at the École des Hautes Études. </w:t>
      </w:r>
    </w:p>
    <w:p w14:paraId="747C2EA8" w14:textId="77777777" w:rsidR="007D7569" w:rsidRDefault="007D7569" w:rsidP="007D7569">
      <w:pPr>
        <w:rPr>
          <w:lang w:val="en-GB"/>
        </w:rPr>
      </w:pPr>
    </w:p>
    <w:p w14:paraId="574FB314" w14:textId="77777777" w:rsidR="00503D79" w:rsidRDefault="007D7569" w:rsidP="007D7569">
      <w:pPr>
        <w:rPr>
          <w:lang w:val="en-GB"/>
        </w:rPr>
      </w:pPr>
      <w:proofErr w:type="spellStart"/>
      <w:r w:rsidRPr="007D7569">
        <w:rPr>
          <w:lang w:val="en-GB"/>
        </w:rPr>
        <w:t>Benveniste</w:t>
      </w:r>
      <w:proofErr w:type="spellEnd"/>
      <w:r w:rsidRPr="007D7569">
        <w:rPr>
          <w:lang w:val="en-GB"/>
        </w:rPr>
        <w:t xml:space="preserve"> was one of the young and brilliant students who were gathering around Antoine </w:t>
      </w:r>
      <w:proofErr w:type="spellStart"/>
      <w:r w:rsidRPr="007D7569">
        <w:rPr>
          <w:lang w:val="en-GB"/>
        </w:rPr>
        <w:t>Meillet</w:t>
      </w:r>
      <w:proofErr w:type="spellEnd"/>
      <w:r w:rsidRPr="007D7569">
        <w:rPr>
          <w:lang w:val="en-GB"/>
        </w:rPr>
        <w:t xml:space="preserve">: </w:t>
      </w:r>
      <w:r w:rsidR="00503D79">
        <w:rPr>
          <w:lang w:val="en-GB"/>
        </w:rPr>
        <w:t>others</w:t>
      </w:r>
      <w:r w:rsidRPr="007D7569">
        <w:rPr>
          <w:lang w:val="en-GB"/>
        </w:rPr>
        <w:t xml:space="preserve"> we </w:t>
      </w:r>
      <w:r>
        <w:rPr>
          <w:lang w:val="en-GB"/>
        </w:rPr>
        <w:t xml:space="preserve">should also </w:t>
      </w:r>
      <w:r w:rsidRPr="007D7569">
        <w:rPr>
          <w:lang w:val="en-GB"/>
        </w:rPr>
        <w:t>mention</w:t>
      </w:r>
      <w:r w:rsidR="00503D79">
        <w:rPr>
          <w:lang w:val="en-GB"/>
        </w:rPr>
        <w:t xml:space="preserve"> include</w:t>
      </w:r>
      <w:r w:rsidRPr="007D7569">
        <w:rPr>
          <w:lang w:val="en-GB"/>
        </w:rPr>
        <w:t xml:space="preserve"> Louis </w:t>
      </w:r>
      <w:proofErr w:type="spellStart"/>
      <w:r w:rsidRPr="007D7569">
        <w:rPr>
          <w:lang w:val="en-GB"/>
        </w:rPr>
        <w:t>Renou</w:t>
      </w:r>
      <w:proofErr w:type="spellEnd"/>
      <w:r w:rsidRPr="007D7569">
        <w:rPr>
          <w:lang w:val="en-GB"/>
        </w:rPr>
        <w:t xml:space="preserve">, Pierre </w:t>
      </w:r>
      <w:proofErr w:type="spellStart"/>
      <w:r w:rsidRPr="007D7569">
        <w:rPr>
          <w:lang w:val="en-GB"/>
        </w:rPr>
        <w:t>Chantraine</w:t>
      </w:r>
      <w:proofErr w:type="spellEnd"/>
      <w:r w:rsidRPr="007D7569">
        <w:rPr>
          <w:lang w:val="en-GB"/>
        </w:rPr>
        <w:t xml:space="preserve">, Jerzy </w:t>
      </w:r>
      <w:proofErr w:type="spellStart"/>
      <w:r w:rsidRPr="007D7569">
        <w:rPr>
          <w:lang w:val="en-GB"/>
        </w:rPr>
        <w:t>Kuryłowicz</w:t>
      </w:r>
      <w:proofErr w:type="spellEnd"/>
      <w:r w:rsidRPr="007D7569">
        <w:rPr>
          <w:lang w:val="en-GB"/>
        </w:rPr>
        <w:t xml:space="preserve">, </w:t>
      </w:r>
      <w:r w:rsidR="00503D79">
        <w:rPr>
          <w:lang w:val="en-GB"/>
        </w:rPr>
        <w:t xml:space="preserve">and </w:t>
      </w:r>
      <w:r w:rsidRPr="007D7569">
        <w:rPr>
          <w:lang w:val="en-GB"/>
        </w:rPr>
        <w:t xml:space="preserve">Marie-Louise </w:t>
      </w:r>
      <w:proofErr w:type="spellStart"/>
      <w:r w:rsidRPr="007D7569">
        <w:rPr>
          <w:lang w:val="en-GB"/>
        </w:rPr>
        <w:t>Sjoestedt</w:t>
      </w:r>
      <w:proofErr w:type="spellEnd"/>
      <w:r w:rsidRPr="007D7569">
        <w:rPr>
          <w:lang w:val="en-GB"/>
        </w:rPr>
        <w:t xml:space="preserve">. As we can already see, </w:t>
      </w:r>
      <w:proofErr w:type="spellStart"/>
      <w:r w:rsidRPr="007D7569">
        <w:rPr>
          <w:lang w:val="en-GB"/>
        </w:rPr>
        <w:t>Benveniste’s</w:t>
      </w:r>
      <w:proofErr w:type="spellEnd"/>
      <w:r w:rsidRPr="007D7569">
        <w:rPr>
          <w:lang w:val="en-GB"/>
        </w:rPr>
        <w:t xml:space="preserve"> work originated in the French tradition of Oriental studies, comparative grammar, philology, and within the framework of existing institutions like the École des Hautes Études, the Collège de France, the Société de </w:t>
      </w:r>
      <w:proofErr w:type="spellStart"/>
      <w:r w:rsidRPr="007D7569">
        <w:rPr>
          <w:lang w:val="en-GB"/>
        </w:rPr>
        <w:t>linguistique</w:t>
      </w:r>
      <w:proofErr w:type="spellEnd"/>
      <w:r w:rsidRPr="007D7569">
        <w:rPr>
          <w:lang w:val="en-GB"/>
        </w:rPr>
        <w:t xml:space="preserve"> de Paris, the Sorbonne and the École des </w:t>
      </w:r>
      <w:proofErr w:type="spellStart"/>
      <w:r w:rsidRPr="007D7569">
        <w:rPr>
          <w:lang w:val="en-GB"/>
        </w:rPr>
        <w:t>langues</w:t>
      </w:r>
      <w:proofErr w:type="spellEnd"/>
      <w:r w:rsidRPr="007D7569">
        <w:rPr>
          <w:lang w:val="en-GB"/>
        </w:rPr>
        <w:t xml:space="preserve"> </w:t>
      </w:r>
      <w:proofErr w:type="spellStart"/>
      <w:r w:rsidRPr="007D7569">
        <w:rPr>
          <w:lang w:val="en-GB"/>
        </w:rPr>
        <w:t>orientales</w:t>
      </w:r>
      <w:proofErr w:type="spellEnd"/>
      <w:r w:rsidRPr="007D7569">
        <w:rPr>
          <w:lang w:val="en-GB"/>
        </w:rPr>
        <w:t>.</w:t>
      </w:r>
    </w:p>
    <w:p w14:paraId="3DA35645" w14:textId="77777777" w:rsidR="00503D79" w:rsidRDefault="00503D79" w:rsidP="007D7569">
      <w:pPr>
        <w:rPr>
          <w:lang w:val="en-GB"/>
        </w:rPr>
      </w:pPr>
    </w:p>
    <w:p w14:paraId="5940BF3C" w14:textId="77777777" w:rsidR="00503D79" w:rsidRDefault="007D7569" w:rsidP="007D7569">
      <w:pPr>
        <w:rPr>
          <w:lang w:val="en-GB"/>
        </w:rPr>
      </w:pPr>
      <w:r w:rsidRPr="007D7569">
        <w:rPr>
          <w:lang w:val="en-GB"/>
        </w:rPr>
        <w:t xml:space="preserve">In 1927, </w:t>
      </w:r>
      <w:proofErr w:type="spellStart"/>
      <w:r w:rsidRPr="007D7569">
        <w:rPr>
          <w:lang w:val="en-GB"/>
        </w:rPr>
        <w:t>Meillet</w:t>
      </w:r>
      <w:proofErr w:type="spellEnd"/>
      <w:r w:rsidRPr="007D7569">
        <w:rPr>
          <w:lang w:val="en-GB"/>
        </w:rPr>
        <w:t xml:space="preserve"> invited </w:t>
      </w:r>
      <w:proofErr w:type="spellStart"/>
      <w:r w:rsidRPr="007D7569">
        <w:rPr>
          <w:lang w:val="en-GB"/>
        </w:rPr>
        <w:t>Benveniste</w:t>
      </w:r>
      <w:proofErr w:type="spellEnd"/>
      <w:r w:rsidRPr="007D7569">
        <w:rPr>
          <w:lang w:val="en-GB"/>
        </w:rPr>
        <w:t xml:space="preserve">, then aged only 25, to replace him at the École des Hautes Études, and 10 years later, in 1937 he was named to the chair of “comparative grammar” at the prestigious Collège de France, again replacing </w:t>
      </w:r>
      <w:proofErr w:type="spellStart"/>
      <w:r w:rsidRPr="007D7569">
        <w:rPr>
          <w:lang w:val="en-GB"/>
        </w:rPr>
        <w:t>Meillet</w:t>
      </w:r>
      <w:proofErr w:type="spellEnd"/>
      <w:r w:rsidRPr="007D7569">
        <w:rPr>
          <w:lang w:val="en-GB"/>
        </w:rPr>
        <w:t xml:space="preserve"> who had died the previous year. </w:t>
      </w:r>
    </w:p>
    <w:p w14:paraId="142A561F" w14:textId="77777777" w:rsidR="00503D79" w:rsidRDefault="00503D79" w:rsidP="007D7569">
      <w:pPr>
        <w:rPr>
          <w:lang w:val="en-GB"/>
        </w:rPr>
      </w:pPr>
    </w:p>
    <w:p w14:paraId="08818019" w14:textId="64A14482" w:rsidR="00503D79" w:rsidRDefault="007D7569" w:rsidP="007D7569">
      <w:pPr>
        <w:rPr>
          <w:lang w:val="en-GB"/>
        </w:rPr>
      </w:pPr>
      <w:r w:rsidRPr="007D7569">
        <w:rPr>
          <w:lang w:val="en-GB"/>
        </w:rPr>
        <w:t xml:space="preserve">Now that we have seen the institutional background </w:t>
      </w:r>
      <w:r w:rsidR="006A4FE0">
        <w:rPr>
          <w:lang w:val="en-GB"/>
        </w:rPr>
        <w:t>to</w:t>
      </w:r>
      <w:r w:rsidRPr="007D7569">
        <w:rPr>
          <w:lang w:val="en-GB"/>
        </w:rPr>
        <w:t xml:space="preserve"> </w:t>
      </w:r>
      <w:proofErr w:type="spellStart"/>
      <w:r w:rsidRPr="007D7569">
        <w:rPr>
          <w:lang w:val="en-GB"/>
        </w:rPr>
        <w:t>Benveniste’s</w:t>
      </w:r>
      <w:proofErr w:type="spellEnd"/>
      <w:r w:rsidRPr="007D7569">
        <w:rPr>
          <w:lang w:val="en-GB"/>
        </w:rPr>
        <w:t xml:space="preserve"> work, let’s go into details. What strikes me the most when </w:t>
      </w:r>
      <w:r w:rsidR="00503D79">
        <w:rPr>
          <w:lang w:val="en-GB"/>
        </w:rPr>
        <w:t>looking</w:t>
      </w:r>
      <w:r w:rsidRPr="007D7569">
        <w:rPr>
          <w:lang w:val="en-GB"/>
        </w:rPr>
        <w:t xml:space="preserve"> at the classes </w:t>
      </w:r>
      <w:proofErr w:type="spellStart"/>
      <w:r w:rsidRPr="007D7569">
        <w:rPr>
          <w:lang w:val="en-GB"/>
        </w:rPr>
        <w:t>Benveniste</w:t>
      </w:r>
      <w:proofErr w:type="spellEnd"/>
      <w:r w:rsidRPr="007D7569">
        <w:rPr>
          <w:lang w:val="en-GB"/>
        </w:rPr>
        <w:t xml:space="preserve"> gave at the Collège de France</w:t>
      </w:r>
      <w:r w:rsidR="00503D79">
        <w:rPr>
          <w:lang w:val="en-GB"/>
        </w:rPr>
        <w:t xml:space="preserve"> –</w:t>
      </w:r>
      <w:r w:rsidRPr="007D7569">
        <w:rPr>
          <w:lang w:val="en-GB"/>
        </w:rPr>
        <w:t xml:space="preserve"> when reading their summaries or consulting his manuscripts</w:t>
      </w:r>
      <w:r w:rsidR="00503D79">
        <w:rPr>
          <w:lang w:val="en-GB"/>
        </w:rPr>
        <w:t xml:space="preserve"> –</w:t>
      </w:r>
      <w:r w:rsidRPr="007D7569">
        <w:rPr>
          <w:lang w:val="en-GB"/>
        </w:rPr>
        <w:t xml:space="preserve"> is </w:t>
      </w:r>
      <w:r w:rsidR="00503D79">
        <w:rPr>
          <w:lang w:val="en-GB"/>
        </w:rPr>
        <w:t>his understan</w:t>
      </w:r>
      <w:r w:rsidR="006A4FE0">
        <w:rPr>
          <w:lang w:val="en-GB"/>
        </w:rPr>
        <w:t>d</w:t>
      </w:r>
      <w:r w:rsidR="00503D79">
        <w:rPr>
          <w:lang w:val="en-GB"/>
        </w:rPr>
        <w:t>in</w:t>
      </w:r>
      <w:r w:rsidR="006A4FE0">
        <w:rPr>
          <w:lang w:val="en-GB"/>
        </w:rPr>
        <w:t>g</w:t>
      </w:r>
      <w:r w:rsidR="00503D79">
        <w:rPr>
          <w:lang w:val="en-GB"/>
        </w:rPr>
        <w:t xml:space="preserve"> of </w:t>
      </w:r>
      <w:r w:rsidRPr="007D7569">
        <w:rPr>
          <w:lang w:val="en-GB"/>
        </w:rPr>
        <w:t>the notion of “comparative grammar”.</w:t>
      </w:r>
      <w:r w:rsidR="00503D79">
        <w:rPr>
          <w:lang w:val="en-GB"/>
        </w:rPr>
        <w:t xml:space="preserve"> </w:t>
      </w:r>
      <w:r w:rsidRPr="007D7569">
        <w:rPr>
          <w:lang w:val="en-GB"/>
        </w:rPr>
        <w:t xml:space="preserve">We can see that from the beginning, that is to say 1937, he examined general problems in linguistics </w:t>
      </w:r>
      <w:r w:rsidR="00503D79">
        <w:rPr>
          <w:lang w:val="en-GB"/>
        </w:rPr>
        <w:t>on the empirical basis of a great variety of languages</w:t>
      </w:r>
      <w:r w:rsidRPr="007D7569">
        <w:rPr>
          <w:lang w:val="en-GB"/>
        </w:rPr>
        <w:t xml:space="preserve">, which </w:t>
      </w:r>
      <w:r w:rsidR="00503D79">
        <w:rPr>
          <w:lang w:val="en-GB"/>
        </w:rPr>
        <w:t>was</w:t>
      </w:r>
      <w:r w:rsidRPr="007D7569">
        <w:rPr>
          <w:lang w:val="en-GB"/>
        </w:rPr>
        <w:t xml:space="preserve"> something quite new</w:t>
      </w:r>
      <w:r w:rsidR="00503D79">
        <w:rPr>
          <w:lang w:val="en-GB"/>
        </w:rPr>
        <w:t xml:space="preserve"> at the time</w:t>
      </w:r>
      <w:r w:rsidRPr="007D7569">
        <w:rPr>
          <w:lang w:val="en-GB"/>
        </w:rPr>
        <w:t xml:space="preserve">. </w:t>
      </w:r>
      <w:proofErr w:type="spellStart"/>
      <w:r w:rsidRPr="007D7569">
        <w:rPr>
          <w:lang w:val="en-GB"/>
        </w:rPr>
        <w:t>Meillet</w:t>
      </w:r>
      <w:proofErr w:type="spellEnd"/>
      <w:r w:rsidRPr="007D7569">
        <w:rPr>
          <w:lang w:val="en-GB"/>
        </w:rPr>
        <w:t xml:space="preserve">, teaching comparative grammar before </w:t>
      </w:r>
      <w:proofErr w:type="spellStart"/>
      <w:r w:rsidRPr="007D7569">
        <w:rPr>
          <w:lang w:val="en-GB"/>
        </w:rPr>
        <w:t>Benveniste</w:t>
      </w:r>
      <w:proofErr w:type="spellEnd"/>
      <w:r w:rsidRPr="007D7569">
        <w:rPr>
          <w:lang w:val="en-GB"/>
        </w:rPr>
        <w:t xml:space="preserve">, was already looking for data in non-Indo-European language families, but with </w:t>
      </w:r>
      <w:proofErr w:type="spellStart"/>
      <w:r w:rsidRPr="007D7569">
        <w:rPr>
          <w:lang w:val="en-GB"/>
        </w:rPr>
        <w:t>Benveniste</w:t>
      </w:r>
      <w:proofErr w:type="spellEnd"/>
      <w:r w:rsidRPr="007D7569">
        <w:rPr>
          <w:lang w:val="en-GB"/>
        </w:rPr>
        <w:t xml:space="preserve"> – who was trained as an Indo-Europeanist – we see clearly that linguistics is not only Indo-European linguistics, or even more</w:t>
      </w:r>
      <w:r w:rsidR="006A4FE0">
        <w:rPr>
          <w:lang w:val="en-GB"/>
        </w:rPr>
        <w:t xml:space="preserve"> so</w:t>
      </w:r>
      <w:r w:rsidRPr="007D7569">
        <w:rPr>
          <w:lang w:val="en-GB"/>
        </w:rPr>
        <w:t xml:space="preserve"> that our knowledge about languages can be refined or even renewed </w:t>
      </w:r>
      <w:r w:rsidR="00503D79">
        <w:rPr>
          <w:lang w:val="en-GB"/>
        </w:rPr>
        <w:t>in</w:t>
      </w:r>
      <w:r w:rsidRPr="007D7569">
        <w:rPr>
          <w:lang w:val="en-GB"/>
        </w:rPr>
        <w:t xml:space="preserve"> light of non-Indo-European languages</w:t>
      </w:r>
      <w:r w:rsidR="00503D79">
        <w:rPr>
          <w:lang w:val="en-GB"/>
        </w:rPr>
        <w:t xml:space="preserve">. </w:t>
      </w:r>
    </w:p>
    <w:p w14:paraId="283E2041" w14:textId="77777777" w:rsidR="00503D79" w:rsidRDefault="00503D79" w:rsidP="007D7569">
      <w:pPr>
        <w:rPr>
          <w:lang w:val="en-GB"/>
        </w:rPr>
      </w:pPr>
    </w:p>
    <w:p w14:paraId="675B263E" w14:textId="01EFD698" w:rsidR="007D7569" w:rsidRDefault="00503D79" w:rsidP="007D7569">
      <w:pPr>
        <w:rPr>
          <w:lang w:val="en-GB"/>
        </w:rPr>
      </w:pPr>
      <w:r>
        <w:rPr>
          <w:lang w:val="en-GB"/>
        </w:rPr>
        <w:t>T</w:t>
      </w:r>
      <w:r w:rsidR="007D7569" w:rsidRPr="007D7569">
        <w:rPr>
          <w:lang w:val="en-GB"/>
        </w:rPr>
        <w:t xml:space="preserve">his </w:t>
      </w:r>
      <w:r>
        <w:rPr>
          <w:lang w:val="en-GB"/>
        </w:rPr>
        <w:t>might</w:t>
      </w:r>
      <w:r w:rsidR="007D7569" w:rsidRPr="007D7569">
        <w:rPr>
          <w:lang w:val="en-GB"/>
        </w:rPr>
        <w:t xml:space="preserve"> make us think of Franz Boas or Edward Sapir</w:t>
      </w:r>
      <w:r>
        <w:rPr>
          <w:lang w:val="en-GB"/>
        </w:rPr>
        <w:t xml:space="preserve"> in America</w:t>
      </w:r>
      <w:r w:rsidR="007D7569" w:rsidRPr="007D7569">
        <w:rPr>
          <w:lang w:val="en-GB"/>
        </w:rPr>
        <w:t>. Just to give an example, one of</w:t>
      </w:r>
      <w:r>
        <w:rPr>
          <w:lang w:val="en-GB"/>
        </w:rPr>
        <w:t xml:space="preserve"> </w:t>
      </w:r>
      <w:proofErr w:type="spellStart"/>
      <w:r>
        <w:rPr>
          <w:lang w:val="en-GB"/>
        </w:rPr>
        <w:t>Benveniste’s</w:t>
      </w:r>
      <w:proofErr w:type="spellEnd"/>
      <w:r w:rsidR="007D7569" w:rsidRPr="007D7569">
        <w:rPr>
          <w:lang w:val="en-GB"/>
        </w:rPr>
        <w:t xml:space="preserve"> first lectures in 1937 was devoted to the notion of negation; a </w:t>
      </w:r>
      <w:r>
        <w:rPr>
          <w:lang w:val="en-GB"/>
        </w:rPr>
        <w:t>look</w:t>
      </w:r>
      <w:r w:rsidR="007D7569" w:rsidRPr="007D7569">
        <w:rPr>
          <w:lang w:val="en-GB"/>
        </w:rPr>
        <w:t xml:space="preserve"> at the manuscripts shows us that he was particularly interested in the system of negation in Greek, but also collected quite a bit of information on negation in many different languages – Chinook, </w:t>
      </w:r>
      <w:r w:rsidR="006A4FE0">
        <w:rPr>
          <w:lang w:val="en-GB"/>
        </w:rPr>
        <w:t>Inuit (which back then was usually called “</w:t>
      </w:r>
      <w:r w:rsidR="007D7569" w:rsidRPr="007D7569">
        <w:rPr>
          <w:lang w:val="en-GB"/>
        </w:rPr>
        <w:t>Eskimo</w:t>
      </w:r>
      <w:r w:rsidR="006A4FE0">
        <w:rPr>
          <w:lang w:val="en-GB"/>
        </w:rPr>
        <w:t>”)</w:t>
      </w:r>
      <w:r w:rsidR="007D7569" w:rsidRPr="007D7569">
        <w:rPr>
          <w:lang w:val="en-GB"/>
        </w:rPr>
        <w:t xml:space="preserve">, </w:t>
      </w:r>
      <w:r w:rsidR="006A4FE0" w:rsidRPr="006A4FE0">
        <w:rPr>
          <w:lang w:val="en-GB"/>
        </w:rPr>
        <w:t>Khoekhoe</w:t>
      </w:r>
      <w:r w:rsidR="006A4FE0">
        <w:rPr>
          <w:lang w:val="en-GB"/>
        </w:rPr>
        <w:t xml:space="preserve"> (back then called “</w:t>
      </w:r>
      <w:r w:rsidR="007D7569" w:rsidRPr="007D7569">
        <w:rPr>
          <w:lang w:val="en-GB"/>
        </w:rPr>
        <w:t>Hottentot</w:t>
      </w:r>
      <w:r w:rsidR="006A4FE0">
        <w:rPr>
          <w:lang w:val="en-GB"/>
        </w:rPr>
        <w:t>”)</w:t>
      </w:r>
      <w:r w:rsidR="007D7569" w:rsidRPr="007D7569">
        <w:rPr>
          <w:lang w:val="en-GB"/>
        </w:rPr>
        <w:t xml:space="preserve">, Yakut, German, etc. What is more, his research doesn’t consist in a collection of facts but leads to the formulation of a “general theory of negation”.  We also see from his notes that, while preparing his class, he was reading Jespersen on negation in English, Jacob van </w:t>
      </w:r>
      <w:proofErr w:type="spellStart"/>
      <w:r w:rsidR="007D7569" w:rsidRPr="007D7569">
        <w:rPr>
          <w:lang w:val="en-GB"/>
        </w:rPr>
        <w:t>Ginneken’s</w:t>
      </w:r>
      <w:proofErr w:type="spellEnd"/>
      <w:r w:rsidR="007D7569" w:rsidRPr="007D7569">
        <w:rPr>
          <w:lang w:val="en-GB"/>
        </w:rPr>
        <w:t xml:space="preserve"> </w:t>
      </w:r>
      <w:proofErr w:type="spellStart"/>
      <w:r w:rsidR="007D7569" w:rsidRPr="007D7569">
        <w:rPr>
          <w:i/>
          <w:iCs/>
          <w:lang w:val="en-GB"/>
        </w:rPr>
        <w:t>Principes</w:t>
      </w:r>
      <w:proofErr w:type="spellEnd"/>
      <w:r w:rsidR="007D7569" w:rsidRPr="007D7569">
        <w:rPr>
          <w:i/>
          <w:iCs/>
          <w:lang w:val="en-GB"/>
        </w:rPr>
        <w:t xml:space="preserve"> de </w:t>
      </w:r>
      <w:proofErr w:type="spellStart"/>
      <w:r w:rsidR="007D7569" w:rsidRPr="007D7569">
        <w:rPr>
          <w:i/>
          <w:iCs/>
          <w:lang w:val="en-GB"/>
        </w:rPr>
        <w:t>linguistique</w:t>
      </w:r>
      <w:proofErr w:type="spellEnd"/>
      <w:r w:rsidR="007D7569" w:rsidRPr="007D7569">
        <w:rPr>
          <w:i/>
          <w:iCs/>
          <w:lang w:val="en-GB"/>
        </w:rPr>
        <w:t xml:space="preserve"> </w:t>
      </w:r>
      <w:proofErr w:type="spellStart"/>
      <w:r w:rsidR="007D7569" w:rsidRPr="007D7569">
        <w:rPr>
          <w:i/>
          <w:iCs/>
          <w:lang w:val="en-GB"/>
        </w:rPr>
        <w:t>psychologique</w:t>
      </w:r>
      <w:proofErr w:type="spellEnd"/>
      <w:r w:rsidR="007D7569" w:rsidRPr="007D7569">
        <w:rPr>
          <w:lang w:val="en-GB"/>
        </w:rPr>
        <w:t>, but also Hegel, Henri Bergson on the idea of “nothingness”, and Heidegger</w:t>
      </w:r>
      <w:r>
        <w:rPr>
          <w:lang w:val="en-GB"/>
        </w:rPr>
        <w:t>.</w:t>
      </w:r>
    </w:p>
    <w:p w14:paraId="4661E8DF" w14:textId="77777777" w:rsidR="00503D79" w:rsidRPr="007D7569" w:rsidRDefault="00503D79" w:rsidP="007D7569">
      <w:pPr>
        <w:rPr>
          <w:lang w:val="en-GB"/>
        </w:rPr>
      </w:pPr>
    </w:p>
    <w:p w14:paraId="7671B800" w14:textId="7D84BE8A" w:rsidR="00503D79" w:rsidRDefault="007D7569" w:rsidP="007D7569">
      <w:pPr>
        <w:rPr>
          <w:lang w:val="en-GB"/>
        </w:rPr>
      </w:pPr>
      <w:r w:rsidRPr="007D7569">
        <w:rPr>
          <w:lang w:val="en-GB"/>
        </w:rPr>
        <w:t xml:space="preserve">I think this example gives us a good idea of the originality of </w:t>
      </w:r>
      <w:proofErr w:type="spellStart"/>
      <w:r w:rsidRPr="007D7569">
        <w:rPr>
          <w:lang w:val="en-GB"/>
        </w:rPr>
        <w:t>Benveniste’s</w:t>
      </w:r>
      <w:proofErr w:type="spellEnd"/>
      <w:r w:rsidRPr="007D7569">
        <w:rPr>
          <w:lang w:val="en-GB"/>
        </w:rPr>
        <w:t xml:space="preserve"> approach; his openness to the empirical diversity of languages, and the constant tension between this empirical diversity and the formulation of a general linguistic theory. We might quote here a passage from one of his articles, “Coup </w:t>
      </w:r>
      <w:proofErr w:type="spellStart"/>
      <w:r w:rsidRPr="007D7569">
        <w:rPr>
          <w:lang w:val="en-GB"/>
        </w:rPr>
        <w:t>d’œil</w:t>
      </w:r>
      <w:proofErr w:type="spellEnd"/>
      <w:r w:rsidRPr="007D7569">
        <w:rPr>
          <w:lang w:val="en-GB"/>
        </w:rPr>
        <w:t xml:space="preserve"> sur le </w:t>
      </w:r>
      <w:proofErr w:type="spellStart"/>
      <w:r w:rsidRPr="007D7569">
        <w:rPr>
          <w:lang w:val="en-GB"/>
        </w:rPr>
        <w:t>développement</w:t>
      </w:r>
      <w:proofErr w:type="spellEnd"/>
      <w:r w:rsidRPr="007D7569">
        <w:rPr>
          <w:lang w:val="en-GB"/>
        </w:rPr>
        <w:t xml:space="preserve"> de la </w:t>
      </w:r>
      <w:proofErr w:type="spellStart"/>
      <w:r w:rsidRPr="007D7569">
        <w:rPr>
          <w:lang w:val="en-GB"/>
        </w:rPr>
        <w:t>linguistique</w:t>
      </w:r>
      <w:proofErr w:type="spellEnd"/>
      <w:r w:rsidRPr="007D7569">
        <w:rPr>
          <w:lang w:val="en-GB"/>
        </w:rPr>
        <w:t>”</w:t>
      </w:r>
      <w:r w:rsidR="00503D79">
        <w:rPr>
          <w:lang w:val="en-GB"/>
        </w:rPr>
        <w:t>,</w:t>
      </w:r>
      <w:r w:rsidRPr="007D7569">
        <w:rPr>
          <w:lang w:val="en-GB"/>
        </w:rPr>
        <w:t xml:space="preserve"> published in 1963. He writes: “It is with languages that the linguist deals, and linguistics is primarily the theory of languages. But, </w:t>
      </w:r>
      <w:r w:rsidR="006A4FE0">
        <w:rPr>
          <w:lang w:val="en-GB"/>
        </w:rPr>
        <w:t>[</w:t>
      </w:r>
      <w:r w:rsidRPr="007D7569">
        <w:rPr>
          <w:lang w:val="en-GB"/>
        </w:rPr>
        <w:t>…</w:t>
      </w:r>
      <w:r w:rsidR="006A4FE0">
        <w:rPr>
          <w:lang w:val="en-GB"/>
        </w:rPr>
        <w:t>]</w:t>
      </w:r>
      <w:r w:rsidRPr="007D7569">
        <w:rPr>
          <w:lang w:val="en-GB"/>
        </w:rPr>
        <w:t xml:space="preserve"> the infinitely diverse problems of particular languages have in common that, when stated to a certain degree of generality, they always have a bearing on language in general”. </w:t>
      </w:r>
    </w:p>
    <w:p w14:paraId="150101E8" w14:textId="77777777" w:rsidR="00503D79" w:rsidRDefault="00503D79" w:rsidP="007D7569">
      <w:pPr>
        <w:rPr>
          <w:lang w:val="en-GB"/>
        </w:rPr>
      </w:pPr>
    </w:p>
    <w:p w14:paraId="67DBF4DA" w14:textId="77777777" w:rsidR="0053654E" w:rsidRDefault="007D7569" w:rsidP="007D7569">
      <w:pPr>
        <w:rPr>
          <w:lang w:val="en-GB"/>
        </w:rPr>
      </w:pPr>
      <w:r w:rsidRPr="007D7569">
        <w:rPr>
          <w:lang w:val="en-GB"/>
        </w:rPr>
        <w:t xml:space="preserve">I think, in this passage, we can hear something characteristic of </w:t>
      </w:r>
      <w:proofErr w:type="spellStart"/>
      <w:r w:rsidRPr="007D7569">
        <w:rPr>
          <w:lang w:val="en-GB"/>
        </w:rPr>
        <w:t>Benveniste’s</w:t>
      </w:r>
      <w:proofErr w:type="spellEnd"/>
      <w:r w:rsidRPr="007D7569">
        <w:rPr>
          <w:lang w:val="en-GB"/>
        </w:rPr>
        <w:t xml:space="preserve"> approach, which is to consider that knowledge may always be called into question – and this is not a structuralist attitude. This attitude of critical distance appears clearly in the notion of </w:t>
      </w:r>
      <w:proofErr w:type="spellStart"/>
      <w:r w:rsidRPr="007D7569">
        <w:rPr>
          <w:i/>
          <w:iCs/>
          <w:lang w:val="en-GB"/>
        </w:rPr>
        <w:t>problème</w:t>
      </w:r>
      <w:proofErr w:type="spellEnd"/>
      <w:r w:rsidRPr="007D7569">
        <w:rPr>
          <w:lang w:val="en-GB"/>
        </w:rPr>
        <w:t xml:space="preserve"> he frequently uses in his writings, and which he chose for the title of his volume of collected papers, </w:t>
      </w:r>
      <w:proofErr w:type="spellStart"/>
      <w:r w:rsidRPr="007D7569">
        <w:rPr>
          <w:i/>
          <w:iCs/>
          <w:lang w:val="en-GB"/>
        </w:rPr>
        <w:t>Problèmes</w:t>
      </w:r>
      <w:proofErr w:type="spellEnd"/>
      <w:r w:rsidRPr="007D7569">
        <w:rPr>
          <w:i/>
          <w:iCs/>
          <w:lang w:val="en-GB"/>
        </w:rPr>
        <w:t xml:space="preserve"> de </w:t>
      </w:r>
      <w:proofErr w:type="spellStart"/>
      <w:r w:rsidRPr="007D7569">
        <w:rPr>
          <w:i/>
          <w:iCs/>
          <w:lang w:val="en-GB"/>
        </w:rPr>
        <w:t>linguistique</w:t>
      </w:r>
      <w:proofErr w:type="spellEnd"/>
      <w:r w:rsidRPr="007D7569">
        <w:rPr>
          <w:i/>
          <w:iCs/>
          <w:lang w:val="en-GB"/>
        </w:rPr>
        <w:t xml:space="preserve"> </w:t>
      </w:r>
      <w:proofErr w:type="spellStart"/>
      <w:r w:rsidRPr="007D7569">
        <w:rPr>
          <w:i/>
          <w:iCs/>
          <w:lang w:val="en-GB"/>
        </w:rPr>
        <w:t>générale</w:t>
      </w:r>
      <w:proofErr w:type="spellEnd"/>
      <w:r w:rsidRPr="007D7569">
        <w:rPr>
          <w:lang w:val="en-GB"/>
        </w:rPr>
        <w:t xml:space="preserve">, published in 1966. </w:t>
      </w:r>
    </w:p>
    <w:p w14:paraId="388DA009" w14:textId="77777777" w:rsidR="0053654E" w:rsidRDefault="0053654E" w:rsidP="007D7569">
      <w:pPr>
        <w:rPr>
          <w:lang w:val="en-GB"/>
        </w:rPr>
      </w:pPr>
    </w:p>
    <w:p w14:paraId="4B8CDC2C" w14:textId="77777777" w:rsidR="0053654E" w:rsidRDefault="007D7569" w:rsidP="007D7569">
      <w:pPr>
        <w:rPr>
          <w:lang w:val="en-GB"/>
        </w:rPr>
      </w:pPr>
      <w:r w:rsidRPr="007D7569">
        <w:rPr>
          <w:lang w:val="en-GB"/>
        </w:rPr>
        <w:t xml:space="preserve">Most of </w:t>
      </w:r>
      <w:proofErr w:type="spellStart"/>
      <w:r w:rsidRPr="007D7569">
        <w:rPr>
          <w:lang w:val="en-GB"/>
        </w:rPr>
        <w:t>Benveniste’s</w:t>
      </w:r>
      <w:proofErr w:type="spellEnd"/>
      <w:r w:rsidRPr="007D7569">
        <w:rPr>
          <w:lang w:val="en-GB"/>
        </w:rPr>
        <w:t xml:space="preserve"> writings are devoted to problems in Indo-European linguistics. But these articles or books, as specialized as they may sometimes look, if you consider their titles, have in common that they are not confined to a purely linguistic analysis. When </w:t>
      </w:r>
      <w:proofErr w:type="spellStart"/>
      <w:r w:rsidRPr="007D7569">
        <w:rPr>
          <w:lang w:val="en-GB"/>
        </w:rPr>
        <w:t>Benveniste</w:t>
      </w:r>
      <w:proofErr w:type="spellEnd"/>
      <w:r w:rsidRPr="007D7569">
        <w:rPr>
          <w:lang w:val="en-GB"/>
        </w:rPr>
        <w:t xml:space="preserve"> works on the system of tenses in Latin, or on the distinction between nouns for </w:t>
      </w:r>
      <w:r w:rsidRPr="007D7569">
        <w:rPr>
          <w:lang w:val="en-GB"/>
        </w:rPr>
        <w:lastRenderedPageBreak/>
        <w:t xml:space="preserve">agents and nouns for actions in Indo-European, his analysis of the formal system of the languages brings to light unconscious cultural representations. </w:t>
      </w:r>
    </w:p>
    <w:p w14:paraId="492F4C01" w14:textId="77777777" w:rsidR="0053654E" w:rsidRDefault="0053654E" w:rsidP="007D7569">
      <w:pPr>
        <w:rPr>
          <w:lang w:val="en-GB"/>
        </w:rPr>
      </w:pPr>
    </w:p>
    <w:p w14:paraId="1F69DF46" w14:textId="390F0818" w:rsidR="0053654E" w:rsidRDefault="007D7569" w:rsidP="007D7569">
      <w:pPr>
        <w:rPr>
          <w:lang w:val="en-GB"/>
        </w:rPr>
      </w:pPr>
      <w:r w:rsidRPr="007D7569">
        <w:rPr>
          <w:lang w:val="en-GB"/>
        </w:rPr>
        <w:t xml:space="preserve">We can </w:t>
      </w:r>
      <w:r w:rsidR="0053654E">
        <w:rPr>
          <w:lang w:val="en-GB"/>
        </w:rPr>
        <w:t>offer</w:t>
      </w:r>
      <w:r w:rsidRPr="007D7569">
        <w:rPr>
          <w:lang w:val="en-GB"/>
        </w:rPr>
        <w:t xml:space="preserve"> another example: in his article “</w:t>
      </w:r>
      <w:r w:rsidR="0053654E">
        <w:rPr>
          <w:lang w:val="en-GB"/>
        </w:rPr>
        <w:t>T</w:t>
      </w:r>
      <w:r w:rsidRPr="007D7569">
        <w:rPr>
          <w:lang w:val="en-GB"/>
        </w:rPr>
        <w:t xml:space="preserve">wo different models of the city”, </w:t>
      </w:r>
      <w:proofErr w:type="spellStart"/>
      <w:r w:rsidRPr="007D7569">
        <w:rPr>
          <w:lang w:val="en-GB"/>
        </w:rPr>
        <w:t>Benveniste</w:t>
      </w:r>
      <w:proofErr w:type="spellEnd"/>
      <w:r w:rsidRPr="007D7569">
        <w:rPr>
          <w:lang w:val="en-GB"/>
        </w:rPr>
        <w:t xml:space="preserve"> compares two ways to conceive</w:t>
      </w:r>
      <w:r w:rsidR="0053654E">
        <w:rPr>
          <w:lang w:val="en-GB"/>
        </w:rPr>
        <w:t xml:space="preserve"> of the</w:t>
      </w:r>
      <w:r w:rsidRPr="007D7569">
        <w:rPr>
          <w:lang w:val="en-GB"/>
        </w:rPr>
        <w:t xml:space="preserve"> politics in</w:t>
      </w:r>
      <w:r w:rsidR="0053654E">
        <w:rPr>
          <w:lang w:val="en-GB"/>
        </w:rPr>
        <w:t>volved in</w:t>
      </w:r>
      <w:r w:rsidRPr="007D7569">
        <w:rPr>
          <w:lang w:val="en-GB"/>
        </w:rPr>
        <w:t xml:space="preserve"> the relation of the citizen to the city; he shows that the Latin </w:t>
      </w:r>
      <w:proofErr w:type="spellStart"/>
      <w:r w:rsidRPr="007D7569">
        <w:rPr>
          <w:i/>
          <w:iCs/>
          <w:lang w:val="en-GB"/>
        </w:rPr>
        <w:t>civis</w:t>
      </w:r>
      <w:proofErr w:type="spellEnd"/>
      <w:r w:rsidRPr="007D7569">
        <w:rPr>
          <w:lang w:val="en-GB"/>
        </w:rPr>
        <w:t xml:space="preserve"> is a term of reciprocity and mutuality </w:t>
      </w:r>
      <w:r w:rsidR="0053654E">
        <w:rPr>
          <w:lang w:val="en-GB"/>
        </w:rPr>
        <w:t xml:space="preserve">– </w:t>
      </w:r>
      <w:r w:rsidRPr="007D7569">
        <w:rPr>
          <w:lang w:val="en-GB"/>
        </w:rPr>
        <w:t xml:space="preserve">one is the </w:t>
      </w:r>
      <w:proofErr w:type="spellStart"/>
      <w:r w:rsidRPr="007D7569">
        <w:rPr>
          <w:i/>
          <w:iCs/>
          <w:lang w:val="en-GB"/>
        </w:rPr>
        <w:t>civis</w:t>
      </w:r>
      <w:proofErr w:type="spellEnd"/>
      <w:r w:rsidRPr="007D7569">
        <w:rPr>
          <w:lang w:val="en-GB"/>
        </w:rPr>
        <w:t xml:space="preserve"> only of another </w:t>
      </w:r>
      <w:proofErr w:type="spellStart"/>
      <w:r w:rsidRPr="007D7569">
        <w:rPr>
          <w:i/>
          <w:iCs/>
          <w:lang w:val="en-GB"/>
        </w:rPr>
        <w:t>civis</w:t>
      </w:r>
      <w:proofErr w:type="spellEnd"/>
      <w:r w:rsidR="0053654E">
        <w:rPr>
          <w:lang w:val="en-GB"/>
        </w:rPr>
        <w:t xml:space="preserve"> –</w:t>
      </w:r>
      <w:r w:rsidRPr="007D7569">
        <w:rPr>
          <w:lang w:val="en-GB"/>
        </w:rPr>
        <w:t xml:space="preserve"> and that the derived term </w:t>
      </w:r>
      <w:r w:rsidRPr="007D7569">
        <w:rPr>
          <w:i/>
          <w:iCs/>
          <w:lang w:val="en-GB"/>
        </w:rPr>
        <w:t>civitas</w:t>
      </w:r>
      <w:r w:rsidRPr="007D7569">
        <w:rPr>
          <w:lang w:val="en-GB"/>
        </w:rPr>
        <w:t xml:space="preserve"> is the whole of these relations of reciprocity</w:t>
      </w:r>
      <w:r w:rsidR="0053654E">
        <w:rPr>
          <w:lang w:val="en-GB"/>
        </w:rPr>
        <w:t>.</w:t>
      </w:r>
      <w:r w:rsidRPr="007D7569">
        <w:rPr>
          <w:lang w:val="en-GB"/>
        </w:rPr>
        <w:t xml:space="preserve"> </w:t>
      </w:r>
      <w:r w:rsidR="00255C9A">
        <w:rPr>
          <w:lang w:val="en-GB"/>
        </w:rPr>
        <w:t>The equivalent Greek term,</w:t>
      </w:r>
      <w:r w:rsidRPr="007D7569">
        <w:rPr>
          <w:lang w:val="en-GB"/>
        </w:rPr>
        <w:t xml:space="preserve"> </w:t>
      </w:r>
      <w:r w:rsidRPr="007D7569">
        <w:rPr>
          <w:i/>
          <w:iCs/>
          <w:lang w:val="en-GB"/>
        </w:rPr>
        <w:t>polis</w:t>
      </w:r>
      <w:r w:rsidR="00255C9A">
        <w:rPr>
          <w:lang w:val="en-GB"/>
        </w:rPr>
        <w:t>,</w:t>
      </w:r>
      <w:r w:rsidRPr="007D7569">
        <w:rPr>
          <w:lang w:val="en-GB"/>
        </w:rPr>
        <w:t xml:space="preserve"> </w:t>
      </w:r>
      <w:r w:rsidR="00255C9A">
        <w:rPr>
          <w:lang w:val="en-GB"/>
        </w:rPr>
        <w:t xml:space="preserve">is quite different: </w:t>
      </w:r>
      <w:r w:rsidR="00255C9A">
        <w:rPr>
          <w:i/>
          <w:iCs/>
          <w:lang w:val="en-GB"/>
        </w:rPr>
        <w:t>polis</w:t>
      </w:r>
      <w:r w:rsidRPr="007D7569">
        <w:rPr>
          <w:lang w:val="en-GB"/>
        </w:rPr>
        <w:t xml:space="preserve"> is an abstract </w:t>
      </w:r>
      <w:r w:rsidR="00026062">
        <w:rPr>
          <w:lang w:val="en-GB"/>
        </w:rPr>
        <w:t>concept</w:t>
      </w:r>
      <w:r w:rsidRPr="007D7569">
        <w:rPr>
          <w:lang w:val="en-GB"/>
        </w:rPr>
        <w:t xml:space="preserve"> from which the term </w:t>
      </w:r>
      <w:proofErr w:type="spellStart"/>
      <w:r w:rsidRPr="007D7569">
        <w:rPr>
          <w:i/>
          <w:iCs/>
          <w:lang w:val="en-GB"/>
        </w:rPr>
        <w:t>polites</w:t>
      </w:r>
      <w:proofErr w:type="spellEnd"/>
      <w:r w:rsidRPr="007D7569">
        <w:rPr>
          <w:lang w:val="en-GB"/>
        </w:rPr>
        <w:t xml:space="preserve"> is derived, the citizen being then only a part of a preconceived whole.</w:t>
      </w:r>
    </w:p>
    <w:p w14:paraId="1BF754FE" w14:textId="77777777" w:rsidR="0053654E" w:rsidRDefault="0053654E" w:rsidP="007D7569">
      <w:pPr>
        <w:rPr>
          <w:lang w:val="en-GB"/>
        </w:rPr>
      </w:pPr>
    </w:p>
    <w:p w14:paraId="2ED6F37D" w14:textId="28152769" w:rsidR="007D7569" w:rsidRDefault="007D7569" w:rsidP="007D7569">
      <w:pPr>
        <w:rPr>
          <w:lang w:val="en-GB"/>
        </w:rPr>
      </w:pPr>
      <w:r w:rsidRPr="007D7569">
        <w:rPr>
          <w:lang w:val="en-GB"/>
        </w:rPr>
        <w:t xml:space="preserve">In the same way, when </w:t>
      </w:r>
      <w:proofErr w:type="spellStart"/>
      <w:r w:rsidRPr="007D7569">
        <w:rPr>
          <w:lang w:val="en-GB"/>
        </w:rPr>
        <w:t>Benveniste</w:t>
      </w:r>
      <w:proofErr w:type="spellEnd"/>
      <w:r w:rsidRPr="007D7569">
        <w:rPr>
          <w:lang w:val="en-GB"/>
        </w:rPr>
        <w:t xml:space="preserve"> works on the notion of rhythm, or on the notion of eternity, by examining the history of linguistic forms through examples taken from philosophers, historians, or poets, he brings to light conceptions specific to particular societies, like an ethnographer would do, and at the same time unveils an arch</w:t>
      </w:r>
      <w:r w:rsidR="0053654E">
        <w:rPr>
          <w:lang w:val="en-GB"/>
        </w:rPr>
        <w:t>a</w:t>
      </w:r>
      <w:r w:rsidRPr="007D7569">
        <w:rPr>
          <w:lang w:val="en-GB"/>
        </w:rPr>
        <w:t xml:space="preserve">eology of our conceptions. This is precisely what he did with his book </w:t>
      </w:r>
      <w:r w:rsidRPr="007D7569">
        <w:rPr>
          <w:i/>
          <w:iCs/>
          <w:lang w:val="en-GB"/>
        </w:rPr>
        <w:t xml:space="preserve">Le </w:t>
      </w:r>
      <w:proofErr w:type="spellStart"/>
      <w:r w:rsidRPr="007D7569">
        <w:rPr>
          <w:i/>
          <w:iCs/>
          <w:lang w:val="en-GB"/>
        </w:rPr>
        <w:t>vocabulaire</w:t>
      </w:r>
      <w:proofErr w:type="spellEnd"/>
      <w:r w:rsidRPr="007D7569">
        <w:rPr>
          <w:i/>
          <w:iCs/>
          <w:lang w:val="en-GB"/>
        </w:rPr>
        <w:t xml:space="preserve"> des institutions </w:t>
      </w:r>
      <w:proofErr w:type="spellStart"/>
      <w:r w:rsidRPr="007D7569">
        <w:rPr>
          <w:i/>
          <w:iCs/>
          <w:lang w:val="en-GB"/>
        </w:rPr>
        <w:t>indo-européennes</w:t>
      </w:r>
      <w:proofErr w:type="spellEnd"/>
      <w:r w:rsidRPr="007D7569">
        <w:rPr>
          <w:lang w:val="en-GB"/>
        </w:rPr>
        <w:t xml:space="preserve">, which can be considered a book of linguistic ethnography, a very different approach from </w:t>
      </w:r>
      <w:r w:rsidR="0053654E">
        <w:rPr>
          <w:lang w:val="en-GB"/>
        </w:rPr>
        <w:t>that</w:t>
      </w:r>
      <w:r w:rsidRPr="007D7569">
        <w:rPr>
          <w:lang w:val="en-GB"/>
        </w:rPr>
        <w:t xml:space="preserve"> of ethnologists who would generally consider language as something contained within the society. For </w:t>
      </w:r>
      <w:proofErr w:type="spellStart"/>
      <w:r w:rsidRPr="007D7569">
        <w:rPr>
          <w:lang w:val="en-GB"/>
        </w:rPr>
        <w:t>Benveniste</w:t>
      </w:r>
      <w:proofErr w:type="spellEnd"/>
      <w:r w:rsidRPr="007D7569">
        <w:rPr>
          <w:lang w:val="en-GB"/>
        </w:rPr>
        <w:t xml:space="preserve">, language is not contained </w:t>
      </w:r>
      <w:r w:rsidRPr="007D7569">
        <w:rPr>
          <w:i/>
          <w:iCs/>
          <w:lang w:val="en-GB"/>
        </w:rPr>
        <w:t>within</w:t>
      </w:r>
      <w:r w:rsidRPr="007D7569">
        <w:rPr>
          <w:lang w:val="en-GB"/>
        </w:rPr>
        <w:t xml:space="preserve"> the society; it is the interpreter of society.</w:t>
      </w:r>
    </w:p>
    <w:p w14:paraId="4E95B8BE" w14:textId="77777777" w:rsidR="0053654E" w:rsidRPr="007D7569" w:rsidRDefault="0053654E" w:rsidP="007D7569">
      <w:pPr>
        <w:rPr>
          <w:lang w:val="en-GB"/>
        </w:rPr>
      </w:pPr>
    </w:p>
    <w:p w14:paraId="0747C985" w14:textId="4C663ADF" w:rsidR="007D7569" w:rsidRDefault="007D7569" w:rsidP="007D7569">
      <w:pPr>
        <w:rPr>
          <w:lang w:val="en-GB"/>
        </w:rPr>
      </w:pPr>
      <w:proofErr w:type="spellStart"/>
      <w:r w:rsidRPr="007D7569">
        <w:rPr>
          <w:b/>
          <w:bCs/>
          <w:lang w:val="en-GB"/>
        </w:rPr>
        <w:t>JMc</w:t>
      </w:r>
      <w:proofErr w:type="spellEnd"/>
      <w:r w:rsidRPr="007D7569">
        <w:rPr>
          <w:b/>
          <w:bCs/>
          <w:lang w:val="en-GB"/>
        </w:rPr>
        <w:t>:</w:t>
      </w:r>
      <w:r w:rsidRPr="007D7569">
        <w:rPr>
          <w:lang w:val="en-GB"/>
        </w:rPr>
        <w:t xml:space="preserve"> </w:t>
      </w:r>
      <w:r w:rsidR="0053654E">
        <w:rPr>
          <w:lang w:val="en-GB"/>
        </w:rPr>
        <w:t>W</w:t>
      </w:r>
      <w:r w:rsidRPr="007D7569">
        <w:rPr>
          <w:lang w:val="en-GB"/>
        </w:rPr>
        <w:t xml:space="preserve">hat were the main contributions of </w:t>
      </w:r>
      <w:proofErr w:type="spellStart"/>
      <w:r w:rsidRPr="007D7569">
        <w:rPr>
          <w:lang w:val="en-GB"/>
        </w:rPr>
        <w:t>Benveniste</w:t>
      </w:r>
      <w:proofErr w:type="spellEnd"/>
      <w:r w:rsidRPr="007D7569">
        <w:rPr>
          <w:lang w:val="en-GB"/>
        </w:rPr>
        <w:t xml:space="preserve"> to structuralist theory and what impact did his work have on the development of structuralism, both within disciplinary linguistics and more broadly?</w:t>
      </w:r>
    </w:p>
    <w:p w14:paraId="08ED69E3" w14:textId="77777777" w:rsidR="0053654E" w:rsidRPr="007D7569" w:rsidRDefault="0053654E" w:rsidP="007D7569">
      <w:pPr>
        <w:rPr>
          <w:lang w:val="en-GB"/>
        </w:rPr>
      </w:pPr>
    </w:p>
    <w:p w14:paraId="0F4080BE" w14:textId="0C56E79A" w:rsidR="0053654E" w:rsidRDefault="007D7569" w:rsidP="007D7569">
      <w:pPr>
        <w:rPr>
          <w:lang w:val="en-GB"/>
        </w:rPr>
      </w:pPr>
      <w:r w:rsidRPr="007D7569">
        <w:rPr>
          <w:b/>
          <w:bCs/>
          <w:lang w:val="en-GB"/>
        </w:rPr>
        <w:t>CL:</w:t>
      </w:r>
      <w:r w:rsidRPr="007D7569">
        <w:rPr>
          <w:lang w:val="en-GB"/>
        </w:rPr>
        <w:t xml:space="preserve"> We see in many of his articles that </w:t>
      </w:r>
      <w:proofErr w:type="spellStart"/>
      <w:r w:rsidRPr="007D7569">
        <w:rPr>
          <w:lang w:val="en-GB"/>
        </w:rPr>
        <w:t>Benveniste</w:t>
      </w:r>
      <w:proofErr w:type="spellEnd"/>
      <w:r w:rsidRPr="007D7569">
        <w:rPr>
          <w:lang w:val="en-GB"/>
        </w:rPr>
        <w:t xml:space="preserve"> considers Saussure as a starting point for the study of language </w:t>
      </w:r>
      <w:r w:rsidR="0053654E">
        <w:rPr>
          <w:lang w:val="en-GB"/>
        </w:rPr>
        <w:t xml:space="preserve">– </w:t>
      </w:r>
      <w:r w:rsidRPr="007D7569">
        <w:rPr>
          <w:lang w:val="en-GB"/>
        </w:rPr>
        <w:t>not the only one, of course, but an important starting point</w:t>
      </w:r>
      <w:r w:rsidR="0053654E">
        <w:rPr>
          <w:lang w:val="en-GB"/>
        </w:rPr>
        <w:t xml:space="preserve"> –</w:t>
      </w:r>
      <w:r w:rsidRPr="007D7569">
        <w:rPr>
          <w:lang w:val="en-GB"/>
        </w:rPr>
        <w:t xml:space="preserve"> and this for se</w:t>
      </w:r>
      <w:r w:rsidR="00A1691B">
        <w:rPr>
          <w:lang w:val="en-GB"/>
        </w:rPr>
        <w:t>ver</w:t>
      </w:r>
      <w:r w:rsidRPr="007D7569">
        <w:rPr>
          <w:lang w:val="en-GB"/>
        </w:rPr>
        <w:t xml:space="preserve">al reasons, among which we can mention the idea that language is a </w:t>
      </w:r>
      <w:r w:rsidRPr="007D7569">
        <w:rPr>
          <w:i/>
          <w:iCs/>
          <w:lang w:val="en-GB"/>
        </w:rPr>
        <w:t>form</w:t>
      </w:r>
      <w:r w:rsidRPr="007D7569">
        <w:rPr>
          <w:lang w:val="en-GB"/>
        </w:rPr>
        <w:t xml:space="preserve">, not a </w:t>
      </w:r>
      <w:r w:rsidRPr="007D7569">
        <w:rPr>
          <w:i/>
          <w:iCs/>
          <w:lang w:val="en-GB"/>
        </w:rPr>
        <w:t>substance</w:t>
      </w:r>
      <w:r w:rsidRPr="007D7569">
        <w:rPr>
          <w:lang w:val="en-GB"/>
        </w:rPr>
        <w:t>, that language is never given as a physical object would be, but only exists in one’s point of view, and thus the necessity for the linguist to acquire a critical distance and consciousness of his or her own practice</w:t>
      </w:r>
      <w:r w:rsidR="0053654E">
        <w:rPr>
          <w:lang w:val="en-GB"/>
        </w:rPr>
        <w:t xml:space="preserve">: </w:t>
      </w:r>
      <w:r w:rsidRPr="007D7569">
        <w:rPr>
          <w:lang w:val="en-GB"/>
        </w:rPr>
        <w:t xml:space="preserve">Saussure speaks of the necessity of </w:t>
      </w:r>
      <w:r w:rsidRPr="007D7569">
        <w:rPr>
          <w:i/>
          <w:iCs/>
          <w:lang w:val="en-GB"/>
        </w:rPr>
        <w:t>showing the linguist what he or she does</w:t>
      </w:r>
      <w:r w:rsidRPr="007D7569">
        <w:rPr>
          <w:lang w:val="en-GB"/>
        </w:rPr>
        <w:t xml:space="preserve">. </w:t>
      </w:r>
    </w:p>
    <w:p w14:paraId="2F794863" w14:textId="77777777" w:rsidR="0053654E" w:rsidRDefault="0053654E" w:rsidP="007D7569">
      <w:pPr>
        <w:rPr>
          <w:lang w:val="en-GB"/>
        </w:rPr>
      </w:pPr>
    </w:p>
    <w:p w14:paraId="19F5E2A0" w14:textId="77777777" w:rsidR="0053654E" w:rsidRDefault="007D7569" w:rsidP="007D7569">
      <w:pPr>
        <w:rPr>
          <w:lang w:val="en-GB"/>
        </w:rPr>
      </w:pPr>
      <w:proofErr w:type="spellStart"/>
      <w:r w:rsidRPr="007D7569">
        <w:rPr>
          <w:lang w:val="en-GB"/>
        </w:rPr>
        <w:t>Benveniste</w:t>
      </w:r>
      <w:proofErr w:type="spellEnd"/>
      <w:r w:rsidRPr="007D7569">
        <w:rPr>
          <w:lang w:val="en-GB"/>
        </w:rPr>
        <w:t xml:space="preserve"> recognizes everywhere the importance of Saussure, but also says that what proves the fertility of a theory lies in the contradictions to which it gives rise. In “La nature du </w:t>
      </w:r>
      <w:proofErr w:type="spellStart"/>
      <w:r w:rsidRPr="007D7569">
        <w:rPr>
          <w:lang w:val="en-GB"/>
        </w:rPr>
        <w:t>signe</w:t>
      </w:r>
      <w:proofErr w:type="spellEnd"/>
      <w:r w:rsidRPr="007D7569">
        <w:rPr>
          <w:lang w:val="en-GB"/>
        </w:rPr>
        <w:t xml:space="preserve"> </w:t>
      </w:r>
      <w:proofErr w:type="spellStart"/>
      <w:r w:rsidRPr="007D7569">
        <w:rPr>
          <w:lang w:val="en-GB"/>
        </w:rPr>
        <w:t>linguistique</w:t>
      </w:r>
      <w:proofErr w:type="spellEnd"/>
      <w:r w:rsidRPr="007D7569">
        <w:rPr>
          <w:lang w:val="en-GB"/>
        </w:rPr>
        <w:t xml:space="preserve">” published in the first issue of </w:t>
      </w:r>
      <w:r w:rsidRPr="007D7569">
        <w:rPr>
          <w:i/>
          <w:iCs/>
          <w:lang w:val="en-GB"/>
        </w:rPr>
        <w:t xml:space="preserve">Acta </w:t>
      </w:r>
      <w:proofErr w:type="spellStart"/>
      <w:r w:rsidRPr="007D7569">
        <w:rPr>
          <w:i/>
          <w:iCs/>
          <w:lang w:val="en-GB"/>
        </w:rPr>
        <w:t>Linguistica</w:t>
      </w:r>
      <w:proofErr w:type="spellEnd"/>
      <w:r w:rsidRPr="007D7569">
        <w:rPr>
          <w:lang w:val="en-GB"/>
        </w:rPr>
        <w:t xml:space="preserve"> in 1939, he argues, against Saussure, that the relation between the concept and the acoustic image is not </w:t>
      </w:r>
      <w:r w:rsidRPr="007D7569">
        <w:rPr>
          <w:i/>
          <w:iCs/>
          <w:lang w:val="en-GB"/>
        </w:rPr>
        <w:t>arbitrary</w:t>
      </w:r>
      <w:r w:rsidRPr="007D7569">
        <w:rPr>
          <w:lang w:val="en-GB"/>
        </w:rPr>
        <w:t xml:space="preserve"> but </w:t>
      </w:r>
      <w:r w:rsidRPr="007D7569">
        <w:rPr>
          <w:i/>
          <w:iCs/>
          <w:lang w:val="en-GB"/>
        </w:rPr>
        <w:t>necessary</w:t>
      </w:r>
      <w:r w:rsidRPr="007D7569">
        <w:rPr>
          <w:lang w:val="en-GB"/>
        </w:rPr>
        <w:t xml:space="preserve">, the idea of arbitrariness being, according to </w:t>
      </w:r>
      <w:proofErr w:type="spellStart"/>
      <w:r w:rsidRPr="007D7569">
        <w:rPr>
          <w:lang w:val="en-GB"/>
        </w:rPr>
        <w:t>Benveniste</w:t>
      </w:r>
      <w:proofErr w:type="spellEnd"/>
      <w:r w:rsidRPr="007D7569">
        <w:rPr>
          <w:lang w:val="en-GB"/>
        </w:rPr>
        <w:t xml:space="preserve">, a residue of substantialist conceptions of language. In articles such as “La </w:t>
      </w:r>
      <w:proofErr w:type="spellStart"/>
      <w:r w:rsidRPr="007D7569">
        <w:rPr>
          <w:lang w:val="en-GB"/>
        </w:rPr>
        <w:t>forme</w:t>
      </w:r>
      <w:proofErr w:type="spellEnd"/>
      <w:r w:rsidRPr="007D7569">
        <w:rPr>
          <w:lang w:val="en-GB"/>
        </w:rPr>
        <w:t xml:space="preserve"> et le </w:t>
      </w:r>
      <w:proofErr w:type="spellStart"/>
      <w:r w:rsidRPr="007D7569">
        <w:rPr>
          <w:lang w:val="en-GB"/>
        </w:rPr>
        <w:t>sens</w:t>
      </w:r>
      <w:proofErr w:type="spellEnd"/>
      <w:r w:rsidRPr="007D7569">
        <w:rPr>
          <w:lang w:val="en-GB"/>
        </w:rPr>
        <w:t xml:space="preserve"> dans le </w:t>
      </w:r>
      <w:proofErr w:type="spellStart"/>
      <w:r w:rsidRPr="007D7569">
        <w:rPr>
          <w:lang w:val="en-GB"/>
        </w:rPr>
        <w:t>langage</w:t>
      </w:r>
      <w:proofErr w:type="spellEnd"/>
      <w:r w:rsidRPr="007D7569">
        <w:rPr>
          <w:lang w:val="en-GB"/>
        </w:rPr>
        <w:t>”</w:t>
      </w:r>
      <w:r w:rsidR="0053654E">
        <w:rPr>
          <w:lang w:val="en-GB"/>
        </w:rPr>
        <w:t xml:space="preserve">, </w:t>
      </w:r>
      <w:r w:rsidRPr="007D7569">
        <w:rPr>
          <w:lang w:val="en-GB"/>
        </w:rPr>
        <w:t>in 1966</w:t>
      </w:r>
      <w:r w:rsidR="0053654E">
        <w:rPr>
          <w:lang w:val="en-GB"/>
        </w:rPr>
        <w:t>,</w:t>
      </w:r>
      <w:r w:rsidRPr="007D7569">
        <w:rPr>
          <w:lang w:val="en-GB"/>
        </w:rPr>
        <w:t xml:space="preserve"> or “</w:t>
      </w:r>
      <w:proofErr w:type="spellStart"/>
      <w:r w:rsidRPr="007D7569">
        <w:rPr>
          <w:lang w:val="en-GB"/>
        </w:rPr>
        <w:t>Sémiologie</w:t>
      </w:r>
      <w:proofErr w:type="spellEnd"/>
      <w:r w:rsidRPr="007D7569">
        <w:rPr>
          <w:lang w:val="en-GB"/>
        </w:rPr>
        <w:t xml:space="preserve"> de la langue”</w:t>
      </w:r>
      <w:r w:rsidR="0053654E">
        <w:rPr>
          <w:lang w:val="en-GB"/>
        </w:rPr>
        <w:t xml:space="preserve">, </w:t>
      </w:r>
      <w:r w:rsidRPr="007D7569">
        <w:rPr>
          <w:lang w:val="en-GB"/>
        </w:rPr>
        <w:t>in 1968</w:t>
      </w:r>
      <w:r w:rsidR="0053654E">
        <w:rPr>
          <w:lang w:val="en-GB"/>
        </w:rPr>
        <w:t xml:space="preserve">, </w:t>
      </w:r>
      <w:proofErr w:type="spellStart"/>
      <w:r w:rsidRPr="007D7569">
        <w:rPr>
          <w:lang w:val="en-GB"/>
        </w:rPr>
        <w:t>Benveniste</w:t>
      </w:r>
      <w:proofErr w:type="spellEnd"/>
      <w:r w:rsidRPr="007D7569">
        <w:rPr>
          <w:lang w:val="en-GB"/>
        </w:rPr>
        <w:t xml:space="preserve"> invites us to go beyond Saussure and the dimension of the sign, which, according to him, is only one aspect of the problem of language and doesn’t do justice to its living reality. He suggests a tension between two dimensions: one that he calls </w:t>
      </w:r>
      <w:r w:rsidRPr="007D7569">
        <w:rPr>
          <w:i/>
          <w:iCs/>
          <w:lang w:val="en-GB"/>
        </w:rPr>
        <w:t>semiotic</w:t>
      </w:r>
      <w:r w:rsidRPr="007D7569">
        <w:rPr>
          <w:lang w:val="en-GB"/>
        </w:rPr>
        <w:t xml:space="preserve"> which is the dimension of the </w:t>
      </w:r>
      <w:r w:rsidRPr="007D7569">
        <w:rPr>
          <w:i/>
          <w:iCs/>
          <w:lang w:val="en-GB"/>
        </w:rPr>
        <w:t>sign</w:t>
      </w:r>
      <w:r w:rsidRPr="007D7569">
        <w:rPr>
          <w:lang w:val="en-GB"/>
        </w:rPr>
        <w:t xml:space="preserve">, and involves the faculty of recognition (a sign exists or does not exist); the other dimension is called </w:t>
      </w:r>
      <w:r w:rsidRPr="007D7569">
        <w:rPr>
          <w:i/>
          <w:iCs/>
          <w:lang w:val="en-GB"/>
        </w:rPr>
        <w:t>semantic</w:t>
      </w:r>
      <w:r w:rsidRPr="007D7569">
        <w:rPr>
          <w:lang w:val="en-GB"/>
        </w:rPr>
        <w:t xml:space="preserve">, it is the universe of </w:t>
      </w:r>
      <w:r w:rsidRPr="007D7569">
        <w:rPr>
          <w:i/>
          <w:iCs/>
          <w:lang w:val="en-GB"/>
        </w:rPr>
        <w:t>discourse</w:t>
      </w:r>
      <w:r w:rsidRPr="007D7569">
        <w:rPr>
          <w:lang w:val="en-GB"/>
        </w:rPr>
        <w:t xml:space="preserve"> and </w:t>
      </w:r>
      <w:r w:rsidRPr="007D7569">
        <w:rPr>
          <w:i/>
          <w:iCs/>
          <w:lang w:val="en-GB"/>
        </w:rPr>
        <w:t>meaning</w:t>
      </w:r>
      <w:r w:rsidRPr="007D7569">
        <w:rPr>
          <w:lang w:val="en-GB"/>
        </w:rPr>
        <w:t xml:space="preserve">, its unity being the </w:t>
      </w:r>
      <w:r w:rsidRPr="007D7569">
        <w:rPr>
          <w:i/>
          <w:iCs/>
          <w:lang w:val="en-GB"/>
        </w:rPr>
        <w:t>sentence</w:t>
      </w:r>
      <w:r w:rsidRPr="007D7569">
        <w:rPr>
          <w:lang w:val="en-GB"/>
        </w:rPr>
        <w:t xml:space="preserve"> and the faculty involved being </w:t>
      </w:r>
      <w:r w:rsidRPr="007D7569">
        <w:rPr>
          <w:i/>
          <w:iCs/>
          <w:lang w:val="en-GB"/>
        </w:rPr>
        <w:t>comprehension</w:t>
      </w:r>
      <w:r w:rsidRPr="007D7569">
        <w:rPr>
          <w:lang w:val="en-GB"/>
        </w:rPr>
        <w:t>.</w:t>
      </w:r>
    </w:p>
    <w:p w14:paraId="71CDC7F3" w14:textId="77777777" w:rsidR="0053654E" w:rsidRDefault="0053654E" w:rsidP="007D7569">
      <w:pPr>
        <w:rPr>
          <w:lang w:val="en-GB"/>
        </w:rPr>
      </w:pPr>
    </w:p>
    <w:p w14:paraId="2DEDEE21" w14:textId="79820753" w:rsidR="009A6040" w:rsidRDefault="007D7569" w:rsidP="007D7569">
      <w:pPr>
        <w:rPr>
          <w:lang w:val="en-GB"/>
        </w:rPr>
      </w:pPr>
      <w:r w:rsidRPr="007D7569">
        <w:rPr>
          <w:lang w:val="en-GB"/>
        </w:rPr>
        <w:lastRenderedPageBreak/>
        <w:t>Here we find not only something new in comparison with Saussure, but also something that does not match at all with structuralist presuppositions. Th</w:t>
      </w:r>
      <w:r w:rsidR="00A1691B">
        <w:rPr>
          <w:lang w:val="en-GB"/>
        </w:rPr>
        <w:t>is</w:t>
      </w:r>
      <w:r w:rsidRPr="007D7569">
        <w:rPr>
          <w:lang w:val="en-GB"/>
        </w:rPr>
        <w:t xml:space="preserve"> point of view on language is totally different as it is now conceived as an activity. Each enunciation is a unique event which vanishes as soon as it is uttered. It is never predictable; the universe of discourse is infinite. </w:t>
      </w:r>
      <w:proofErr w:type="spellStart"/>
      <w:r w:rsidRPr="007D7569">
        <w:rPr>
          <w:lang w:val="en-GB"/>
        </w:rPr>
        <w:t>Benveniste</w:t>
      </w:r>
      <w:proofErr w:type="spellEnd"/>
      <w:r w:rsidRPr="007D7569">
        <w:rPr>
          <w:lang w:val="en-GB"/>
        </w:rPr>
        <w:t xml:space="preserve"> writes that “To say ‘hello’ to somebody every day is each time a reinvention”, and you’ll notice that he chooses a sentence word as an example. You can repeat the same word, it is never the same enunciation.</w:t>
      </w:r>
    </w:p>
    <w:p w14:paraId="5A886A85" w14:textId="77777777" w:rsidR="009A6040" w:rsidRDefault="009A6040" w:rsidP="007D7569">
      <w:pPr>
        <w:rPr>
          <w:lang w:val="en-GB"/>
        </w:rPr>
      </w:pPr>
    </w:p>
    <w:p w14:paraId="6E613217" w14:textId="77777777" w:rsidR="009A6040" w:rsidRDefault="007D7569" w:rsidP="007D7569">
      <w:pPr>
        <w:rPr>
          <w:lang w:val="en-GB"/>
        </w:rPr>
      </w:pPr>
      <w:r w:rsidRPr="007D7569">
        <w:rPr>
          <w:lang w:val="en-GB"/>
        </w:rPr>
        <w:t xml:space="preserve">Another notion that goes with enunciation is that of subjectivity. </w:t>
      </w:r>
      <w:proofErr w:type="spellStart"/>
      <w:r w:rsidRPr="007D7569">
        <w:rPr>
          <w:lang w:val="en-GB"/>
        </w:rPr>
        <w:t>Benveniste</w:t>
      </w:r>
      <w:proofErr w:type="spellEnd"/>
      <w:r w:rsidRPr="007D7569">
        <w:rPr>
          <w:lang w:val="en-GB"/>
        </w:rPr>
        <w:t xml:space="preserve"> criticizes the reduction of language to an instrument of communication which supposed the separation of language from </w:t>
      </w:r>
      <w:r w:rsidR="009A6040">
        <w:rPr>
          <w:lang w:val="en-GB"/>
        </w:rPr>
        <w:t>the human speaker</w:t>
      </w:r>
      <w:r w:rsidRPr="007D7569">
        <w:rPr>
          <w:lang w:val="en-GB"/>
        </w:rPr>
        <w:t xml:space="preserve">. For </w:t>
      </w:r>
      <w:proofErr w:type="spellStart"/>
      <w:r w:rsidRPr="007D7569">
        <w:rPr>
          <w:lang w:val="en-GB"/>
        </w:rPr>
        <w:t>Benveniste</w:t>
      </w:r>
      <w:proofErr w:type="spellEnd"/>
      <w:r w:rsidR="009A6040">
        <w:rPr>
          <w:lang w:val="en-GB"/>
        </w:rPr>
        <w:t>, the speaker</w:t>
      </w:r>
      <w:r w:rsidRPr="007D7569">
        <w:rPr>
          <w:lang w:val="en-GB"/>
        </w:rPr>
        <w:t xml:space="preserve"> is </w:t>
      </w:r>
      <w:r w:rsidRPr="007D7569">
        <w:rPr>
          <w:i/>
          <w:iCs/>
          <w:lang w:val="en-GB"/>
        </w:rPr>
        <w:t>in</w:t>
      </w:r>
      <w:r w:rsidRPr="007D7569">
        <w:rPr>
          <w:lang w:val="en-GB"/>
        </w:rPr>
        <w:t xml:space="preserve"> language, and even more constitutes </w:t>
      </w:r>
      <w:r w:rsidR="009A6040">
        <w:rPr>
          <w:lang w:val="en-GB"/>
        </w:rPr>
        <w:t>themselves</w:t>
      </w:r>
      <w:r w:rsidRPr="007D7569">
        <w:rPr>
          <w:lang w:val="en-GB"/>
        </w:rPr>
        <w:t xml:space="preserve"> in and through language as a </w:t>
      </w:r>
      <w:r w:rsidRPr="007D7569">
        <w:rPr>
          <w:i/>
          <w:iCs/>
          <w:lang w:val="en-GB"/>
        </w:rPr>
        <w:t>subject</w:t>
      </w:r>
      <w:r w:rsidRPr="007D7569">
        <w:rPr>
          <w:lang w:val="en-GB"/>
        </w:rPr>
        <w:t>. We can quote here a manuscript note: “Language as lived</w:t>
      </w:r>
      <w:r w:rsidR="009A6040">
        <w:rPr>
          <w:lang w:val="en-GB"/>
        </w:rPr>
        <w:t xml:space="preserve">[.] </w:t>
      </w:r>
      <w:r w:rsidRPr="007D7569">
        <w:rPr>
          <w:lang w:val="en-GB"/>
        </w:rPr>
        <w:t>Everything depends on that: in language taken on and lived as a human experience, nothing has the same meaning as with language viewed as a formal system and described from the outside”.</w:t>
      </w:r>
    </w:p>
    <w:p w14:paraId="191444CA" w14:textId="77777777" w:rsidR="009A6040" w:rsidRDefault="009A6040" w:rsidP="007D7569">
      <w:pPr>
        <w:rPr>
          <w:lang w:val="en-GB"/>
        </w:rPr>
      </w:pPr>
    </w:p>
    <w:p w14:paraId="757145AE" w14:textId="0A1AC574" w:rsidR="009A6040" w:rsidRDefault="007D7569" w:rsidP="007D7569">
      <w:pPr>
        <w:rPr>
          <w:lang w:val="en-GB"/>
        </w:rPr>
      </w:pPr>
      <w:r w:rsidRPr="007D7569">
        <w:rPr>
          <w:lang w:val="en-GB"/>
        </w:rPr>
        <w:t xml:space="preserve">In 1967 </w:t>
      </w:r>
      <w:proofErr w:type="spellStart"/>
      <w:r w:rsidRPr="007D7569">
        <w:rPr>
          <w:lang w:val="en-GB"/>
        </w:rPr>
        <w:t>Benveniste</w:t>
      </w:r>
      <w:proofErr w:type="spellEnd"/>
      <w:r w:rsidRPr="007D7569">
        <w:rPr>
          <w:lang w:val="en-GB"/>
        </w:rPr>
        <w:t xml:space="preserve"> undertook research on the French poet Charles Baudelaire. Maybe it was an answer to Jakobson and Levi-Strauss’s structuralist analysis of Baudelaire’s poem </w:t>
      </w:r>
      <w:r w:rsidRPr="007D7569">
        <w:rPr>
          <w:i/>
          <w:iCs/>
          <w:lang w:val="en-GB"/>
        </w:rPr>
        <w:t>Les Chats</w:t>
      </w:r>
      <w:r w:rsidRPr="007D7569">
        <w:rPr>
          <w:lang w:val="en-GB"/>
        </w:rPr>
        <w:t xml:space="preserve"> published in 1962. When Jakobson and Levi-Strauss take the poem to pieces, analy</w:t>
      </w:r>
      <w:r w:rsidR="009A6040">
        <w:rPr>
          <w:lang w:val="en-GB"/>
        </w:rPr>
        <w:t>s</w:t>
      </w:r>
      <w:r w:rsidRPr="007D7569">
        <w:rPr>
          <w:lang w:val="en-GB"/>
        </w:rPr>
        <w:t>e it with the tools of structuralist linguistics, nothing remains of the originality of Baudelaire’s poem</w:t>
      </w:r>
      <w:r w:rsidR="00DF14DB">
        <w:rPr>
          <w:lang w:val="en-GB"/>
        </w:rPr>
        <w:t>. T</w:t>
      </w:r>
      <w:r w:rsidRPr="007D7569">
        <w:rPr>
          <w:lang w:val="en-GB"/>
        </w:rPr>
        <w:t>h</w:t>
      </w:r>
      <w:r w:rsidR="00DF14DB">
        <w:rPr>
          <w:lang w:val="en-GB"/>
        </w:rPr>
        <w:t>eir</w:t>
      </w:r>
      <w:r w:rsidRPr="007D7569">
        <w:rPr>
          <w:lang w:val="en-GB"/>
        </w:rPr>
        <w:t xml:space="preserve"> analysis c</w:t>
      </w:r>
      <w:r w:rsidR="00DF14DB">
        <w:rPr>
          <w:lang w:val="en-GB"/>
        </w:rPr>
        <w:t>ould</w:t>
      </w:r>
      <w:r w:rsidRPr="007D7569">
        <w:rPr>
          <w:lang w:val="en-GB"/>
        </w:rPr>
        <w:t xml:space="preserve"> be repeated indifferently with any poem. </w:t>
      </w:r>
      <w:r w:rsidR="009A6040">
        <w:rPr>
          <w:lang w:val="en-GB"/>
        </w:rPr>
        <w:t>What</w:t>
      </w:r>
      <w:r w:rsidRPr="007D7569">
        <w:rPr>
          <w:lang w:val="en-GB"/>
        </w:rPr>
        <w:t xml:space="preserve"> </w:t>
      </w:r>
      <w:proofErr w:type="spellStart"/>
      <w:r w:rsidRPr="007D7569">
        <w:rPr>
          <w:lang w:val="en-GB"/>
        </w:rPr>
        <w:t>Benveniste</w:t>
      </w:r>
      <w:proofErr w:type="spellEnd"/>
      <w:r w:rsidRPr="007D7569">
        <w:rPr>
          <w:lang w:val="en-GB"/>
        </w:rPr>
        <w:t xml:space="preserve"> tries to do </w:t>
      </w:r>
      <w:r w:rsidR="009A6040">
        <w:rPr>
          <w:lang w:val="en-GB"/>
        </w:rPr>
        <w:t xml:space="preserve">in opposition to this </w:t>
      </w:r>
      <w:r w:rsidRPr="007D7569">
        <w:rPr>
          <w:lang w:val="en-GB"/>
        </w:rPr>
        <w:t>is to show how Baudelaire re-invents language in his poems, how he invents an original experience or vision that he shares with the reader.</w:t>
      </w:r>
      <w:r w:rsidR="009A6040">
        <w:rPr>
          <w:lang w:val="en-GB"/>
        </w:rPr>
        <w:t xml:space="preserve"> </w:t>
      </w:r>
      <w:r w:rsidRPr="007D7569">
        <w:rPr>
          <w:lang w:val="en-GB"/>
        </w:rPr>
        <w:t xml:space="preserve">This research on Baudelaire’s language, which was never published, develops an important reflection on meaning. A poem by Baudelaire doesn’t work the same way as ordinary language. For </w:t>
      </w:r>
      <w:proofErr w:type="spellStart"/>
      <w:r w:rsidRPr="007D7569">
        <w:rPr>
          <w:lang w:val="en-GB"/>
        </w:rPr>
        <w:t>Benveniste</w:t>
      </w:r>
      <w:proofErr w:type="spellEnd"/>
      <w:r w:rsidRPr="007D7569">
        <w:rPr>
          <w:lang w:val="en-GB"/>
        </w:rPr>
        <w:t xml:space="preserve">, Baudelaire creates a </w:t>
      </w:r>
      <w:r w:rsidRPr="007D7569">
        <w:rPr>
          <w:i/>
          <w:iCs/>
          <w:lang w:val="en-GB"/>
        </w:rPr>
        <w:t>new semiology</w:t>
      </w:r>
      <w:r w:rsidRPr="007D7569">
        <w:rPr>
          <w:lang w:val="en-GB"/>
        </w:rPr>
        <w:t>, a language that escapes the conventions of discourse.</w:t>
      </w:r>
    </w:p>
    <w:p w14:paraId="16B30BC7" w14:textId="77777777" w:rsidR="009A6040" w:rsidRDefault="009A6040" w:rsidP="007D7569">
      <w:pPr>
        <w:rPr>
          <w:lang w:val="en-GB"/>
        </w:rPr>
      </w:pPr>
    </w:p>
    <w:p w14:paraId="680AB540" w14:textId="416ABA8D" w:rsidR="007D7569" w:rsidRDefault="007D7569" w:rsidP="007D7569">
      <w:pPr>
        <w:rPr>
          <w:lang w:val="en-GB"/>
        </w:rPr>
      </w:pPr>
      <w:r w:rsidRPr="007D7569">
        <w:rPr>
          <w:lang w:val="en-GB"/>
        </w:rPr>
        <w:t xml:space="preserve">So I think we’ve seen that </w:t>
      </w:r>
      <w:proofErr w:type="spellStart"/>
      <w:r w:rsidRPr="007D7569">
        <w:rPr>
          <w:lang w:val="en-GB"/>
        </w:rPr>
        <w:t>Benveniste’s</w:t>
      </w:r>
      <w:proofErr w:type="spellEnd"/>
      <w:r w:rsidRPr="007D7569">
        <w:rPr>
          <w:lang w:val="en-GB"/>
        </w:rPr>
        <w:t xml:space="preserve"> work extends far beyond the framework of structuralist thought. I mentioned earlier his curiosity </w:t>
      </w:r>
      <w:r w:rsidR="009A6040">
        <w:rPr>
          <w:lang w:val="en-GB"/>
        </w:rPr>
        <w:t>about</w:t>
      </w:r>
      <w:r w:rsidRPr="007D7569">
        <w:rPr>
          <w:lang w:val="en-GB"/>
        </w:rPr>
        <w:t xml:space="preserve"> linguistic diversity. I could have said a few words about the research he did in 1952 and ’53 on the Northwest Coast of America on the Haida, Tlingit, and Gwich’in languages. His curiosity about these languages and cultures was motivated, among other reasons, by an interrogation o</w:t>
      </w:r>
      <w:r w:rsidR="009A6040">
        <w:rPr>
          <w:lang w:val="en-GB"/>
        </w:rPr>
        <w:t>f</w:t>
      </w:r>
      <w:r w:rsidRPr="007D7569">
        <w:rPr>
          <w:lang w:val="en-GB"/>
        </w:rPr>
        <w:t xml:space="preserve"> </w:t>
      </w:r>
      <w:r w:rsidRPr="007D7569">
        <w:rPr>
          <w:i/>
          <w:iCs/>
          <w:lang w:val="en-GB"/>
        </w:rPr>
        <w:t>meaning</w:t>
      </w:r>
      <w:r w:rsidRPr="007D7569">
        <w:rPr>
          <w:lang w:val="en-GB"/>
        </w:rPr>
        <w:t xml:space="preserve">: he wanted to investigate the ways language signifies and symbolizes. And he had the feeling that linguistics, in particular in America, didn’t care about meaning anymore. But for </w:t>
      </w:r>
      <w:proofErr w:type="spellStart"/>
      <w:r w:rsidRPr="007D7569">
        <w:rPr>
          <w:lang w:val="en-GB"/>
        </w:rPr>
        <w:t>Benveniste</w:t>
      </w:r>
      <w:proofErr w:type="spellEnd"/>
      <w:r w:rsidRPr="007D7569">
        <w:rPr>
          <w:lang w:val="en-GB"/>
        </w:rPr>
        <w:t>, much more than a means of communication, language is a means of living</w:t>
      </w:r>
      <w:r w:rsidR="009A6040">
        <w:rPr>
          <w:lang w:val="en-GB"/>
        </w:rPr>
        <w:t>:</w:t>
      </w:r>
      <w:r w:rsidRPr="007D7569">
        <w:rPr>
          <w:lang w:val="en-GB"/>
        </w:rPr>
        <w:t xml:space="preserve"> </w:t>
      </w:r>
      <w:r w:rsidRPr="007D7569">
        <w:rPr>
          <w:i/>
          <w:iCs/>
          <w:lang w:val="en-GB"/>
        </w:rPr>
        <w:t xml:space="preserve">Bien </w:t>
      </w:r>
      <w:proofErr w:type="spellStart"/>
      <w:r w:rsidRPr="007D7569">
        <w:rPr>
          <w:i/>
          <w:iCs/>
          <w:lang w:val="en-GB"/>
        </w:rPr>
        <w:t>avant</w:t>
      </w:r>
      <w:proofErr w:type="spellEnd"/>
      <w:r w:rsidRPr="007D7569">
        <w:rPr>
          <w:i/>
          <w:iCs/>
          <w:lang w:val="en-GB"/>
        </w:rPr>
        <w:t xml:space="preserve"> de </w:t>
      </w:r>
      <w:proofErr w:type="spellStart"/>
      <w:r w:rsidRPr="007D7569">
        <w:rPr>
          <w:i/>
          <w:iCs/>
          <w:lang w:val="en-GB"/>
        </w:rPr>
        <w:t>servir</w:t>
      </w:r>
      <w:proofErr w:type="spellEnd"/>
      <w:r w:rsidRPr="007D7569">
        <w:rPr>
          <w:i/>
          <w:iCs/>
          <w:lang w:val="en-GB"/>
        </w:rPr>
        <w:t xml:space="preserve"> à </w:t>
      </w:r>
      <w:proofErr w:type="spellStart"/>
      <w:r w:rsidRPr="007D7569">
        <w:rPr>
          <w:i/>
          <w:iCs/>
          <w:lang w:val="en-GB"/>
        </w:rPr>
        <w:t>communiquer</w:t>
      </w:r>
      <w:proofErr w:type="spellEnd"/>
      <w:r w:rsidRPr="007D7569">
        <w:rPr>
          <w:i/>
          <w:iCs/>
          <w:lang w:val="en-GB"/>
        </w:rPr>
        <w:t xml:space="preserve">, le </w:t>
      </w:r>
      <w:proofErr w:type="spellStart"/>
      <w:r w:rsidRPr="007D7569">
        <w:rPr>
          <w:i/>
          <w:iCs/>
          <w:lang w:val="en-GB"/>
        </w:rPr>
        <w:t>langage</w:t>
      </w:r>
      <w:proofErr w:type="spellEnd"/>
      <w:r w:rsidRPr="007D7569">
        <w:rPr>
          <w:i/>
          <w:iCs/>
          <w:lang w:val="en-GB"/>
        </w:rPr>
        <w:t xml:space="preserve"> </w:t>
      </w:r>
      <w:proofErr w:type="spellStart"/>
      <w:r w:rsidRPr="007D7569">
        <w:rPr>
          <w:i/>
          <w:iCs/>
          <w:lang w:val="en-GB"/>
        </w:rPr>
        <w:t>sert</w:t>
      </w:r>
      <w:proofErr w:type="spellEnd"/>
      <w:r w:rsidRPr="007D7569">
        <w:rPr>
          <w:i/>
          <w:iCs/>
          <w:lang w:val="en-GB"/>
        </w:rPr>
        <w:t xml:space="preserve"> à vivre</w:t>
      </w:r>
      <w:r w:rsidRPr="007D7569">
        <w:rPr>
          <w:lang w:val="en-GB"/>
        </w:rPr>
        <w:t>.</w:t>
      </w:r>
    </w:p>
    <w:p w14:paraId="36838AD1" w14:textId="77777777" w:rsidR="009A6040" w:rsidRPr="007D7569" w:rsidRDefault="009A6040" w:rsidP="007D7569">
      <w:pPr>
        <w:rPr>
          <w:lang w:val="en-GB"/>
        </w:rPr>
      </w:pPr>
    </w:p>
    <w:p w14:paraId="7DD85274" w14:textId="6D59BAB3" w:rsidR="007D7569" w:rsidRDefault="007D7569" w:rsidP="007D7569">
      <w:pPr>
        <w:rPr>
          <w:lang w:val="en-GB"/>
        </w:rPr>
      </w:pPr>
      <w:proofErr w:type="spellStart"/>
      <w:r w:rsidRPr="007D7569">
        <w:rPr>
          <w:b/>
          <w:bCs/>
          <w:lang w:val="en-GB"/>
        </w:rPr>
        <w:t>JMc</w:t>
      </w:r>
      <w:proofErr w:type="spellEnd"/>
      <w:r w:rsidRPr="007D7569">
        <w:rPr>
          <w:b/>
          <w:bCs/>
          <w:lang w:val="en-GB"/>
        </w:rPr>
        <w:t>:</w:t>
      </w:r>
      <w:r w:rsidRPr="007D7569">
        <w:rPr>
          <w:lang w:val="en-GB"/>
        </w:rPr>
        <w:t xml:space="preserve"> That’s great. Thank you very much, Chloé, for talking to us today.</w:t>
      </w:r>
    </w:p>
    <w:p w14:paraId="265C5C2A" w14:textId="77777777" w:rsidR="009A6040" w:rsidRPr="007D7569" w:rsidRDefault="009A6040" w:rsidP="007D7569">
      <w:pPr>
        <w:rPr>
          <w:lang w:val="en-GB"/>
        </w:rPr>
      </w:pPr>
    </w:p>
    <w:p w14:paraId="6EE03628" w14:textId="6BF8D06C" w:rsidR="007D7569" w:rsidRDefault="007D7569" w:rsidP="007D7569">
      <w:pPr>
        <w:rPr>
          <w:lang w:val="en-GB"/>
        </w:rPr>
      </w:pPr>
      <w:r w:rsidRPr="007D7569">
        <w:rPr>
          <w:b/>
          <w:bCs/>
          <w:lang w:val="en-GB"/>
        </w:rPr>
        <w:t>CL:</w:t>
      </w:r>
      <w:r w:rsidRPr="007D7569">
        <w:rPr>
          <w:lang w:val="en-GB"/>
        </w:rPr>
        <w:t xml:space="preserve"> Thank you very much, James!</w:t>
      </w:r>
    </w:p>
    <w:p w14:paraId="4360C222" w14:textId="720478C7" w:rsidR="009A6040" w:rsidRDefault="009A6040" w:rsidP="007D7569">
      <w:pPr>
        <w:rPr>
          <w:lang w:val="en-GB"/>
        </w:rPr>
      </w:pPr>
    </w:p>
    <w:p w14:paraId="309A4FBF" w14:textId="56066F31" w:rsidR="009A6040" w:rsidRDefault="009A6040" w:rsidP="007D7569">
      <w:pPr>
        <w:rPr>
          <w:b/>
          <w:bCs/>
          <w:lang w:val="en-GB"/>
        </w:rPr>
      </w:pPr>
      <w:r>
        <w:rPr>
          <w:b/>
          <w:bCs/>
          <w:lang w:val="en-GB"/>
        </w:rPr>
        <w:t>References</w:t>
      </w:r>
    </w:p>
    <w:p w14:paraId="4FE486AA" w14:textId="0D0EF5C3" w:rsidR="009A6040" w:rsidRDefault="009A6040" w:rsidP="007D7569">
      <w:pPr>
        <w:rPr>
          <w:b/>
          <w:bCs/>
          <w:lang w:val="en-GB"/>
        </w:rPr>
      </w:pPr>
    </w:p>
    <w:p w14:paraId="6CF66CFC" w14:textId="77777777" w:rsidR="009A6040" w:rsidRPr="009A6040" w:rsidRDefault="009A6040" w:rsidP="009A6040">
      <w:pPr>
        <w:rPr>
          <w:b/>
          <w:bCs/>
          <w:lang w:val="en-US"/>
        </w:rPr>
      </w:pPr>
      <w:r w:rsidRPr="009A6040">
        <w:rPr>
          <w:b/>
          <w:bCs/>
          <w:lang w:val="en-US"/>
        </w:rPr>
        <w:t>Primary Sources</w:t>
      </w:r>
    </w:p>
    <w:p w14:paraId="726C72AF" w14:textId="77777777" w:rsidR="009A6040" w:rsidRDefault="009A6040" w:rsidP="009A6040">
      <w:pPr>
        <w:rPr>
          <w:i/>
          <w:iCs/>
          <w:lang w:val="en-US"/>
        </w:rPr>
      </w:pPr>
    </w:p>
    <w:p w14:paraId="44BFEFB7" w14:textId="655B161E" w:rsidR="009A6040" w:rsidRPr="009A6040" w:rsidRDefault="009A6040" w:rsidP="009A6040">
      <w:pPr>
        <w:rPr>
          <w:lang w:val="en-US"/>
        </w:rPr>
      </w:pPr>
      <w:proofErr w:type="spellStart"/>
      <w:r w:rsidRPr="009A6040">
        <w:rPr>
          <w:i/>
          <w:iCs/>
          <w:lang w:val="en-US"/>
        </w:rPr>
        <w:t>Annuaire</w:t>
      </w:r>
      <w:proofErr w:type="spellEnd"/>
      <w:r w:rsidRPr="009A6040">
        <w:rPr>
          <w:i/>
          <w:iCs/>
          <w:lang w:val="en-US"/>
        </w:rPr>
        <w:t xml:space="preserve"> du Collège de France</w:t>
      </w:r>
      <w:r w:rsidRPr="009A6040">
        <w:rPr>
          <w:lang w:val="en-US"/>
        </w:rPr>
        <w:t>. 1937-1938. Paris: Ernest Leroux.</w:t>
      </w:r>
    </w:p>
    <w:p w14:paraId="3D897990" w14:textId="77777777" w:rsidR="009A6040" w:rsidRDefault="009A6040" w:rsidP="009A6040">
      <w:pPr>
        <w:rPr>
          <w:lang w:val="en-US"/>
        </w:rPr>
      </w:pPr>
    </w:p>
    <w:p w14:paraId="125C162D" w14:textId="45789218" w:rsidR="009A6040" w:rsidRPr="009A6040" w:rsidRDefault="009A6040" w:rsidP="009A6040">
      <w:pPr>
        <w:rPr>
          <w:lang w:val="en-US"/>
        </w:rPr>
      </w:pPr>
      <w:proofErr w:type="spellStart"/>
      <w:r w:rsidRPr="009A6040">
        <w:rPr>
          <w:lang w:val="en-US"/>
        </w:rPr>
        <w:lastRenderedPageBreak/>
        <w:t>Benveniste</w:t>
      </w:r>
      <w:proofErr w:type="spellEnd"/>
      <w:r w:rsidRPr="009A6040">
        <w:rPr>
          <w:lang w:val="en-US"/>
        </w:rPr>
        <w:t xml:space="preserve">, Émile. 1937. </w:t>
      </w:r>
      <w:r w:rsidRPr="009A6040">
        <w:rPr>
          <w:i/>
          <w:iCs/>
          <w:lang w:val="en-US"/>
        </w:rPr>
        <w:t xml:space="preserve">La </w:t>
      </w:r>
      <w:proofErr w:type="spellStart"/>
      <w:r w:rsidRPr="009A6040">
        <w:rPr>
          <w:i/>
          <w:iCs/>
          <w:lang w:val="en-US"/>
        </w:rPr>
        <w:t>négation</w:t>
      </w:r>
      <w:proofErr w:type="spellEnd"/>
      <w:r w:rsidRPr="009A6040">
        <w:rPr>
          <w:lang w:val="en-US"/>
        </w:rPr>
        <w:t xml:space="preserve">. (Manuscript notes). </w:t>
      </w:r>
      <w:proofErr w:type="spellStart"/>
      <w:r w:rsidRPr="009A6040">
        <w:rPr>
          <w:lang w:val="en-US"/>
        </w:rPr>
        <w:t>Bibliothèque</w:t>
      </w:r>
      <w:proofErr w:type="spellEnd"/>
      <w:r w:rsidRPr="009A6040">
        <w:rPr>
          <w:lang w:val="en-US"/>
        </w:rPr>
        <w:t xml:space="preserve"> </w:t>
      </w:r>
      <w:proofErr w:type="spellStart"/>
      <w:r w:rsidRPr="009A6040">
        <w:rPr>
          <w:lang w:val="en-US"/>
        </w:rPr>
        <w:t>nationale</w:t>
      </w:r>
      <w:proofErr w:type="spellEnd"/>
      <w:r w:rsidRPr="009A6040">
        <w:rPr>
          <w:lang w:val="en-US"/>
        </w:rPr>
        <w:t xml:space="preserve"> de France. </w:t>
      </w:r>
      <w:proofErr w:type="spellStart"/>
      <w:r w:rsidRPr="009A6040">
        <w:rPr>
          <w:lang w:val="en-US"/>
        </w:rPr>
        <w:t>Département</w:t>
      </w:r>
      <w:proofErr w:type="spellEnd"/>
      <w:r w:rsidRPr="009A6040">
        <w:rPr>
          <w:lang w:val="en-US"/>
        </w:rPr>
        <w:t xml:space="preserve"> des </w:t>
      </w:r>
      <w:proofErr w:type="spellStart"/>
      <w:r w:rsidRPr="009A6040">
        <w:rPr>
          <w:lang w:val="en-US"/>
        </w:rPr>
        <w:t>Manuscrits</w:t>
      </w:r>
      <w:proofErr w:type="spellEnd"/>
      <w:r w:rsidRPr="009A6040">
        <w:rPr>
          <w:lang w:val="en-US"/>
        </w:rPr>
        <w:t xml:space="preserve">. Papiers </w:t>
      </w:r>
      <w:proofErr w:type="spellStart"/>
      <w:r w:rsidRPr="009A6040">
        <w:rPr>
          <w:lang w:val="en-US"/>
        </w:rPr>
        <w:t>d’orientalistes</w:t>
      </w:r>
      <w:proofErr w:type="spellEnd"/>
      <w:r w:rsidRPr="009A6040">
        <w:rPr>
          <w:lang w:val="en-US"/>
        </w:rPr>
        <w:t xml:space="preserve"> 33, f°333-484.</w:t>
      </w:r>
    </w:p>
    <w:p w14:paraId="266D6087" w14:textId="77777777" w:rsidR="009A6040" w:rsidRDefault="009A6040" w:rsidP="009A6040">
      <w:pPr>
        <w:rPr>
          <w:lang w:val="en-US"/>
        </w:rPr>
      </w:pPr>
    </w:p>
    <w:p w14:paraId="71CB75E4" w14:textId="5E0950CB" w:rsidR="009A6040" w:rsidRPr="009A6040" w:rsidRDefault="009A6040" w:rsidP="009A6040">
      <w:pPr>
        <w:rPr>
          <w:lang w:val="en-US"/>
        </w:rPr>
      </w:pPr>
      <w:proofErr w:type="spellStart"/>
      <w:r w:rsidRPr="009A6040">
        <w:rPr>
          <w:lang w:val="en-US"/>
        </w:rPr>
        <w:t>Benveniste</w:t>
      </w:r>
      <w:proofErr w:type="spellEnd"/>
      <w:r w:rsidRPr="009A6040">
        <w:rPr>
          <w:lang w:val="en-US"/>
        </w:rPr>
        <w:t xml:space="preserve">, Émile. 1966. </w:t>
      </w:r>
      <w:proofErr w:type="spellStart"/>
      <w:r w:rsidRPr="009A6040">
        <w:rPr>
          <w:i/>
          <w:iCs/>
          <w:lang w:val="en-US"/>
        </w:rPr>
        <w:t>Problèmes</w:t>
      </w:r>
      <w:proofErr w:type="spellEnd"/>
      <w:r w:rsidRPr="009A6040">
        <w:rPr>
          <w:i/>
          <w:iCs/>
          <w:lang w:val="en-US"/>
        </w:rPr>
        <w:t xml:space="preserve"> de </w:t>
      </w:r>
      <w:proofErr w:type="spellStart"/>
      <w:r w:rsidRPr="009A6040">
        <w:rPr>
          <w:i/>
          <w:iCs/>
          <w:lang w:val="en-US"/>
        </w:rPr>
        <w:t>linguistique</w:t>
      </w:r>
      <w:proofErr w:type="spellEnd"/>
      <w:r w:rsidRPr="009A6040">
        <w:rPr>
          <w:i/>
          <w:iCs/>
          <w:lang w:val="en-US"/>
        </w:rPr>
        <w:t xml:space="preserve"> </w:t>
      </w:r>
      <w:proofErr w:type="spellStart"/>
      <w:r w:rsidRPr="009A6040">
        <w:rPr>
          <w:i/>
          <w:iCs/>
          <w:lang w:val="en-US"/>
        </w:rPr>
        <w:t>générale</w:t>
      </w:r>
      <w:proofErr w:type="spellEnd"/>
      <w:r w:rsidRPr="009A6040">
        <w:rPr>
          <w:lang w:val="en-US"/>
        </w:rPr>
        <w:t xml:space="preserve">. Gallimard: Paris. [English translation: E. </w:t>
      </w:r>
      <w:proofErr w:type="spellStart"/>
      <w:r w:rsidRPr="009A6040">
        <w:rPr>
          <w:lang w:val="en-US"/>
        </w:rPr>
        <w:t>Benveniste</w:t>
      </w:r>
      <w:proofErr w:type="spellEnd"/>
      <w:r w:rsidRPr="009A6040">
        <w:rPr>
          <w:lang w:val="en-US"/>
        </w:rPr>
        <w:t xml:space="preserve">. 1971. </w:t>
      </w:r>
      <w:r w:rsidRPr="009A6040">
        <w:rPr>
          <w:i/>
          <w:iCs/>
          <w:lang w:val="en-US"/>
        </w:rPr>
        <w:t>Problems in general linguistics</w:t>
      </w:r>
      <w:r w:rsidRPr="009A6040">
        <w:rPr>
          <w:lang w:val="en-US"/>
        </w:rPr>
        <w:t>. Translated by Mary Elizabeth Meek. Coral Gables (Florida): University of Miami. Press].</w:t>
      </w:r>
    </w:p>
    <w:p w14:paraId="66EEE1AF" w14:textId="77777777" w:rsidR="009A6040" w:rsidRPr="009A6040" w:rsidRDefault="009A6040" w:rsidP="009A6040">
      <w:pPr>
        <w:rPr>
          <w:lang w:val="en-US"/>
        </w:rPr>
      </w:pPr>
    </w:p>
    <w:p w14:paraId="257698DA" w14:textId="4D1CDA48" w:rsidR="009A6040" w:rsidRPr="009A6040" w:rsidRDefault="009A6040" w:rsidP="009A6040">
      <w:pPr>
        <w:rPr>
          <w:lang w:val="en-US"/>
        </w:rPr>
      </w:pPr>
      <w:proofErr w:type="spellStart"/>
      <w:r w:rsidRPr="009A6040">
        <w:rPr>
          <w:lang w:val="en-US"/>
        </w:rPr>
        <w:t>Benveniste</w:t>
      </w:r>
      <w:proofErr w:type="spellEnd"/>
      <w:r w:rsidRPr="009A6040">
        <w:rPr>
          <w:lang w:val="en-US"/>
        </w:rPr>
        <w:t xml:space="preserve">, Émile. 1969. </w:t>
      </w:r>
      <w:r w:rsidRPr="009A6040">
        <w:rPr>
          <w:i/>
          <w:iCs/>
          <w:lang w:val="en-US"/>
        </w:rPr>
        <w:t xml:space="preserve">Le </w:t>
      </w:r>
      <w:proofErr w:type="spellStart"/>
      <w:r w:rsidRPr="009A6040">
        <w:rPr>
          <w:i/>
          <w:iCs/>
          <w:lang w:val="en-US"/>
        </w:rPr>
        <w:t>vocabulaire</w:t>
      </w:r>
      <w:proofErr w:type="spellEnd"/>
      <w:r w:rsidRPr="009A6040">
        <w:rPr>
          <w:i/>
          <w:iCs/>
          <w:lang w:val="en-US"/>
        </w:rPr>
        <w:t xml:space="preserve"> des institutions </w:t>
      </w:r>
      <w:proofErr w:type="spellStart"/>
      <w:r w:rsidRPr="009A6040">
        <w:rPr>
          <w:i/>
          <w:iCs/>
          <w:lang w:val="en-US"/>
        </w:rPr>
        <w:t>indo-européenne</w:t>
      </w:r>
      <w:r w:rsidRPr="009A6040">
        <w:rPr>
          <w:lang w:val="en-US"/>
        </w:rPr>
        <w:t>s</w:t>
      </w:r>
      <w:proofErr w:type="spellEnd"/>
      <w:r w:rsidRPr="009A6040">
        <w:rPr>
          <w:lang w:val="en-US"/>
        </w:rPr>
        <w:t xml:space="preserve"> (2 vol.). Paris: Minuit.</w:t>
      </w:r>
    </w:p>
    <w:p w14:paraId="52815C08" w14:textId="77777777" w:rsidR="009A6040" w:rsidRPr="009A6040" w:rsidRDefault="009A6040" w:rsidP="009A6040">
      <w:pPr>
        <w:rPr>
          <w:lang w:val="en-US"/>
        </w:rPr>
      </w:pPr>
    </w:p>
    <w:p w14:paraId="51D2A1C2" w14:textId="7554D521" w:rsidR="009A6040" w:rsidRPr="009A6040" w:rsidRDefault="009A6040" w:rsidP="009A6040">
      <w:pPr>
        <w:rPr>
          <w:lang w:val="en-US"/>
        </w:rPr>
      </w:pPr>
      <w:proofErr w:type="spellStart"/>
      <w:r w:rsidRPr="009A6040">
        <w:rPr>
          <w:lang w:val="en-US"/>
        </w:rPr>
        <w:t>Benveniste</w:t>
      </w:r>
      <w:proofErr w:type="spellEnd"/>
      <w:r w:rsidRPr="009A6040">
        <w:rPr>
          <w:lang w:val="en-US"/>
        </w:rPr>
        <w:t xml:space="preserve">, Émile. 1974. </w:t>
      </w:r>
      <w:proofErr w:type="spellStart"/>
      <w:r w:rsidRPr="009A6040">
        <w:rPr>
          <w:i/>
          <w:iCs/>
          <w:lang w:val="en-US"/>
        </w:rPr>
        <w:t>Problèmes</w:t>
      </w:r>
      <w:proofErr w:type="spellEnd"/>
      <w:r w:rsidRPr="009A6040">
        <w:rPr>
          <w:i/>
          <w:iCs/>
          <w:lang w:val="en-US"/>
        </w:rPr>
        <w:t xml:space="preserve"> de </w:t>
      </w:r>
      <w:proofErr w:type="spellStart"/>
      <w:r w:rsidRPr="009A6040">
        <w:rPr>
          <w:i/>
          <w:iCs/>
          <w:lang w:val="en-US"/>
        </w:rPr>
        <w:t>linguistique</w:t>
      </w:r>
      <w:proofErr w:type="spellEnd"/>
      <w:r w:rsidRPr="009A6040">
        <w:rPr>
          <w:i/>
          <w:iCs/>
          <w:lang w:val="en-US"/>
        </w:rPr>
        <w:t xml:space="preserve"> </w:t>
      </w:r>
      <w:proofErr w:type="spellStart"/>
      <w:r w:rsidRPr="009A6040">
        <w:rPr>
          <w:i/>
          <w:iCs/>
          <w:lang w:val="en-US"/>
        </w:rPr>
        <w:t>générale</w:t>
      </w:r>
      <w:proofErr w:type="spellEnd"/>
      <w:r w:rsidRPr="009A6040">
        <w:rPr>
          <w:i/>
          <w:iCs/>
          <w:lang w:val="en-US"/>
        </w:rPr>
        <w:t>, 2</w:t>
      </w:r>
      <w:r w:rsidRPr="009A6040">
        <w:rPr>
          <w:lang w:val="en-US"/>
        </w:rPr>
        <w:t>. Paris: Gallimard.</w:t>
      </w:r>
    </w:p>
    <w:p w14:paraId="72D0BA50" w14:textId="77777777" w:rsidR="009A6040" w:rsidRPr="009A6040" w:rsidRDefault="009A6040" w:rsidP="009A6040">
      <w:pPr>
        <w:rPr>
          <w:lang w:val="en-US"/>
        </w:rPr>
      </w:pPr>
    </w:p>
    <w:p w14:paraId="18948305" w14:textId="47B48149" w:rsidR="009A6040" w:rsidRPr="009A6040" w:rsidRDefault="009A6040" w:rsidP="009A6040">
      <w:pPr>
        <w:rPr>
          <w:lang w:val="en-US"/>
        </w:rPr>
      </w:pPr>
      <w:proofErr w:type="spellStart"/>
      <w:r w:rsidRPr="009A6040">
        <w:rPr>
          <w:lang w:val="en-US"/>
        </w:rPr>
        <w:t>Benveniste</w:t>
      </w:r>
      <w:proofErr w:type="spellEnd"/>
      <w:r w:rsidRPr="009A6040">
        <w:rPr>
          <w:lang w:val="en-US"/>
        </w:rPr>
        <w:t xml:space="preserve">, </w:t>
      </w:r>
      <w:proofErr w:type="spellStart"/>
      <w:r w:rsidRPr="009A6040">
        <w:rPr>
          <w:lang w:val="en-US"/>
        </w:rPr>
        <w:t>Émilie</w:t>
      </w:r>
      <w:proofErr w:type="spellEnd"/>
      <w:r w:rsidRPr="009A6040">
        <w:rPr>
          <w:lang w:val="en-US"/>
        </w:rPr>
        <w:t xml:space="preserve">. 2011. </w:t>
      </w:r>
      <w:r w:rsidRPr="009A6040">
        <w:rPr>
          <w:i/>
          <w:iCs/>
          <w:lang w:val="en-US"/>
        </w:rPr>
        <w:t>Baudelaire</w:t>
      </w:r>
      <w:r w:rsidRPr="009A6040">
        <w:rPr>
          <w:lang w:val="en-US"/>
        </w:rPr>
        <w:t xml:space="preserve">. </w:t>
      </w:r>
      <w:proofErr w:type="spellStart"/>
      <w:r w:rsidRPr="009A6040">
        <w:rPr>
          <w:lang w:val="en-US"/>
        </w:rPr>
        <w:t>Présentation</w:t>
      </w:r>
      <w:proofErr w:type="spellEnd"/>
      <w:r w:rsidRPr="009A6040">
        <w:rPr>
          <w:lang w:val="en-US"/>
        </w:rPr>
        <w:t xml:space="preserve">, </w:t>
      </w:r>
      <w:proofErr w:type="spellStart"/>
      <w:r w:rsidRPr="009A6040">
        <w:rPr>
          <w:lang w:val="en-US"/>
        </w:rPr>
        <w:t>éditions</w:t>
      </w:r>
      <w:proofErr w:type="spellEnd"/>
      <w:r w:rsidRPr="009A6040">
        <w:rPr>
          <w:lang w:val="en-US"/>
        </w:rPr>
        <w:t xml:space="preserve"> et notes par Chloé </w:t>
      </w:r>
      <w:proofErr w:type="spellStart"/>
      <w:r w:rsidRPr="009A6040">
        <w:rPr>
          <w:lang w:val="en-US"/>
        </w:rPr>
        <w:t>Laplantine</w:t>
      </w:r>
      <w:proofErr w:type="spellEnd"/>
      <w:r w:rsidRPr="009A6040">
        <w:rPr>
          <w:lang w:val="en-US"/>
        </w:rPr>
        <w:t>. Limoges : Éditions Lambert-Lucas.</w:t>
      </w:r>
    </w:p>
    <w:p w14:paraId="2C718686" w14:textId="77777777" w:rsidR="009A6040" w:rsidRPr="009A6040" w:rsidRDefault="009A6040" w:rsidP="009A6040">
      <w:pPr>
        <w:rPr>
          <w:lang w:val="en-US"/>
        </w:rPr>
      </w:pPr>
    </w:p>
    <w:p w14:paraId="04BE370F" w14:textId="77777777" w:rsidR="009A6040" w:rsidRPr="009A6040" w:rsidRDefault="009A6040" w:rsidP="009A6040">
      <w:pPr>
        <w:rPr>
          <w:lang w:val="en-US"/>
        </w:rPr>
      </w:pPr>
      <w:proofErr w:type="spellStart"/>
      <w:r w:rsidRPr="009A6040">
        <w:rPr>
          <w:lang w:val="en-US"/>
        </w:rPr>
        <w:t>Benveniste</w:t>
      </w:r>
      <w:proofErr w:type="spellEnd"/>
      <w:r w:rsidRPr="009A6040">
        <w:rPr>
          <w:lang w:val="en-US"/>
        </w:rPr>
        <w:t xml:space="preserve">, Émile. 2012. </w:t>
      </w:r>
      <w:proofErr w:type="spellStart"/>
      <w:r w:rsidRPr="009A6040">
        <w:rPr>
          <w:lang w:val="en-US"/>
        </w:rPr>
        <w:t>Dernières</w:t>
      </w:r>
      <w:proofErr w:type="spellEnd"/>
      <w:r w:rsidRPr="009A6040">
        <w:rPr>
          <w:lang w:val="en-US"/>
        </w:rPr>
        <w:t xml:space="preserve"> </w:t>
      </w:r>
      <w:proofErr w:type="spellStart"/>
      <w:r w:rsidRPr="009A6040">
        <w:rPr>
          <w:lang w:val="en-US"/>
        </w:rPr>
        <w:t>leçons</w:t>
      </w:r>
      <w:proofErr w:type="spellEnd"/>
      <w:r w:rsidRPr="009A6040">
        <w:rPr>
          <w:lang w:val="en-US"/>
        </w:rPr>
        <w:t xml:space="preserve">. Collège de France. 1968 et 1969. </w:t>
      </w:r>
      <w:proofErr w:type="spellStart"/>
      <w:r w:rsidRPr="009A6040">
        <w:rPr>
          <w:lang w:val="en-US"/>
        </w:rPr>
        <w:t>Édition</w:t>
      </w:r>
      <w:proofErr w:type="spellEnd"/>
      <w:r w:rsidRPr="009A6040">
        <w:rPr>
          <w:lang w:val="en-US"/>
        </w:rPr>
        <w:t xml:space="preserve"> </w:t>
      </w:r>
      <w:proofErr w:type="spellStart"/>
      <w:r w:rsidRPr="009A6040">
        <w:rPr>
          <w:lang w:val="en-US"/>
        </w:rPr>
        <w:t>établie</w:t>
      </w:r>
      <w:proofErr w:type="spellEnd"/>
      <w:r w:rsidRPr="009A6040">
        <w:rPr>
          <w:lang w:val="en-US"/>
        </w:rPr>
        <w:t xml:space="preserve"> par Jean-Claude Coquet et Irène </w:t>
      </w:r>
      <w:proofErr w:type="spellStart"/>
      <w:r w:rsidRPr="009A6040">
        <w:rPr>
          <w:lang w:val="en-US"/>
        </w:rPr>
        <w:t>Fenoglio</w:t>
      </w:r>
      <w:proofErr w:type="spellEnd"/>
      <w:r w:rsidRPr="009A6040">
        <w:rPr>
          <w:lang w:val="en-US"/>
        </w:rPr>
        <w:t xml:space="preserve">. Paris: </w:t>
      </w:r>
      <w:proofErr w:type="spellStart"/>
      <w:r w:rsidRPr="009A6040">
        <w:rPr>
          <w:lang w:val="en-US"/>
        </w:rPr>
        <w:t>Seuil</w:t>
      </w:r>
      <w:proofErr w:type="spellEnd"/>
      <w:r w:rsidRPr="009A6040">
        <w:rPr>
          <w:lang w:val="en-US"/>
        </w:rPr>
        <w:t xml:space="preserve">/Gallimard. [English translation: E. </w:t>
      </w:r>
    </w:p>
    <w:p w14:paraId="571CDEAD" w14:textId="77777777" w:rsidR="009A6040" w:rsidRPr="009A6040" w:rsidRDefault="009A6040" w:rsidP="009A6040">
      <w:pPr>
        <w:rPr>
          <w:lang w:val="en-US"/>
        </w:rPr>
      </w:pPr>
    </w:p>
    <w:p w14:paraId="14730DBE" w14:textId="1052E4B6" w:rsidR="009A6040" w:rsidRPr="009A6040" w:rsidRDefault="009A6040" w:rsidP="009A6040">
      <w:pPr>
        <w:rPr>
          <w:lang w:val="en-US"/>
        </w:rPr>
      </w:pPr>
      <w:proofErr w:type="spellStart"/>
      <w:r w:rsidRPr="009A6040">
        <w:rPr>
          <w:lang w:val="en-US"/>
        </w:rPr>
        <w:t>Benveniste</w:t>
      </w:r>
      <w:proofErr w:type="spellEnd"/>
      <w:r w:rsidRPr="009A6040">
        <w:rPr>
          <w:lang w:val="en-US"/>
        </w:rPr>
        <w:t xml:space="preserve">. 2012. </w:t>
      </w:r>
      <w:r w:rsidRPr="009A6040">
        <w:rPr>
          <w:i/>
          <w:iCs/>
          <w:lang w:val="en-US"/>
        </w:rPr>
        <w:t>Last Lectures: Collège de France, 1968 and 1969</w:t>
      </w:r>
      <w:r w:rsidRPr="009A6040">
        <w:rPr>
          <w:lang w:val="en-US"/>
        </w:rPr>
        <w:t xml:space="preserve">, ed. by Jean-Claude Coquet and Irène </w:t>
      </w:r>
      <w:proofErr w:type="spellStart"/>
      <w:r w:rsidRPr="009A6040">
        <w:rPr>
          <w:lang w:val="en-US"/>
        </w:rPr>
        <w:t>Fenoglio</w:t>
      </w:r>
      <w:proofErr w:type="spellEnd"/>
      <w:r w:rsidRPr="009A6040">
        <w:rPr>
          <w:lang w:val="en-US"/>
        </w:rPr>
        <w:t>, trans. by John E. Joseph, Edinburgh: Edinburgh University Press].</w:t>
      </w:r>
    </w:p>
    <w:p w14:paraId="1259804B" w14:textId="77777777" w:rsidR="009A6040" w:rsidRPr="009A6040" w:rsidRDefault="009A6040" w:rsidP="009A6040">
      <w:pPr>
        <w:rPr>
          <w:lang w:val="en-US"/>
        </w:rPr>
      </w:pPr>
    </w:p>
    <w:p w14:paraId="1CE2EAF9" w14:textId="09977468" w:rsidR="009A6040" w:rsidRPr="007755E9" w:rsidRDefault="009A6040" w:rsidP="009A6040">
      <w:pPr>
        <w:rPr>
          <w:lang w:val="en-US"/>
        </w:rPr>
      </w:pPr>
      <w:proofErr w:type="spellStart"/>
      <w:r w:rsidRPr="009A6040">
        <w:rPr>
          <w:lang w:val="en-US"/>
        </w:rPr>
        <w:t>Benveniste</w:t>
      </w:r>
      <w:proofErr w:type="spellEnd"/>
      <w:r w:rsidRPr="009A6040">
        <w:rPr>
          <w:lang w:val="en-US"/>
        </w:rPr>
        <w:t xml:space="preserve">, Émile. 2015. </w:t>
      </w:r>
      <w:proofErr w:type="spellStart"/>
      <w:r w:rsidRPr="009A6040">
        <w:rPr>
          <w:i/>
          <w:iCs/>
          <w:lang w:val="en-US"/>
        </w:rPr>
        <w:t>Langues</w:t>
      </w:r>
      <w:proofErr w:type="spellEnd"/>
      <w:r w:rsidRPr="009A6040">
        <w:rPr>
          <w:i/>
          <w:iCs/>
          <w:lang w:val="en-US"/>
        </w:rPr>
        <w:t>, cultures, religions</w:t>
      </w:r>
      <w:r w:rsidRPr="009A6040">
        <w:rPr>
          <w:lang w:val="en-US"/>
        </w:rPr>
        <w:t xml:space="preserve">. Choix </w:t>
      </w:r>
      <w:proofErr w:type="spellStart"/>
      <w:r w:rsidRPr="009A6040">
        <w:rPr>
          <w:lang w:val="en-US"/>
        </w:rPr>
        <w:t>d’articles</w:t>
      </w:r>
      <w:proofErr w:type="spellEnd"/>
      <w:r w:rsidRPr="009A6040">
        <w:rPr>
          <w:lang w:val="en-US"/>
        </w:rPr>
        <w:t xml:space="preserve"> </w:t>
      </w:r>
      <w:proofErr w:type="spellStart"/>
      <w:r w:rsidRPr="009A6040">
        <w:rPr>
          <w:lang w:val="en-US"/>
        </w:rPr>
        <w:t>réunis</w:t>
      </w:r>
      <w:proofErr w:type="spellEnd"/>
      <w:r w:rsidRPr="009A6040">
        <w:rPr>
          <w:lang w:val="en-US"/>
        </w:rPr>
        <w:t xml:space="preserve"> par Chloé </w:t>
      </w:r>
      <w:proofErr w:type="spellStart"/>
      <w:r w:rsidRPr="009A6040">
        <w:rPr>
          <w:lang w:val="en-US"/>
        </w:rPr>
        <w:t>Laplantine</w:t>
      </w:r>
      <w:proofErr w:type="spellEnd"/>
      <w:r w:rsidRPr="009A6040">
        <w:rPr>
          <w:lang w:val="en-US"/>
        </w:rPr>
        <w:t xml:space="preserve"> et Georges-Jean Pinault. </w:t>
      </w:r>
      <w:r w:rsidRPr="007755E9">
        <w:rPr>
          <w:lang w:val="en-US"/>
        </w:rPr>
        <w:t>Limoges: Éditions Lambert-Lucas.</w:t>
      </w:r>
    </w:p>
    <w:p w14:paraId="7BD01FEB" w14:textId="77777777" w:rsidR="009A6040" w:rsidRPr="007755E9" w:rsidRDefault="009A6040" w:rsidP="009A6040">
      <w:pPr>
        <w:rPr>
          <w:lang w:val="en-US"/>
        </w:rPr>
      </w:pPr>
    </w:p>
    <w:p w14:paraId="485D07BB" w14:textId="0E9B6DCE" w:rsidR="009A6040" w:rsidRPr="009A6040" w:rsidRDefault="009A6040" w:rsidP="009A6040">
      <w:pPr>
        <w:rPr>
          <w:lang w:val="en-US"/>
        </w:rPr>
      </w:pPr>
      <w:r w:rsidRPr="009A6040">
        <w:rPr>
          <w:lang w:val="en-US"/>
        </w:rPr>
        <w:t xml:space="preserve">Jakobson, Roman &amp; Lévi-Strauss, Claude. 1962. “Les Chats” de Baudelaire. </w:t>
      </w:r>
      <w:proofErr w:type="spellStart"/>
      <w:r w:rsidRPr="009A6040">
        <w:rPr>
          <w:i/>
          <w:iCs/>
          <w:lang w:val="en-US"/>
        </w:rPr>
        <w:t>L’homme</w:t>
      </w:r>
      <w:proofErr w:type="spellEnd"/>
      <w:r w:rsidRPr="009A6040">
        <w:rPr>
          <w:lang w:val="en-US"/>
        </w:rPr>
        <w:t xml:space="preserve"> 2(1) : 5-21.</w:t>
      </w:r>
    </w:p>
    <w:p w14:paraId="2321BF75" w14:textId="77777777" w:rsidR="009A6040" w:rsidRPr="009A6040" w:rsidRDefault="009A6040" w:rsidP="009A6040">
      <w:pPr>
        <w:rPr>
          <w:lang w:val="en-US"/>
        </w:rPr>
      </w:pPr>
    </w:p>
    <w:p w14:paraId="33FE7065" w14:textId="7A658163" w:rsidR="009A6040" w:rsidRPr="009A6040" w:rsidRDefault="009A6040" w:rsidP="009A6040">
      <w:pPr>
        <w:rPr>
          <w:lang w:val="en-US"/>
        </w:rPr>
      </w:pPr>
      <w:r w:rsidRPr="009A6040">
        <w:rPr>
          <w:lang w:val="en-US"/>
        </w:rPr>
        <w:t xml:space="preserve">Jespersen, Otto. 1917. </w:t>
      </w:r>
      <w:r w:rsidRPr="009A6040">
        <w:rPr>
          <w:i/>
          <w:iCs/>
          <w:lang w:val="en-US"/>
        </w:rPr>
        <w:t>Negation in English and other languages</w:t>
      </w:r>
      <w:r w:rsidRPr="009A6040">
        <w:rPr>
          <w:lang w:val="en-US"/>
        </w:rPr>
        <w:t xml:space="preserve">. Copenhagen: A. F. </w:t>
      </w:r>
      <w:proofErr w:type="spellStart"/>
      <w:r w:rsidRPr="009A6040">
        <w:rPr>
          <w:lang w:val="en-US"/>
        </w:rPr>
        <w:t>Høst</w:t>
      </w:r>
      <w:proofErr w:type="spellEnd"/>
      <w:r w:rsidRPr="009A6040">
        <w:rPr>
          <w:lang w:val="en-US"/>
        </w:rPr>
        <w:t xml:space="preserve"> Publication.</w:t>
      </w:r>
    </w:p>
    <w:p w14:paraId="75C4AE92" w14:textId="77777777" w:rsidR="009A6040" w:rsidRPr="009A6040" w:rsidRDefault="009A6040" w:rsidP="009A6040">
      <w:pPr>
        <w:rPr>
          <w:b/>
          <w:bCs/>
          <w:lang w:val="en-US"/>
        </w:rPr>
      </w:pPr>
    </w:p>
    <w:p w14:paraId="432A95E7" w14:textId="60BAB528" w:rsidR="009A6040" w:rsidRPr="009A6040" w:rsidRDefault="009A6040" w:rsidP="009A6040">
      <w:pPr>
        <w:rPr>
          <w:b/>
          <w:bCs/>
          <w:lang w:val="en-US"/>
        </w:rPr>
      </w:pPr>
      <w:r w:rsidRPr="009A6040">
        <w:rPr>
          <w:b/>
          <w:bCs/>
          <w:lang w:val="en-US"/>
        </w:rPr>
        <w:t>Secondary Sources</w:t>
      </w:r>
    </w:p>
    <w:p w14:paraId="23242A99" w14:textId="77777777" w:rsidR="009A6040" w:rsidRDefault="009A6040" w:rsidP="009A6040">
      <w:pPr>
        <w:rPr>
          <w:lang w:val="en-US"/>
        </w:rPr>
      </w:pPr>
    </w:p>
    <w:p w14:paraId="53C59622" w14:textId="156A1E96" w:rsidR="009A6040" w:rsidRPr="009A6040" w:rsidRDefault="009A6040" w:rsidP="009A6040">
      <w:pPr>
        <w:rPr>
          <w:lang w:val="en-GB"/>
        </w:rPr>
      </w:pPr>
      <w:r w:rsidRPr="007755E9">
        <w:rPr>
          <w:lang w:val="en-US"/>
        </w:rPr>
        <w:t xml:space="preserve">Adam, Jean-Michel &amp; </w:t>
      </w:r>
      <w:proofErr w:type="spellStart"/>
      <w:r w:rsidRPr="007755E9">
        <w:rPr>
          <w:lang w:val="en-US"/>
        </w:rPr>
        <w:t>Laplantine</w:t>
      </w:r>
      <w:proofErr w:type="spellEnd"/>
      <w:r w:rsidRPr="007755E9">
        <w:rPr>
          <w:lang w:val="en-US"/>
        </w:rPr>
        <w:t xml:space="preserve">, Chloé, dir. 2012. </w:t>
      </w:r>
      <w:r w:rsidRPr="009A6040">
        <w:rPr>
          <w:i/>
          <w:iCs/>
          <w:lang w:val="en-US"/>
        </w:rPr>
        <w:t xml:space="preserve">Semen 33, Les notes </w:t>
      </w:r>
      <w:proofErr w:type="spellStart"/>
      <w:r w:rsidRPr="009A6040">
        <w:rPr>
          <w:i/>
          <w:iCs/>
          <w:lang w:val="en-US"/>
        </w:rPr>
        <w:t>manuscrites</w:t>
      </w:r>
      <w:proofErr w:type="spellEnd"/>
      <w:r w:rsidRPr="009A6040">
        <w:rPr>
          <w:i/>
          <w:iCs/>
          <w:lang w:val="en-US"/>
        </w:rPr>
        <w:t xml:space="preserve"> de </w:t>
      </w:r>
      <w:proofErr w:type="spellStart"/>
      <w:r w:rsidRPr="009A6040">
        <w:rPr>
          <w:i/>
          <w:iCs/>
          <w:lang w:val="en-US"/>
        </w:rPr>
        <w:t>Benveniste</w:t>
      </w:r>
      <w:proofErr w:type="spellEnd"/>
      <w:r w:rsidRPr="009A6040">
        <w:rPr>
          <w:i/>
          <w:iCs/>
          <w:lang w:val="en-US"/>
        </w:rPr>
        <w:t xml:space="preserve"> sur la langue de Baudelaire</w:t>
      </w:r>
      <w:hyperlink r:id="rId4" w:tgtFrame="_blank" w:history="1">
        <w:r w:rsidRPr="009A6040">
          <w:rPr>
            <w:rStyle w:val="Hyperlink"/>
            <w:lang w:val="en-US"/>
          </w:rPr>
          <w:t xml:space="preserve">. </w:t>
        </w:r>
      </w:hyperlink>
      <w:proofErr w:type="spellStart"/>
      <w:r w:rsidRPr="009A6040">
        <w:rPr>
          <w:lang w:val="en-GB"/>
        </w:rPr>
        <w:t>Besançon</w:t>
      </w:r>
      <w:proofErr w:type="spellEnd"/>
      <w:r w:rsidRPr="009A6040">
        <w:rPr>
          <w:lang w:val="en-GB"/>
        </w:rPr>
        <w:t xml:space="preserve"> : Annales </w:t>
      </w:r>
      <w:proofErr w:type="spellStart"/>
      <w:r w:rsidRPr="009A6040">
        <w:rPr>
          <w:lang w:val="en-GB"/>
        </w:rPr>
        <w:t>littéraires</w:t>
      </w:r>
      <w:proofErr w:type="spellEnd"/>
      <w:r w:rsidRPr="009A6040">
        <w:rPr>
          <w:lang w:val="en-GB"/>
        </w:rPr>
        <w:t xml:space="preserve"> de </w:t>
      </w:r>
      <w:proofErr w:type="spellStart"/>
      <w:r w:rsidRPr="009A6040">
        <w:rPr>
          <w:lang w:val="en-GB"/>
        </w:rPr>
        <w:t>l’Université</w:t>
      </w:r>
      <w:proofErr w:type="spellEnd"/>
      <w:r w:rsidRPr="009A6040">
        <w:rPr>
          <w:lang w:val="en-GB"/>
        </w:rPr>
        <w:t xml:space="preserve"> de Franche-Comté. [Online: </w:t>
      </w:r>
      <w:hyperlink r:id="rId5" w:tgtFrame="_blank" w:history="1">
        <w:r w:rsidRPr="009A6040">
          <w:rPr>
            <w:rStyle w:val="Hyperlink"/>
            <w:lang w:val="en-GB"/>
          </w:rPr>
          <w:t>http://semen.revues.org/9442</w:t>
        </w:r>
      </w:hyperlink>
      <w:r w:rsidRPr="009A6040">
        <w:rPr>
          <w:lang w:val="en-GB"/>
        </w:rPr>
        <w:t xml:space="preserve"> ].</w:t>
      </w:r>
    </w:p>
    <w:p w14:paraId="1E8D5787" w14:textId="77777777" w:rsidR="009A6040" w:rsidRDefault="009A6040" w:rsidP="009A6040">
      <w:pPr>
        <w:rPr>
          <w:lang w:val="en-GB"/>
        </w:rPr>
      </w:pPr>
    </w:p>
    <w:p w14:paraId="5E1D80AC" w14:textId="1CE52A1D" w:rsidR="009A6040" w:rsidRPr="009A6040" w:rsidRDefault="009A6040" w:rsidP="009A6040">
      <w:pPr>
        <w:rPr>
          <w:lang w:val="en-US"/>
        </w:rPr>
      </w:pPr>
      <w:proofErr w:type="spellStart"/>
      <w:r w:rsidRPr="009A6040">
        <w:rPr>
          <w:lang w:val="en-GB"/>
        </w:rPr>
        <w:t>Dessons</w:t>
      </w:r>
      <w:proofErr w:type="spellEnd"/>
      <w:r w:rsidRPr="009A6040">
        <w:rPr>
          <w:lang w:val="en-GB"/>
        </w:rPr>
        <w:t xml:space="preserve">, Gérard. 2006. </w:t>
      </w:r>
      <w:r w:rsidRPr="009A6040">
        <w:rPr>
          <w:i/>
          <w:iCs/>
          <w:lang w:val="en-GB"/>
        </w:rPr>
        <w:t xml:space="preserve">Émile </w:t>
      </w:r>
      <w:proofErr w:type="spellStart"/>
      <w:r w:rsidRPr="009A6040">
        <w:rPr>
          <w:i/>
          <w:iCs/>
          <w:lang w:val="en-GB"/>
        </w:rPr>
        <w:t>Benveniste</w:t>
      </w:r>
      <w:proofErr w:type="spellEnd"/>
      <w:r w:rsidRPr="009A6040">
        <w:rPr>
          <w:i/>
          <w:iCs/>
          <w:lang w:val="en-GB"/>
        </w:rPr>
        <w:t xml:space="preserve">. </w:t>
      </w:r>
      <w:proofErr w:type="spellStart"/>
      <w:r w:rsidRPr="009A6040">
        <w:rPr>
          <w:i/>
          <w:iCs/>
          <w:lang w:val="en-GB"/>
        </w:rPr>
        <w:t>L’invention</w:t>
      </w:r>
      <w:proofErr w:type="spellEnd"/>
      <w:r w:rsidRPr="009A6040">
        <w:rPr>
          <w:i/>
          <w:iCs/>
          <w:lang w:val="en-GB"/>
        </w:rPr>
        <w:t xml:space="preserve"> du </w:t>
      </w:r>
      <w:proofErr w:type="spellStart"/>
      <w:r w:rsidRPr="009A6040">
        <w:rPr>
          <w:i/>
          <w:iCs/>
          <w:lang w:val="en-GB"/>
        </w:rPr>
        <w:t>discours</w:t>
      </w:r>
      <w:proofErr w:type="spellEnd"/>
      <w:r w:rsidRPr="009A6040">
        <w:rPr>
          <w:lang w:val="en-GB"/>
        </w:rPr>
        <w:t xml:space="preserve">. </w:t>
      </w:r>
      <w:r w:rsidRPr="009A6040">
        <w:rPr>
          <w:lang w:val="en-US"/>
        </w:rPr>
        <w:t>Paris: Éditions In Press.</w:t>
      </w:r>
    </w:p>
    <w:p w14:paraId="2CDE3D06" w14:textId="77777777" w:rsidR="009A6040" w:rsidRPr="009A6040" w:rsidRDefault="009A6040" w:rsidP="009A6040">
      <w:pPr>
        <w:rPr>
          <w:lang w:val="en-US"/>
        </w:rPr>
      </w:pPr>
      <w:proofErr w:type="spellStart"/>
      <w:r w:rsidRPr="009A6040">
        <w:rPr>
          <w:lang w:val="en-US"/>
        </w:rPr>
        <w:t>Laplantine</w:t>
      </w:r>
      <w:proofErr w:type="spellEnd"/>
      <w:r w:rsidRPr="009A6040">
        <w:rPr>
          <w:lang w:val="en-US"/>
        </w:rPr>
        <w:t xml:space="preserve">, Chloé. 2011. </w:t>
      </w:r>
      <w:r w:rsidRPr="009A6040">
        <w:rPr>
          <w:i/>
          <w:iCs/>
          <w:lang w:val="en-US"/>
        </w:rPr>
        <w:t xml:space="preserve">Émile </w:t>
      </w:r>
      <w:proofErr w:type="spellStart"/>
      <w:r w:rsidRPr="009A6040">
        <w:rPr>
          <w:i/>
          <w:iCs/>
          <w:lang w:val="en-US"/>
        </w:rPr>
        <w:t>Benveniste</w:t>
      </w:r>
      <w:proofErr w:type="spellEnd"/>
      <w:r w:rsidRPr="009A6040">
        <w:rPr>
          <w:i/>
          <w:iCs/>
          <w:lang w:val="en-US"/>
        </w:rPr>
        <w:t xml:space="preserve"> : </w:t>
      </w:r>
      <w:proofErr w:type="spellStart"/>
      <w:r w:rsidRPr="009A6040">
        <w:rPr>
          <w:i/>
          <w:iCs/>
          <w:lang w:val="en-US"/>
        </w:rPr>
        <w:t xml:space="preserve">l’inconscient et </w:t>
      </w:r>
      <w:proofErr w:type="spellEnd"/>
      <w:r w:rsidRPr="009A6040">
        <w:rPr>
          <w:i/>
          <w:iCs/>
          <w:lang w:val="en-US"/>
        </w:rPr>
        <w:t xml:space="preserve">le </w:t>
      </w:r>
      <w:proofErr w:type="spellStart"/>
      <w:r w:rsidRPr="009A6040">
        <w:rPr>
          <w:i/>
          <w:iCs/>
          <w:lang w:val="en-US"/>
        </w:rPr>
        <w:t>poème</w:t>
      </w:r>
      <w:proofErr w:type="spellEnd"/>
      <w:r w:rsidRPr="009A6040">
        <w:rPr>
          <w:lang w:val="en-US"/>
        </w:rPr>
        <w:t>. Limoges: Éditions Lambert-Lucas.</w:t>
      </w:r>
    </w:p>
    <w:p w14:paraId="1D8A8C59" w14:textId="77777777" w:rsidR="009A6040" w:rsidRDefault="009A6040" w:rsidP="009A6040">
      <w:pPr>
        <w:rPr>
          <w:lang w:val="en-US"/>
        </w:rPr>
      </w:pPr>
    </w:p>
    <w:p w14:paraId="64D7D04A" w14:textId="2F63AA57" w:rsidR="009A6040" w:rsidRPr="009A6040" w:rsidRDefault="009A6040" w:rsidP="009A6040">
      <w:pPr>
        <w:rPr>
          <w:lang w:val="en-US"/>
        </w:rPr>
      </w:pPr>
      <w:proofErr w:type="spellStart"/>
      <w:r w:rsidRPr="009A6040">
        <w:rPr>
          <w:lang w:val="en-US"/>
        </w:rPr>
        <w:t>Laplantine</w:t>
      </w:r>
      <w:proofErr w:type="spellEnd"/>
      <w:r w:rsidRPr="009A6040">
        <w:rPr>
          <w:lang w:val="en-US"/>
        </w:rPr>
        <w:t xml:space="preserve">, Chloé. 2019. Questions d’art – terrae </w:t>
      </w:r>
      <w:proofErr w:type="spellStart"/>
      <w:r w:rsidRPr="009A6040">
        <w:rPr>
          <w:lang w:val="en-US"/>
        </w:rPr>
        <w:t>incognitae</w:t>
      </w:r>
      <w:proofErr w:type="spellEnd"/>
      <w:r w:rsidRPr="009A6040">
        <w:rPr>
          <w:lang w:val="en-US"/>
        </w:rPr>
        <w:t xml:space="preserve">. In </w:t>
      </w:r>
      <w:r w:rsidRPr="009A6040">
        <w:rPr>
          <w:i/>
          <w:iCs/>
          <w:lang w:val="en-US"/>
        </w:rPr>
        <w:t xml:space="preserve">Emile </w:t>
      </w:r>
      <w:proofErr w:type="spellStart"/>
      <w:r w:rsidRPr="009A6040">
        <w:rPr>
          <w:i/>
          <w:iCs/>
          <w:lang w:val="en-US"/>
        </w:rPr>
        <w:t>Benveniste</w:t>
      </w:r>
      <w:proofErr w:type="spellEnd"/>
      <w:r w:rsidRPr="009A6040">
        <w:rPr>
          <w:i/>
          <w:iCs/>
          <w:lang w:val="en-US"/>
        </w:rPr>
        <w:t xml:space="preserve">. Un demi siècle après </w:t>
      </w:r>
      <w:proofErr w:type="spellStart"/>
      <w:r w:rsidRPr="009A6040">
        <w:rPr>
          <w:i/>
          <w:iCs/>
          <w:lang w:val="en-US"/>
        </w:rPr>
        <w:t>Problèmes</w:t>
      </w:r>
      <w:proofErr w:type="spellEnd"/>
      <w:r w:rsidRPr="009A6040">
        <w:rPr>
          <w:i/>
          <w:iCs/>
          <w:lang w:val="en-US"/>
        </w:rPr>
        <w:t xml:space="preserve"> de </w:t>
      </w:r>
      <w:proofErr w:type="spellStart"/>
      <w:r w:rsidRPr="009A6040">
        <w:rPr>
          <w:i/>
          <w:iCs/>
          <w:lang w:val="en-US"/>
        </w:rPr>
        <w:t>linguistique</w:t>
      </w:r>
      <w:proofErr w:type="spellEnd"/>
      <w:r w:rsidRPr="009A6040">
        <w:rPr>
          <w:i/>
          <w:iCs/>
          <w:lang w:val="en-US"/>
        </w:rPr>
        <w:t xml:space="preserve"> </w:t>
      </w:r>
      <w:proofErr w:type="spellStart"/>
      <w:r w:rsidRPr="009A6040">
        <w:rPr>
          <w:i/>
          <w:iCs/>
          <w:lang w:val="en-US"/>
        </w:rPr>
        <w:t>générale</w:t>
      </w:r>
      <w:proofErr w:type="spellEnd"/>
      <w:r w:rsidRPr="009A6040">
        <w:rPr>
          <w:lang w:val="en-US"/>
        </w:rPr>
        <w:t xml:space="preserve">. </w:t>
      </w:r>
      <w:proofErr w:type="spellStart"/>
      <w:r w:rsidRPr="009A6040">
        <w:rPr>
          <w:lang w:val="en-US"/>
        </w:rPr>
        <w:t>Fenoglio</w:t>
      </w:r>
      <w:proofErr w:type="spellEnd"/>
      <w:r w:rsidRPr="009A6040">
        <w:rPr>
          <w:lang w:val="en-US"/>
        </w:rPr>
        <w:t xml:space="preserve">, Irène &amp; </w:t>
      </w:r>
      <w:proofErr w:type="spellStart"/>
      <w:r w:rsidRPr="009A6040">
        <w:rPr>
          <w:lang w:val="en-US"/>
        </w:rPr>
        <w:t>D’Ottavi</w:t>
      </w:r>
      <w:proofErr w:type="spellEnd"/>
      <w:r w:rsidRPr="009A6040">
        <w:rPr>
          <w:lang w:val="en-US"/>
        </w:rPr>
        <w:t xml:space="preserve">, Giuseppe, dir. Paris: Presses de la rue </w:t>
      </w:r>
      <w:proofErr w:type="spellStart"/>
      <w:r w:rsidRPr="009A6040">
        <w:rPr>
          <w:lang w:val="en-US"/>
        </w:rPr>
        <w:t>d’Ulm</w:t>
      </w:r>
      <w:proofErr w:type="spellEnd"/>
      <w:r w:rsidRPr="009A6040">
        <w:rPr>
          <w:lang w:val="en-US"/>
        </w:rPr>
        <w:t>. 141-151.</w:t>
      </w:r>
    </w:p>
    <w:p w14:paraId="11F6F0B1" w14:textId="77777777" w:rsidR="009A6040" w:rsidRPr="007D7569" w:rsidRDefault="009A6040" w:rsidP="007D7569">
      <w:pPr>
        <w:rPr>
          <w:lang w:val="en-GB"/>
        </w:rPr>
      </w:pPr>
    </w:p>
    <w:p w14:paraId="6E943945" w14:textId="77777777" w:rsidR="007D7569" w:rsidRPr="007D7569" w:rsidRDefault="007D7569">
      <w:pPr>
        <w:rPr>
          <w:lang w:val="en-GB"/>
        </w:rPr>
      </w:pPr>
    </w:p>
    <w:sectPr w:rsidR="007D7569" w:rsidRPr="007D75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69"/>
    <w:rsid w:val="00026062"/>
    <w:rsid w:val="001644AC"/>
    <w:rsid w:val="00255C9A"/>
    <w:rsid w:val="003C71DB"/>
    <w:rsid w:val="00503D79"/>
    <w:rsid w:val="0053654E"/>
    <w:rsid w:val="005E12E2"/>
    <w:rsid w:val="006A4FE0"/>
    <w:rsid w:val="007150EC"/>
    <w:rsid w:val="007755E9"/>
    <w:rsid w:val="007D7569"/>
    <w:rsid w:val="009A6040"/>
    <w:rsid w:val="00A1691B"/>
    <w:rsid w:val="00C63FAD"/>
    <w:rsid w:val="00DF14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5F86EF1"/>
  <w15:chartTrackingRefBased/>
  <w15:docId w15:val="{BC4C1E51-BFD7-224B-A435-11D316E4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A6040"/>
    <w:rPr>
      <w:color w:val="0563C1" w:themeColor="hyperlink"/>
      <w:u w:val="single"/>
    </w:rPr>
  </w:style>
  <w:style w:type="character" w:styleId="NichtaufgelsteErwhnung">
    <w:name w:val="Unresolved Mention"/>
    <w:basedOn w:val="Absatz-Standardschriftart"/>
    <w:uiPriority w:val="99"/>
    <w:semiHidden/>
    <w:unhideWhenUsed/>
    <w:rsid w:val="009A6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1102">
      <w:bodyDiv w:val="1"/>
      <w:marLeft w:val="0"/>
      <w:marRight w:val="0"/>
      <w:marTop w:val="0"/>
      <w:marBottom w:val="0"/>
      <w:divBdr>
        <w:top w:val="none" w:sz="0" w:space="0" w:color="auto"/>
        <w:left w:val="none" w:sz="0" w:space="0" w:color="auto"/>
        <w:bottom w:val="none" w:sz="0" w:space="0" w:color="auto"/>
        <w:right w:val="none" w:sz="0" w:space="0" w:color="auto"/>
      </w:divBdr>
    </w:div>
    <w:div w:id="734360276">
      <w:bodyDiv w:val="1"/>
      <w:marLeft w:val="0"/>
      <w:marRight w:val="0"/>
      <w:marTop w:val="0"/>
      <w:marBottom w:val="0"/>
      <w:divBdr>
        <w:top w:val="none" w:sz="0" w:space="0" w:color="auto"/>
        <w:left w:val="none" w:sz="0" w:space="0" w:color="auto"/>
        <w:bottom w:val="none" w:sz="0" w:space="0" w:color="auto"/>
        <w:right w:val="none" w:sz="0" w:space="0" w:color="auto"/>
      </w:divBdr>
    </w:div>
    <w:div w:id="1842354629">
      <w:bodyDiv w:val="1"/>
      <w:marLeft w:val="0"/>
      <w:marRight w:val="0"/>
      <w:marTop w:val="0"/>
      <w:marBottom w:val="0"/>
      <w:divBdr>
        <w:top w:val="none" w:sz="0" w:space="0" w:color="auto"/>
        <w:left w:val="none" w:sz="0" w:space="0" w:color="auto"/>
        <w:bottom w:val="none" w:sz="0" w:space="0" w:color="auto"/>
        <w:right w:val="none" w:sz="0" w:space="0" w:color="auto"/>
      </w:divBdr>
    </w:div>
    <w:div w:id="192861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men.revues.org/9442" TargetMode="External"/><Relationship Id="rId4" Type="http://schemas.openxmlformats.org/officeDocument/2006/relationships/hyperlink" Target="http://semen.revues.org/94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2098</Words>
  <Characters>13223</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McElvenny</dc:creator>
  <cp:keywords/>
  <dc:description/>
  <cp:lastModifiedBy>James McElvenny</cp:lastModifiedBy>
  <cp:revision>2</cp:revision>
  <dcterms:created xsi:type="dcterms:W3CDTF">2022-06-14T14:23:00Z</dcterms:created>
  <dcterms:modified xsi:type="dcterms:W3CDTF">2022-06-14T14:23:00Z</dcterms:modified>
</cp:coreProperties>
</file>