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73B" w:rsidRDefault="005F673B" w:rsidP="005F673B">
      <w:pPr>
        <w:widowControl w:val="0"/>
        <w:autoSpaceDE w:val="0"/>
        <w:autoSpaceDN w:val="0"/>
        <w:adjustRightInd w:val="0"/>
        <w:spacing w:after="240"/>
        <w:jc w:val="center"/>
        <w:rPr>
          <w:rFonts w:eastAsiaTheme="minorHAnsi"/>
          <w:b/>
          <w:bCs/>
          <w:sz w:val="64"/>
          <w:szCs w:val="64"/>
          <w:lang w:val="de-DE" w:eastAsia="en-US"/>
        </w:rPr>
      </w:pPr>
    </w:p>
    <w:p w:rsidR="005F673B" w:rsidRDefault="005F673B" w:rsidP="005F673B">
      <w:pPr>
        <w:widowControl w:val="0"/>
        <w:autoSpaceDE w:val="0"/>
        <w:autoSpaceDN w:val="0"/>
        <w:adjustRightInd w:val="0"/>
        <w:spacing w:after="240"/>
        <w:jc w:val="center"/>
        <w:rPr>
          <w:rFonts w:eastAsiaTheme="minorHAnsi"/>
          <w:b/>
          <w:bCs/>
          <w:sz w:val="64"/>
          <w:szCs w:val="64"/>
          <w:lang w:val="de-DE" w:eastAsia="en-US"/>
        </w:rPr>
      </w:pPr>
      <w:r w:rsidRPr="007E08F5">
        <w:rPr>
          <w:rFonts w:eastAsiaTheme="minorHAnsi"/>
          <w:b/>
          <w:bCs/>
          <w:sz w:val="64"/>
          <w:szCs w:val="64"/>
          <w:lang w:val="de-DE" w:eastAsia="en-US"/>
        </w:rPr>
        <w:t>Alor-Pantar languages</w:t>
      </w:r>
      <w:r>
        <w:rPr>
          <w:rFonts w:eastAsiaTheme="minorHAnsi"/>
          <w:b/>
          <w:bCs/>
          <w:sz w:val="64"/>
          <w:szCs w:val="64"/>
          <w:lang w:val="de-DE" w:eastAsia="en-US"/>
        </w:rPr>
        <w:t>:</w:t>
      </w:r>
    </w:p>
    <w:p w:rsidR="005F673B" w:rsidRDefault="005F673B" w:rsidP="005F673B">
      <w:pPr>
        <w:widowControl w:val="0"/>
        <w:autoSpaceDE w:val="0"/>
        <w:autoSpaceDN w:val="0"/>
        <w:adjustRightInd w:val="0"/>
        <w:spacing w:after="240"/>
        <w:jc w:val="center"/>
        <w:rPr>
          <w:rFonts w:eastAsiaTheme="minorHAnsi"/>
          <w:b/>
          <w:bCs/>
          <w:sz w:val="64"/>
          <w:szCs w:val="64"/>
          <w:lang w:val="de-DE" w:eastAsia="en-US"/>
        </w:rPr>
      </w:pPr>
      <w:r>
        <w:rPr>
          <w:rFonts w:eastAsiaTheme="minorHAnsi"/>
          <w:b/>
          <w:bCs/>
          <w:sz w:val="64"/>
          <w:szCs w:val="64"/>
          <w:lang w:val="de-DE" w:eastAsia="en-US"/>
        </w:rPr>
        <w:t>History and typology</w:t>
      </w:r>
    </w:p>
    <w:p w:rsidR="005F673B" w:rsidRDefault="005F673B" w:rsidP="005F673B">
      <w:pPr>
        <w:widowControl w:val="0"/>
        <w:autoSpaceDE w:val="0"/>
        <w:autoSpaceDN w:val="0"/>
        <w:adjustRightInd w:val="0"/>
        <w:spacing w:after="240"/>
        <w:jc w:val="center"/>
        <w:rPr>
          <w:rFonts w:eastAsiaTheme="minorHAnsi"/>
          <w:b/>
          <w:bCs/>
          <w:sz w:val="64"/>
          <w:szCs w:val="64"/>
          <w:lang w:val="de-DE" w:eastAsia="en-US"/>
        </w:rPr>
      </w:pPr>
      <w:r w:rsidRPr="007E08F5">
        <w:rPr>
          <w:rFonts w:eastAsiaTheme="minorHAnsi"/>
          <w:b/>
          <w:bCs/>
          <w:sz w:val="64"/>
          <w:szCs w:val="64"/>
          <w:lang w:val="de-DE" w:eastAsia="en-US"/>
        </w:rPr>
        <w:t xml:space="preserve"> </w:t>
      </w:r>
    </w:p>
    <w:p w:rsidR="005F673B" w:rsidRDefault="005F673B" w:rsidP="005F673B">
      <w:pPr>
        <w:widowControl w:val="0"/>
        <w:autoSpaceDE w:val="0"/>
        <w:autoSpaceDN w:val="0"/>
        <w:adjustRightInd w:val="0"/>
        <w:spacing w:after="240"/>
        <w:jc w:val="center"/>
        <w:rPr>
          <w:rFonts w:eastAsiaTheme="minorHAnsi"/>
          <w:b/>
          <w:bCs/>
          <w:sz w:val="48"/>
          <w:szCs w:val="48"/>
          <w:lang w:val="de-DE" w:eastAsia="en-US"/>
        </w:rPr>
      </w:pPr>
      <w:r w:rsidRPr="007E08F5">
        <w:rPr>
          <w:rFonts w:eastAsiaTheme="minorHAnsi"/>
          <w:b/>
          <w:bCs/>
          <w:sz w:val="48"/>
          <w:szCs w:val="48"/>
          <w:lang w:val="de-DE" w:eastAsia="en-US"/>
        </w:rPr>
        <w:t>Edited by Marian Klamer</w:t>
      </w:r>
    </w:p>
    <w:p w:rsidR="005F673B" w:rsidRDefault="005F673B" w:rsidP="005F673B">
      <w:pPr>
        <w:widowControl w:val="0"/>
        <w:autoSpaceDE w:val="0"/>
        <w:autoSpaceDN w:val="0"/>
        <w:adjustRightInd w:val="0"/>
        <w:spacing w:after="240"/>
        <w:jc w:val="center"/>
        <w:rPr>
          <w:rFonts w:eastAsiaTheme="minorHAnsi"/>
          <w:b/>
          <w:bCs/>
          <w:sz w:val="48"/>
          <w:szCs w:val="48"/>
          <w:lang w:val="de-DE" w:eastAsia="en-US"/>
        </w:rPr>
      </w:pPr>
    </w:p>
    <w:p w:rsidR="005F673B" w:rsidRPr="007E08F5" w:rsidRDefault="005F673B" w:rsidP="005F673B">
      <w:pPr>
        <w:widowControl w:val="0"/>
        <w:autoSpaceDE w:val="0"/>
        <w:autoSpaceDN w:val="0"/>
        <w:adjustRightInd w:val="0"/>
        <w:spacing w:after="240"/>
        <w:jc w:val="center"/>
        <w:rPr>
          <w:rFonts w:eastAsiaTheme="minorHAnsi"/>
          <w:lang w:val="de-DE" w:eastAsia="en-US"/>
        </w:rPr>
      </w:pPr>
    </w:p>
    <w:p w:rsidR="005F673B" w:rsidRDefault="005F673B" w:rsidP="005F673B">
      <w:pPr>
        <w:widowControl w:val="0"/>
        <w:autoSpaceDE w:val="0"/>
        <w:autoSpaceDN w:val="0"/>
        <w:adjustRightInd w:val="0"/>
        <w:spacing w:after="240"/>
        <w:jc w:val="center"/>
        <w:rPr>
          <w:rFonts w:eastAsiaTheme="minorHAnsi"/>
          <w:b/>
          <w:bCs/>
          <w:i/>
          <w:iCs/>
          <w:sz w:val="42"/>
          <w:szCs w:val="42"/>
          <w:lang w:val="de-DE" w:eastAsia="en-US"/>
        </w:rPr>
      </w:pPr>
      <w:r w:rsidRPr="007E08F5">
        <w:rPr>
          <w:rFonts w:eastAsiaTheme="minorHAnsi"/>
          <w:b/>
          <w:bCs/>
          <w:sz w:val="42"/>
          <w:szCs w:val="42"/>
          <w:lang w:val="de-DE" w:eastAsia="en-US"/>
        </w:rPr>
        <w:t xml:space="preserve">Submitted to </w:t>
      </w:r>
      <w:r w:rsidRPr="007E08F5">
        <w:rPr>
          <w:rFonts w:eastAsiaTheme="minorHAnsi"/>
          <w:b/>
          <w:bCs/>
          <w:i/>
          <w:iCs/>
          <w:sz w:val="42"/>
          <w:szCs w:val="42"/>
          <w:lang w:val="de-DE" w:eastAsia="en-US"/>
        </w:rPr>
        <w:t xml:space="preserve">Studies in Diversity Linguistics </w:t>
      </w:r>
    </w:p>
    <w:p w:rsidR="005F673B" w:rsidRDefault="005F673B" w:rsidP="005F673B">
      <w:pPr>
        <w:widowControl w:val="0"/>
        <w:autoSpaceDE w:val="0"/>
        <w:autoSpaceDN w:val="0"/>
        <w:adjustRightInd w:val="0"/>
        <w:spacing w:after="240"/>
        <w:jc w:val="center"/>
        <w:rPr>
          <w:rFonts w:eastAsiaTheme="minorHAnsi"/>
          <w:b/>
          <w:bCs/>
          <w:sz w:val="42"/>
          <w:szCs w:val="42"/>
          <w:lang w:val="de-DE" w:eastAsia="en-US"/>
        </w:rPr>
      </w:pPr>
      <w:r w:rsidRPr="007E08F5">
        <w:rPr>
          <w:rFonts w:eastAsiaTheme="minorHAnsi"/>
          <w:b/>
          <w:bCs/>
          <w:sz w:val="42"/>
          <w:szCs w:val="42"/>
          <w:lang w:val="de-DE" w:eastAsia="en-US"/>
        </w:rPr>
        <w:t>Language Science Press</w:t>
      </w:r>
    </w:p>
    <w:p w:rsidR="005F673B" w:rsidRDefault="005F673B" w:rsidP="005F673B">
      <w:pPr>
        <w:widowControl w:val="0"/>
        <w:autoSpaceDE w:val="0"/>
        <w:autoSpaceDN w:val="0"/>
        <w:adjustRightInd w:val="0"/>
        <w:spacing w:after="240"/>
        <w:jc w:val="center"/>
        <w:rPr>
          <w:rFonts w:eastAsiaTheme="minorHAnsi"/>
          <w:b/>
          <w:bCs/>
          <w:sz w:val="42"/>
          <w:szCs w:val="42"/>
          <w:lang w:val="de-DE" w:eastAsia="en-US"/>
        </w:rPr>
      </w:pPr>
    </w:p>
    <w:p w:rsidR="000F3D48" w:rsidRDefault="000F3D48">
      <w:bookmarkStart w:id="0" w:name="_GoBack"/>
      <w:bookmarkEnd w:id="0"/>
    </w:p>
    <w:sectPr w:rsidR="000F3D48" w:rsidSect="000C07EB">
      <w:pgSz w:w="11900" w:h="16840"/>
      <w:pgMar w:top="1418" w:right="1701" w:bottom="1418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Junicode">
    <w:panose1 w:val="02000602000000000000"/>
    <w:charset w:val="00"/>
    <w:family w:val="auto"/>
    <w:pitch w:val="variable"/>
    <w:sig w:usb0="E40000FF" w:usb1="5000E4DF" w:usb2="00008004" w:usb3="00000000" w:csb0="8000009B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73B"/>
    <w:rsid w:val="000C07EB"/>
    <w:rsid w:val="000F3D48"/>
    <w:rsid w:val="00107E12"/>
    <w:rsid w:val="00295899"/>
    <w:rsid w:val="00314FD2"/>
    <w:rsid w:val="00346EAD"/>
    <w:rsid w:val="004C0076"/>
    <w:rsid w:val="005C7A2F"/>
    <w:rsid w:val="005E3FB2"/>
    <w:rsid w:val="005F673B"/>
    <w:rsid w:val="008305C4"/>
    <w:rsid w:val="0096716D"/>
    <w:rsid w:val="00A8644A"/>
    <w:rsid w:val="00FC0D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138D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673B"/>
    <w:rPr>
      <w:rFonts w:ascii="Times New Roman" w:eastAsia="SimSun" w:hAnsi="Times New Roman" w:cs="Times New Roman"/>
      <w:lang w:val="en-US" w:eastAsia="zh-CN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afterheading">
    <w:name w:val="para_after_heading"/>
    <w:basedOn w:val="Standard"/>
    <w:next w:val="Standard"/>
    <w:qFormat/>
    <w:rsid w:val="005C7A2F"/>
    <w:pPr>
      <w:spacing w:line="240" w:lineRule="exact"/>
      <w:ind w:left="567" w:right="1134"/>
      <w:jc w:val="both"/>
    </w:pPr>
    <w:rPr>
      <w:rFonts w:ascii="Junicode" w:eastAsia="Arial Unicode MS" w:hAnsi="Junicode" w:cs="Arial Unicode MS"/>
      <w:bCs/>
      <w:sz w:val="22"/>
      <w:lang w:val="ru-RU" w:eastAsia="de-DE"/>
    </w:rPr>
  </w:style>
  <w:style w:type="paragraph" w:customStyle="1" w:styleId="Absatznormal">
    <w:name w:val="Absatz normal"/>
    <w:basedOn w:val="Standard"/>
    <w:qFormat/>
    <w:rsid w:val="00314FD2"/>
    <w:pPr>
      <w:tabs>
        <w:tab w:val="left" w:pos="284"/>
      </w:tabs>
      <w:jc w:val="both"/>
    </w:pPr>
    <w:rPr>
      <w:rFonts w:ascii="Junicode" w:eastAsia="Cambria" w:hAnsi="Junicode"/>
      <w:lang w:val="de-DE" w:eastAsia="de-DE"/>
    </w:rPr>
  </w:style>
  <w:style w:type="paragraph" w:customStyle="1" w:styleId="Absatzuneingerckt">
    <w:name w:val="Absatz uneingerückt"/>
    <w:basedOn w:val="Standard"/>
    <w:qFormat/>
    <w:rsid w:val="00314FD2"/>
    <w:pPr>
      <w:jc w:val="both"/>
    </w:pPr>
    <w:rPr>
      <w:rFonts w:ascii="Junicode" w:eastAsia="Cambria" w:hAnsi="Junicode"/>
      <w:lang w:val="de-DE" w:eastAsia="de-DE"/>
    </w:rPr>
  </w:style>
  <w:style w:type="paragraph" w:customStyle="1" w:styleId="Beispiel3">
    <w:name w:val="Beispiel (3)"/>
    <w:basedOn w:val="Standard"/>
    <w:qFormat/>
    <w:rsid w:val="00314FD2"/>
    <w:pPr>
      <w:tabs>
        <w:tab w:val="left" w:pos="284"/>
        <w:tab w:val="left" w:pos="993"/>
        <w:tab w:val="left" w:pos="1701"/>
        <w:tab w:val="left" w:pos="2410"/>
        <w:tab w:val="left" w:pos="3261"/>
        <w:tab w:val="left" w:pos="4111"/>
        <w:tab w:val="left" w:pos="4820"/>
        <w:tab w:val="left" w:pos="5670"/>
        <w:tab w:val="left" w:pos="6663"/>
      </w:tabs>
    </w:pPr>
    <w:rPr>
      <w:rFonts w:ascii="Junicode" w:eastAsia="Cambria" w:hAnsi="Junicode"/>
      <w:lang w:val="de-DE" w:eastAsia="de-DE"/>
    </w:rPr>
  </w:style>
  <w:style w:type="paragraph" w:customStyle="1" w:styleId="Beispiel33">
    <w:name w:val="Beispiel (33)"/>
    <w:basedOn w:val="Standard"/>
    <w:qFormat/>
    <w:rsid w:val="00314FD2"/>
    <w:pPr>
      <w:tabs>
        <w:tab w:val="left" w:pos="426"/>
        <w:tab w:val="left" w:pos="993"/>
        <w:tab w:val="left" w:pos="1701"/>
        <w:tab w:val="left" w:pos="2410"/>
        <w:tab w:val="left" w:pos="3261"/>
        <w:tab w:val="left" w:pos="4111"/>
        <w:tab w:val="left" w:pos="4820"/>
        <w:tab w:val="left" w:pos="5670"/>
        <w:tab w:val="left" w:pos="6663"/>
      </w:tabs>
    </w:pPr>
    <w:rPr>
      <w:rFonts w:ascii="Junicode" w:eastAsia="Cambria" w:hAnsi="Junicode"/>
      <w:lang w:val="de-DE" w:eastAsia="de-DE"/>
    </w:rPr>
  </w:style>
  <w:style w:type="paragraph" w:customStyle="1" w:styleId="Funote">
    <w:name w:val="Fußnote"/>
    <w:basedOn w:val="Standard"/>
    <w:qFormat/>
    <w:rsid w:val="00314FD2"/>
    <w:pPr>
      <w:tabs>
        <w:tab w:val="left" w:pos="360"/>
      </w:tabs>
      <w:jc w:val="both"/>
    </w:pPr>
    <w:rPr>
      <w:rFonts w:ascii="Junicode" w:eastAsia="Cambria" w:hAnsi="Junicode"/>
      <w:sz w:val="20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673B"/>
    <w:rPr>
      <w:rFonts w:ascii="Times New Roman" w:eastAsia="SimSun" w:hAnsi="Times New Roman" w:cs="Times New Roman"/>
      <w:lang w:val="en-US" w:eastAsia="zh-CN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afterheading">
    <w:name w:val="para_after_heading"/>
    <w:basedOn w:val="Standard"/>
    <w:next w:val="Standard"/>
    <w:qFormat/>
    <w:rsid w:val="005C7A2F"/>
    <w:pPr>
      <w:spacing w:line="240" w:lineRule="exact"/>
      <w:ind w:left="567" w:right="1134"/>
      <w:jc w:val="both"/>
    </w:pPr>
    <w:rPr>
      <w:rFonts w:ascii="Junicode" w:eastAsia="Arial Unicode MS" w:hAnsi="Junicode" w:cs="Arial Unicode MS"/>
      <w:bCs/>
      <w:sz w:val="22"/>
      <w:lang w:val="ru-RU" w:eastAsia="de-DE"/>
    </w:rPr>
  </w:style>
  <w:style w:type="paragraph" w:customStyle="1" w:styleId="Absatznormal">
    <w:name w:val="Absatz normal"/>
    <w:basedOn w:val="Standard"/>
    <w:qFormat/>
    <w:rsid w:val="00314FD2"/>
    <w:pPr>
      <w:tabs>
        <w:tab w:val="left" w:pos="284"/>
      </w:tabs>
      <w:jc w:val="both"/>
    </w:pPr>
    <w:rPr>
      <w:rFonts w:ascii="Junicode" w:eastAsia="Cambria" w:hAnsi="Junicode"/>
      <w:lang w:val="de-DE" w:eastAsia="de-DE"/>
    </w:rPr>
  </w:style>
  <w:style w:type="paragraph" w:customStyle="1" w:styleId="Absatzuneingerckt">
    <w:name w:val="Absatz uneingerückt"/>
    <w:basedOn w:val="Standard"/>
    <w:qFormat/>
    <w:rsid w:val="00314FD2"/>
    <w:pPr>
      <w:jc w:val="both"/>
    </w:pPr>
    <w:rPr>
      <w:rFonts w:ascii="Junicode" w:eastAsia="Cambria" w:hAnsi="Junicode"/>
      <w:lang w:val="de-DE" w:eastAsia="de-DE"/>
    </w:rPr>
  </w:style>
  <w:style w:type="paragraph" w:customStyle="1" w:styleId="Beispiel3">
    <w:name w:val="Beispiel (3)"/>
    <w:basedOn w:val="Standard"/>
    <w:qFormat/>
    <w:rsid w:val="00314FD2"/>
    <w:pPr>
      <w:tabs>
        <w:tab w:val="left" w:pos="284"/>
        <w:tab w:val="left" w:pos="993"/>
        <w:tab w:val="left" w:pos="1701"/>
        <w:tab w:val="left" w:pos="2410"/>
        <w:tab w:val="left" w:pos="3261"/>
        <w:tab w:val="left" w:pos="4111"/>
        <w:tab w:val="left" w:pos="4820"/>
        <w:tab w:val="left" w:pos="5670"/>
        <w:tab w:val="left" w:pos="6663"/>
      </w:tabs>
    </w:pPr>
    <w:rPr>
      <w:rFonts w:ascii="Junicode" w:eastAsia="Cambria" w:hAnsi="Junicode"/>
      <w:lang w:val="de-DE" w:eastAsia="de-DE"/>
    </w:rPr>
  </w:style>
  <w:style w:type="paragraph" w:customStyle="1" w:styleId="Beispiel33">
    <w:name w:val="Beispiel (33)"/>
    <w:basedOn w:val="Standard"/>
    <w:qFormat/>
    <w:rsid w:val="00314FD2"/>
    <w:pPr>
      <w:tabs>
        <w:tab w:val="left" w:pos="426"/>
        <w:tab w:val="left" w:pos="993"/>
        <w:tab w:val="left" w:pos="1701"/>
        <w:tab w:val="left" w:pos="2410"/>
        <w:tab w:val="left" w:pos="3261"/>
        <w:tab w:val="left" w:pos="4111"/>
        <w:tab w:val="left" w:pos="4820"/>
        <w:tab w:val="left" w:pos="5670"/>
        <w:tab w:val="left" w:pos="6663"/>
      </w:tabs>
    </w:pPr>
    <w:rPr>
      <w:rFonts w:ascii="Junicode" w:eastAsia="Cambria" w:hAnsi="Junicode"/>
      <w:lang w:val="de-DE" w:eastAsia="de-DE"/>
    </w:rPr>
  </w:style>
  <w:style w:type="paragraph" w:customStyle="1" w:styleId="Funote">
    <w:name w:val="Fußnote"/>
    <w:basedOn w:val="Standard"/>
    <w:qFormat/>
    <w:rsid w:val="00314FD2"/>
    <w:pPr>
      <w:tabs>
        <w:tab w:val="left" w:pos="360"/>
      </w:tabs>
      <w:jc w:val="both"/>
    </w:pPr>
    <w:rPr>
      <w:rFonts w:ascii="Junicode" w:eastAsia="Cambria" w:hAnsi="Junicode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126</Characters>
  <Application>Microsoft Macintosh Word</Application>
  <DocSecurity>0</DocSecurity>
  <Lines>1</Lines>
  <Paragraphs>1</Paragraphs>
  <ScaleCrop>false</ScaleCrop>
  <Company>**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*</dc:creator>
  <cp:keywords/>
  <dc:description/>
  <cp:lastModifiedBy>* *</cp:lastModifiedBy>
  <cp:revision>1</cp:revision>
  <dcterms:created xsi:type="dcterms:W3CDTF">2014-01-11T14:21:00Z</dcterms:created>
  <dcterms:modified xsi:type="dcterms:W3CDTF">2014-01-11T14:22:00Z</dcterms:modified>
</cp:coreProperties>
</file>