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51D6E" w14:textId="77777777" w:rsidR="0052660E" w:rsidRPr="00580B83" w:rsidRDefault="00C5173C" w:rsidP="0052660E">
      <w:pPr>
        <w:pStyle w:val="NoSpacing"/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t>Team #___</w:t>
      </w:r>
      <w:r w:rsidR="0052660E" w:rsidRPr="00580B83">
        <w:rPr>
          <w:rFonts w:ascii="Helvetica" w:hAnsi="Helvetica"/>
          <w:b/>
          <w:sz w:val="32"/>
        </w:rPr>
        <w:t xml:space="preserve"> Subsystem Acceptance Checklist – </w:t>
      </w:r>
      <w:r>
        <w:rPr>
          <w:rFonts w:ascii="Helvetica" w:hAnsi="Helvetica"/>
          <w:b/>
          <w:sz w:val="32"/>
        </w:rPr>
        <w:t>SHIELD Elec</w:t>
      </w:r>
      <w:r w:rsidR="0052660E" w:rsidRPr="00580B83">
        <w:rPr>
          <w:rFonts w:ascii="Helvetica" w:hAnsi="Helvetica"/>
          <w:b/>
          <w:sz w:val="32"/>
        </w:rPr>
        <w:t>tronics</w:t>
      </w:r>
      <w:r w:rsidR="00067705">
        <w:rPr>
          <w:rFonts w:ascii="Helvetica" w:hAnsi="Helvetica"/>
          <w:b/>
          <w:sz w:val="32"/>
        </w:rPr>
        <w:t xml:space="preserve"> Build</w:t>
      </w:r>
      <w:r w:rsidR="0052660E" w:rsidRPr="00580B83">
        <w:rPr>
          <w:rFonts w:ascii="Helvetica" w:hAnsi="Helvetica"/>
          <w:b/>
          <w:sz w:val="32"/>
        </w:rPr>
        <w:t xml:space="preserve"> (ELC)</w:t>
      </w:r>
    </w:p>
    <w:p w14:paraId="60070C0E" w14:textId="77777777" w:rsidR="0052660E" w:rsidRPr="00580B83" w:rsidRDefault="0052660E" w:rsidP="0052660E">
      <w:pPr>
        <w:pStyle w:val="NoSpacing"/>
        <w:rPr>
          <w:rFonts w:ascii="Helvetica" w:hAnsi="Helvetica"/>
          <w:sz w:val="24"/>
        </w:rPr>
        <w:sectPr w:rsidR="0052660E" w:rsidRPr="00580B83" w:rsidSect="0052660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66621C" w14:textId="77777777" w:rsidR="00C82417" w:rsidRPr="00C82417" w:rsidRDefault="00C82417" w:rsidP="0052660E">
      <w:pPr>
        <w:pStyle w:val="NoSpacing"/>
        <w:rPr>
          <w:rFonts w:ascii="Helvetica" w:hAnsi="Helvetica"/>
        </w:rPr>
      </w:pPr>
    </w:p>
    <w:p w14:paraId="37CE8AAA" w14:textId="77777777" w:rsidR="0052660E" w:rsidRDefault="005A4F2A" w:rsidP="0052660E">
      <w:pPr>
        <w:pStyle w:val="NoSpacing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Date</w:t>
      </w:r>
      <w:r w:rsidR="0052660E" w:rsidRPr="00580B83">
        <w:rPr>
          <w:rFonts w:ascii="Helvetica" w:hAnsi="Helvetica"/>
          <w:sz w:val="24"/>
        </w:rPr>
        <w:t>:</w:t>
      </w:r>
    </w:p>
    <w:p w14:paraId="09AA61F8" w14:textId="77777777" w:rsidR="00450270" w:rsidRPr="00580B83" w:rsidRDefault="00450270" w:rsidP="0052660E">
      <w:pPr>
        <w:pStyle w:val="NoSpacing"/>
        <w:rPr>
          <w:rFonts w:ascii="Helvetica" w:hAnsi="Helvetica"/>
          <w:sz w:val="24"/>
        </w:rPr>
      </w:pPr>
    </w:p>
    <w:p w14:paraId="687D2223" w14:textId="77777777" w:rsidR="0052660E" w:rsidRPr="00580B83" w:rsidRDefault="005A4F2A" w:rsidP="0052660E">
      <w:pPr>
        <w:pStyle w:val="NoSpacing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lastRenderedPageBreak/>
        <w:t>Passed (Y/N)</w:t>
      </w:r>
      <w:r w:rsidR="0052660E" w:rsidRPr="00580B83">
        <w:rPr>
          <w:rFonts w:ascii="Helvetica" w:hAnsi="Helvetica"/>
          <w:sz w:val="24"/>
        </w:rPr>
        <w:t>:</w:t>
      </w:r>
    </w:p>
    <w:p w14:paraId="239377A7" w14:textId="77777777" w:rsidR="0052660E" w:rsidRPr="00580B83" w:rsidRDefault="0052660E">
      <w:pPr>
        <w:rPr>
          <w:rFonts w:ascii="Helvetica" w:hAnsi="Helvetica"/>
        </w:rPr>
        <w:sectPr w:rsidR="0052660E" w:rsidRPr="00580B83" w:rsidSect="0052660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Style w:val="TableGrid"/>
        <w:tblW w:w="5260" w:type="dxa"/>
        <w:tblLayout w:type="fixed"/>
        <w:tblLook w:val="04A0" w:firstRow="1" w:lastRow="0" w:firstColumn="1" w:lastColumn="0" w:noHBand="0" w:noVBand="1"/>
      </w:tblPr>
      <w:tblGrid>
        <w:gridCol w:w="1416"/>
        <w:gridCol w:w="42"/>
        <w:gridCol w:w="295"/>
        <w:gridCol w:w="1419"/>
        <w:gridCol w:w="49"/>
        <w:gridCol w:w="37"/>
        <w:gridCol w:w="29"/>
        <w:gridCol w:w="219"/>
        <w:gridCol w:w="1754"/>
      </w:tblGrid>
      <w:tr w:rsidR="0066008F" w:rsidRPr="00580B83" w14:paraId="2A480B97" w14:textId="77777777" w:rsidTr="002C6D9B">
        <w:tc>
          <w:tcPr>
            <w:tcW w:w="1416" w:type="dxa"/>
            <w:tcBorders>
              <w:top w:val="nil"/>
              <w:left w:val="nil"/>
              <w:bottom w:val="thinThickLargeGap" w:sz="24" w:space="0" w:color="auto"/>
              <w:right w:val="nil"/>
            </w:tcBorders>
          </w:tcPr>
          <w:p w14:paraId="6B61FA76" w14:textId="77777777" w:rsidR="0052660E" w:rsidRPr="00C82417" w:rsidRDefault="0052660E" w:rsidP="0052660E">
            <w:pPr>
              <w:jc w:val="center"/>
              <w:rPr>
                <w:rFonts w:ascii="Helvetica" w:hAnsi="Helvetica"/>
                <w:b/>
                <w:szCs w:val="24"/>
              </w:rPr>
            </w:pPr>
            <w:r w:rsidRPr="00C82417">
              <w:rPr>
                <w:rFonts w:ascii="Helvetica" w:hAnsi="Helvetica"/>
                <w:b/>
                <w:szCs w:val="24"/>
              </w:rPr>
              <w:lastRenderedPageBreak/>
              <w:t>Item</w:t>
            </w:r>
          </w:p>
        </w:tc>
        <w:tc>
          <w:tcPr>
            <w:tcW w:w="1756" w:type="dxa"/>
            <w:gridSpan w:val="3"/>
            <w:tcBorders>
              <w:top w:val="nil"/>
              <w:left w:val="nil"/>
              <w:bottom w:val="thinThickLargeGap" w:sz="24" w:space="0" w:color="auto"/>
              <w:right w:val="nil"/>
            </w:tcBorders>
          </w:tcPr>
          <w:p w14:paraId="28D274EF" w14:textId="77777777" w:rsidR="0052660E" w:rsidRPr="00C82417" w:rsidRDefault="0052660E" w:rsidP="0052660E">
            <w:pPr>
              <w:jc w:val="center"/>
              <w:rPr>
                <w:rFonts w:ascii="Helvetica" w:hAnsi="Helvetica"/>
                <w:b/>
                <w:szCs w:val="24"/>
              </w:rPr>
            </w:pPr>
            <w:r w:rsidRPr="00C82417">
              <w:rPr>
                <w:rFonts w:ascii="Helvetica" w:hAnsi="Helvetica"/>
                <w:b/>
                <w:szCs w:val="24"/>
              </w:rPr>
              <w:t>Actual</w:t>
            </w:r>
          </w:p>
        </w:tc>
        <w:tc>
          <w:tcPr>
            <w:tcW w:w="2088" w:type="dxa"/>
            <w:gridSpan w:val="5"/>
            <w:tcBorders>
              <w:top w:val="nil"/>
              <w:left w:val="nil"/>
              <w:bottom w:val="thinThickLargeGap" w:sz="24" w:space="0" w:color="auto"/>
              <w:right w:val="nil"/>
            </w:tcBorders>
          </w:tcPr>
          <w:p w14:paraId="2CDCB63D" w14:textId="77777777" w:rsidR="0052660E" w:rsidRPr="00C82417" w:rsidRDefault="0052660E" w:rsidP="0052660E">
            <w:pPr>
              <w:jc w:val="center"/>
              <w:rPr>
                <w:rFonts w:ascii="Helvetica" w:hAnsi="Helvetica"/>
                <w:b/>
                <w:szCs w:val="24"/>
              </w:rPr>
            </w:pPr>
            <w:r w:rsidRPr="00C82417">
              <w:rPr>
                <w:rFonts w:ascii="Helvetica" w:hAnsi="Helvetica"/>
                <w:b/>
                <w:szCs w:val="24"/>
              </w:rPr>
              <w:t>Required</w:t>
            </w:r>
          </w:p>
        </w:tc>
      </w:tr>
      <w:tr w:rsidR="000974C1" w:rsidRPr="00580B83" w14:paraId="7CDEECE2" w14:textId="77777777" w:rsidTr="002C6D9B">
        <w:trPr>
          <w:trHeight w:val="750"/>
        </w:trPr>
        <w:tc>
          <w:tcPr>
            <w:tcW w:w="1416" w:type="dxa"/>
            <w:tcBorders>
              <w:top w:val="thinThickLargeGap" w:sz="24" w:space="0" w:color="auto"/>
              <w:left w:val="nil"/>
              <w:bottom w:val="nil"/>
              <w:right w:val="nil"/>
            </w:tcBorders>
            <w:vAlign w:val="bottom"/>
          </w:tcPr>
          <w:p w14:paraId="28F179FF" w14:textId="77777777" w:rsidR="0052660E" w:rsidRPr="0066008F" w:rsidRDefault="00580B83" w:rsidP="00683628">
            <w:pPr>
              <w:rPr>
                <w:rFonts w:ascii="Helvetica" w:hAnsi="Helvetica"/>
                <w:sz w:val="20"/>
                <w:szCs w:val="20"/>
              </w:rPr>
            </w:pPr>
            <w:r w:rsidRPr="0066008F">
              <w:rPr>
                <w:rFonts w:ascii="Helvetica" w:hAnsi="Helvetica"/>
                <w:sz w:val="20"/>
                <w:szCs w:val="20"/>
              </w:rPr>
              <w:t>Grou</w:t>
            </w:r>
            <w:r w:rsidR="00683628">
              <w:rPr>
                <w:rFonts w:ascii="Helvetica" w:hAnsi="Helvetica"/>
                <w:sz w:val="20"/>
                <w:szCs w:val="20"/>
              </w:rPr>
              <w:t>nding</w:t>
            </w:r>
            <w:r w:rsidRPr="0066008F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067705">
              <w:rPr>
                <w:rFonts w:ascii="Helvetica" w:hAnsi="Helvetica"/>
                <w:i/>
                <w:sz w:val="20"/>
                <w:szCs w:val="20"/>
              </w:rPr>
              <w:t>(CHK.1</w:t>
            </w:r>
            <w:r w:rsidRPr="0066008F">
              <w:rPr>
                <w:rFonts w:ascii="Helvetica" w:hAnsi="Helvetica"/>
                <w:i/>
                <w:sz w:val="20"/>
                <w:szCs w:val="20"/>
              </w:rPr>
              <w:t>)</w:t>
            </w:r>
          </w:p>
        </w:tc>
        <w:tc>
          <w:tcPr>
            <w:tcW w:w="1756" w:type="dxa"/>
            <w:gridSpan w:val="3"/>
            <w:tcBorders>
              <w:top w:val="thinThickLargeGap" w:sz="24" w:space="0" w:color="auto"/>
              <w:left w:val="nil"/>
              <w:right w:val="nil"/>
            </w:tcBorders>
          </w:tcPr>
          <w:p w14:paraId="52E1F2D1" w14:textId="77777777" w:rsidR="0052660E" w:rsidRPr="0066008F" w:rsidRDefault="0052660E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8" w:type="dxa"/>
            <w:gridSpan w:val="5"/>
            <w:tcBorders>
              <w:top w:val="thinThickLargeGap" w:sz="24" w:space="0" w:color="auto"/>
              <w:left w:val="nil"/>
              <w:bottom w:val="nil"/>
              <w:right w:val="nil"/>
            </w:tcBorders>
            <w:vAlign w:val="bottom"/>
          </w:tcPr>
          <w:p w14:paraId="412D2B32" w14:textId="77777777" w:rsidR="0052660E" w:rsidRPr="0066008F" w:rsidRDefault="007E0D42" w:rsidP="00580B8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Isolated</w:t>
            </w:r>
            <w:r w:rsidR="00580B83" w:rsidRPr="0066008F">
              <w:rPr>
                <w:rFonts w:ascii="Helvetica" w:hAnsi="Helvetica"/>
                <w:sz w:val="20"/>
                <w:szCs w:val="20"/>
              </w:rPr>
              <w:t xml:space="preserve"> (Y/N)</w:t>
            </w:r>
          </w:p>
        </w:tc>
      </w:tr>
      <w:tr w:rsidR="0066008F" w:rsidRPr="00580B83" w14:paraId="2FD23497" w14:textId="77777777" w:rsidTr="002C6D9B">
        <w:trPr>
          <w:trHeight w:val="71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F33B5" w14:textId="0B7F84F1" w:rsidR="007C66D6" w:rsidRDefault="007C66D6" w:rsidP="00580B83">
            <w:pPr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i/>
                <w:sz w:val="20"/>
                <w:szCs w:val="20"/>
              </w:rPr>
              <w:t>Grounding</w:t>
            </w:r>
          </w:p>
          <w:p w14:paraId="0F32A47F" w14:textId="77777777" w:rsidR="0052660E" w:rsidRPr="00067705" w:rsidRDefault="00067705" w:rsidP="00580B8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067705">
              <w:rPr>
                <w:rFonts w:ascii="Helvetica" w:hAnsi="Helvetica"/>
                <w:i/>
                <w:sz w:val="20"/>
                <w:szCs w:val="20"/>
              </w:rPr>
              <w:t>(CHK.2)</w:t>
            </w:r>
          </w:p>
        </w:tc>
        <w:tc>
          <w:tcPr>
            <w:tcW w:w="1756" w:type="dxa"/>
            <w:gridSpan w:val="3"/>
            <w:tcBorders>
              <w:left w:val="nil"/>
              <w:right w:val="nil"/>
            </w:tcBorders>
          </w:tcPr>
          <w:p w14:paraId="24DD627F" w14:textId="77777777" w:rsidR="0052660E" w:rsidRPr="0066008F" w:rsidRDefault="0052660E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86B1E" w14:textId="77777777" w:rsidR="0052660E" w:rsidRPr="0066008F" w:rsidRDefault="00683628" w:rsidP="00580B8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Isolated</w:t>
            </w:r>
            <w:r w:rsidRPr="0066008F">
              <w:rPr>
                <w:rFonts w:ascii="Helvetica" w:hAnsi="Helvetica"/>
                <w:sz w:val="20"/>
                <w:szCs w:val="20"/>
              </w:rPr>
              <w:t xml:space="preserve"> (Y/N)</w:t>
            </w:r>
          </w:p>
        </w:tc>
      </w:tr>
      <w:tr w:rsidR="00580B83" w:rsidRPr="00580B83" w14:paraId="447E79DC" w14:textId="77777777" w:rsidTr="002C6D9B">
        <w:trPr>
          <w:trHeight w:val="377"/>
        </w:trPr>
        <w:tc>
          <w:tcPr>
            <w:tcW w:w="5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864C4" w14:textId="77777777" w:rsidR="00580B83" w:rsidRPr="00C82417" w:rsidRDefault="00580B83" w:rsidP="0049684C">
            <w:pPr>
              <w:rPr>
                <w:rFonts w:ascii="Helvetica" w:hAnsi="Helvetica"/>
                <w:b/>
              </w:rPr>
            </w:pPr>
            <w:r w:rsidRPr="00C82417">
              <w:rPr>
                <w:rFonts w:ascii="Helvetica" w:hAnsi="Helvetica"/>
                <w:b/>
              </w:rPr>
              <w:t>Power Regulation</w:t>
            </w:r>
            <w:r w:rsidR="003D31F2">
              <w:rPr>
                <w:rFonts w:ascii="Helvetica" w:hAnsi="Helvetica"/>
                <w:b/>
              </w:rPr>
              <w:t xml:space="preserve"> From SSR Pin 4</w:t>
            </w:r>
            <w:r w:rsidRPr="00C82417">
              <w:rPr>
                <w:rFonts w:ascii="Helvetica" w:hAnsi="Helvetica"/>
                <w:b/>
              </w:rPr>
              <w:t xml:space="preserve"> </w:t>
            </w:r>
            <w:r w:rsidRPr="00C82417">
              <w:rPr>
                <w:rFonts w:ascii="Helvetica" w:hAnsi="Helvetica"/>
                <w:b/>
                <w:i/>
              </w:rPr>
              <w:t>(</w:t>
            </w:r>
            <w:r w:rsidR="0049684C">
              <w:rPr>
                <w:rFonts w:ascii="Helvetica" w:hAnsi="Helvetica"/>
                <w:b/>
                <w:i/>
              </w:rPr>
              <w:t>ACTIV.1</w:t>
            </w:r>
            <w:r w:rsidRPr="00C82417">
              <w:rPr>
                <w:rFonts w:ascii="Helvetica" w:hAnsi="Helvetica"/>
                <w:b/>
                <w:i/>
              </w:rPr>
              <w:t>)</w:t>
            </w:r>
          </w:p>
        </w:tc>
      </w:tr>
      <w:tr w:rsidR="0066008F" w:rsidRPr="00580B83" w14:paraId="046D8338" w14:textId="77777777" w:rsidTr="003B31C6">
        <w:trPr>
          <w:trHeight w:val="32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5D1C7" w14:textId="77777777" w:rsidR="00580B83" w:rsidRPr="0066008F" w:rsidRDefault="00F02859" w:rsidP="001726E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Unarmed</w:t>
            </w:r>
            <w:r w:rsidR="001726EC">
              <w:rPr>
                <w:rFonts w:ascii="Helvetica" w:hAnsi="Helvetica"/>
                <w:sz w:val="20"/>
                <w:szCs w:val="20"/>
              </w:rPr>
              <w:t xml:space="preserve"> power</w:t>
            </w:r>
          </w:p>
        </w:tc>
        <w:tc>
          <w:tcPr>
            <w:tcW w:w="180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71D8580" w14:textId="77777777" w:rsidR="00580B83" w:rsidRPr="0066008F" w:rsidRDefault="00580B83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760E9" w14:textId="77777777" w:rsidR="00643F68" w:rsidRPr="002C6D9B" w:rsidRDefault="001726EC" w:rsidP="00643F68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0V</w:t>
            </w:r>
          </w:p>
        </w:tc>
      </w:tr>
      <w:tr w:rsidR="0066008F" w:rsidRPr="00580B83" w14:paraId="2405C18B" w14:textId="77777777" w:rsidTr="003B31C6">
        <w:trPr>
          <w:trHeight w:val="35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FB423" w14:textId="77777777" w:rsidR="00580B83" w:rsidRDefault="00F02859" w:rsidP="00580B8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Armed</w:t>
            </w:r>
          </w:p>
          <w:p w14:paraId="24BEADC6" w14:textId="77777777" w:rsidR="001726EC" w:rsidRPr="0066008F" w:rsidRDefault="001726EC" w:rsidP="00580B8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power</w:t>
            </w:r>
          </w:p>
        </w:tc>
        <w:tc>
          <w:tcPr>
            <w:tcW w:w="1805" w:type="dxa"/>
            <w:gridSpan w:val="4"/>
            <w:tcBorders>
              <w:left w:val="nil"/>
              <w:right w:val="nil"/>
            </w:tcBorders>
            <w:vAlign w:val="bottom"/>
          </w:tcPr>
          <w:p w14:paraId="421D546E" w14:textId="77777777" w:rsidR="00580B83" w:rsidRPr="0066008F" w:rsidRDefault="00580B83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CCF15" w14:textId="77777777" w:rsidR="00643F68" w:rsidRDefault="00643F68" w:rsidP="005C4AEB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</w:p>
          <w:p w14:paraId="09E151A4" w14:textId="77777777" w:rsidR="00580B83" w:rsidRPr="002C6D9B" w:rsidRDefault="001726EC" w:rsidP="005C4AEB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Red</w:t>
            </w:r>
            <w:r w:rsidR="00643F68">
              <w:rPr>
                <w:rFonts w:ascii="Helvetica" w:eastAsiaTheme="minorEastAsia" w:hAnsi="Helvetica"/>
                <w:sz w:val="20"/>
                <w:szCs w:val="20"/>
              </w:rPr>
              <w:t xml:space="preserve"> ARM</w:t>
            </w:r>
            <w:r>
              <w:rPr>
                <w:rFonts w:ascii="Helvetica" w:eastAsiaTheme="minorEastAsia" w:hAnsi="Helvetica"/>
                <w:sz w:val="20"/>
                <w:szCs w:val="20"/>
              </w:rPr>
              <w:t xml:space="preserve"> LED (Y/N)</w:t>
            </w:r>
          </w:p>
        </w:tc>
      </w:tr>
      <w:tr w:rsidR="0066008F" w:rsidRPr="00580B83" w14:paraId="3E48F920" w14:textId="77777777" w:rsidTr="003B31C6">
        <w:trPr>
          <w:trHeight w:val="36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EB77C" w14:textId="77777777" w:rsidR="00F02859" w:rsidRDefault="00F02859" w:rsidP="00580B83">
            <w:pPr>
              <w:rPr>
                <w:rFonts w:ascii="Helvetica" w:hAnsi="Helvetica"/>
                <w:sz w:val="20"/>
                <w:szCs w:val="20"/>
              </w:rPr>
            </w:pPr>
          </w:p>
          <w:p w14:paraId="7A31B62F" w14:textId="77777777" w:rsidR="00580B83" w:rsidRPr="0066008F" w:rsidRDefault="00F02859" w:rsidP="00580B8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G-switch triggered</w:t>
            </w:r>
          </w:p>
        </w:tc>
        <w:tc>
          <w:tcPr>
            <w:tcW w:w="1805" w:type="dxa"/>
            <w:gridSpan w:val="4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6027145F" w14:textId="77777777" w:rsidR="00580B83" w:rsidRPr="0066008F" w:rsidRDefault="00580B83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55E8C" w14:textId="77777777" w:rsidR="00580B83" w:rsidRPr="002C6D9B" w:rsidRDefault="001726EC" w:rsidP="005C4AEB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Green</w:t>
            </w:r>
            <w:r w:rsidR="00643F68">
              <w:rPr>
                <w:rFonts w:ascii="Helvetica" w:eastAsiaTheme="minorEastAsia" w:hAnsi="Helvetica"/>
                <w:sz w:val="20"/>
                <w:szCs w:val="20"/>
              </w:rPr>
              <w:t xml:space="preserve"> ON</w:t>
            </w:r>
            <w:r>
              <w:rPr>
                <w:rFonts w:ascii="Helvetica" w:eastAsiaTheme="minorEastAsia" w:hAnsi="Helvetica"/>
                <w:sz w:val="20"/>
                <w:szCs w:val="20"/>
              </w:rPr>
              <w:t xml:space="preserve"> LED (Y/N)</w:t>
            </w:r>
          </w:p>
        </w:tc>
      </w:tr>
      <w:tr w:rsidR="00580B83" w:rsidRPr="00580B83" w14:paraId="1CFDDAB7" w14:textId="77777777" w:rsidTr="002C6D9B">
        <w:trPr>
          <w:trHeight w:val="377"/>
        </w:trPr>
        <w:tc>
          <w:tcPr>
            <w:tcW w:w="5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A196B" w14:textId="77777777" w:rsidR="00580B83" w:rsidRPr="00C82417" w:rsidRDefault="005C4AEB" w:rsidP="0049684C">
            <w:pPr>
              <w:rPr>
                <w:rFonts w:ascii="Helvetica" w:hAnsi="Helvetica"/>
                <w:b/>
              </w:rPr>
            </w:pPr>
            <w:r w:rsidRPr="00C82417">
              <w:rPr>
                <w:rFonts w:ascii="Helvetica" w:hAnsi="Helvetica"/>
                <w:b/>
              </w:rPr>
              <w:t xml:space="preserve">Power Lines </w:t>
            </w:r>
            <w:r w:rsidRPr="00C82417">
              <w:rPr>
                <w:rFonts w:ascii="Helvetica" w:hAnsi="Helvetica"/>
                <w:b/>
                <w:i/>
              </w:rPr>
              <w:t>(</w:t>
            </w:r>
            <w:r w:rsidR="0049684C">
              <w:rPr>
                <w:rFonts w:ascii="Helvetica" w:hAnsi="Helvetica"/>
                <w:b/>
                <w:i/>
              </w:rPr>
              <w:t>ACTIV</w:t>
            </w:r>
            <w:r w:rsidRPr="00C82417">
              <w:rPr>
                <w:rFonts w:ascii="Helvetica" w:hAnsi="Helvetica"/>
                <w:b/>
                <w:i/>
              </w:rPr>
              <w:t>.</w:t>
            </w:r>
            <w:r w:rsidR="0049684C">
              <w:rPr>
                <w:rFonts w:ascii="Helvetica" w:hAnsi="Helvetica"/>
                <w:b/>
                <w:i/>
              </w:rPr>
              <w:t>2</w:t>
            </w:r>
            <w:r w:rsidRPr="00C82417">
              <w:rPr>
                <w:rFonts w:ascii="Helvetica" w:hAnsi="Helvetica"/>
                <w:b/>
                <w:i/>
              </w:rPr>
              <w:t>)</w:t>
            </w:r>
          </w:p>
        </w:tc>
      </w:tr>
      <w:tr w:rsidR="0066008F" w:rsidRPr="00580B83" w14:paraId="56F0307B" w14:textId="77777777" w:rsidTr="003B31C6">
        <w:trPr>
          <w:trHeight w:val="32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C64D6" w14:textId="77777777" w:rsidR="005C4AEB" w:rsidRPr="0066008F" w:rsidRDefault="005C4AEB" w:rsidP="00580B83">
            <w:pPr>
              <w:rPr>
                <w:rFonts w:ascii="Helvetica" w:hAnsi="Helvetica"/>
                <w:sz w:val="20"/>
                <w:szCs w:val="20"/>
              </w:rPr>
            </w:pPr>
            <w:r w:rsidRPr="0066008F">
              <w:rPr>
                <w:rFonts w:ascii="Helvetica" w:hAnsi="Helvetica"/>
                <w:sz w:val="20"/>
                <w:szCs w:val="20"/>
              </w:rPr>
              <w:t>Regulated 1</w:t>
            </w:r>
          </w:p>
        </w:tc>
        <w:tc>
          <w:tcPr>
            <w:tcW w:w="180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43755516" w14:textId="77777777" w:rsidR="005C4AEB" w:rsidRPr="0066008F" w:rsidRDefault="005C4AEB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E03B0" w14:textId="77777777" w:rsidR="005C4AEB" w:rsidRPr="0066008F" w:rsidRDefault="007C66D6" w:rsidP="005C4AEB">
            <w:pPr>
              <w:jc w:val="center"/>
              <w:rPr>
                <w:rFonts w:ascii="Helvetica" w:hAnsi="Helvetica"/>
                <w:sz w:val="20"/>
                <w:szCs w:val="20"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3.3V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-0.165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+0.165</m:t>
                    </m:r>
                  </m:sup>
                </m:sSubSup>
              </m:oMath>
            </m:oMathPara>
          </w:p>
        </w:tc>
      </w:tr>
      <w:tr w:rsidR="0066008F" w:rsidRPr="00580B83" w14:paraId="469BBA21" w14:textId="77777777" w:rsidTr="002C6D9B">
        <w:trPr>
          <w:trHeight w:val="4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0CBB4" w14:textId="77777777" w:rsidR="005C4AEB" w:rsidRPr="0066008F" w:rsidRDefault="005C4AEB" w:rsidP="00580B83">
            <w:pPr>
              <w:rPr>
                <w:rFonts w:ascii="Helvetica" w:hAnsi="Helvetica"/>
                <w:sz w:val="20"/>
                <w:szCs w:val="20"/>
              </w:rPr>
            </w:pPr>
            <w:r w:rsidRPr="0066008F">
              <w:rPr>
                <w:rFonts w:ascii="Helvetica" w:hAnsi="Helvetica"/>
                <w:sz w:val="20"/>
                <w:szCs w:val="20"/>
              </w:rPr>
              <w:t>Regulated 2</w:t>
            </w:r>
          </w:p>
        </w:tc>
        <w:tc>
          <w:tcPr>
            <w:tcW w:w="1805" w:type="dxa"/>
            <w:gridSpan w:val="4"/>
            <w:tcBorders>
              <w:left w:val="nil"/>
              <w:right w:val="nil"/>
            </w:tcBorders>
            <w:vAlign w:val="bottom"/>
          </w:tcPr>
          <w:p w14:paraId="03139D40" w14:textId="77777777" w:rsidR="005C4AEB" w:rsidRPr="0066008F" w:rsidRDefault="005C4AEB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44019" w14:textId="77777777" w:rsidR="005C4AEB" w:rsidRPr="0066008F" w:rsidRDefault="007C66D6" w:rsidP="005C4AE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5V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+0.6</m:t>
                    </m:r>
                  </m:sup>
                </m:sSubSup>
              </m:oMath>
            </m:oMathPara>
          </w:p>
        </w:tc>
      </w:tr>
      <w:tr w:rsidR="0066008F" w:rsidRPr="00580B83" w14:paraId="7DA1C4F5" w14:textId="77777777" w:rsidTr="00D22305">
        <w:trPr>
          <w:trHeight w:val="4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0538F" w14:textId="77777777" w:rsidR="005C4AEB" w:rsidRPr="0066008F" w:rsidRDefault="005C4AEB" w:rsidP="00580B83">
            <w:pPr>
              <w:rPr>
                <w:rFonts w:ascii="Helvetica" w:hAnsi="Helvetica"/>
                <w:sz w:val="20"/>
                <w:szCs w:val="20"/>
              </w:rPr>
            </w:pPr>
            <w:r w:rsidRPr="0066008F">
              <w:rPr>
                <w:rFonts w:ascii="Helvetica" w:hAnsi="Helvetica"/>
                <w:sz w:val="20"/>
                <w:szCs w:val="20"/>
              </w:rPr>
              <w:t>Unregulated</w:t>
            </w:r>
          </w:p>
        </w:tc>
        <w:tc>
          <w:tcPr>
            <w:tcW w:w="1805" w:type="dxa"/>
            <w:gridSpan w:val="4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41D29168" w14:textId="77777777" w:rsidR="005C4AEB" w:rsidRPr="0066008F" w:rsidRDefault="005C4AEB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1114E" w14:textId="77777777" w:rsidR="005C4AEB" w:rsidRPr="0066008F" w:rsidRDefault="007E0D42" w:rsidP="005C4AEB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sz w:val="20"/>
                    <w:szCs w:val="20"/>
                  </w:rPr>
                  <m:t>9V</m:t>
                </m:r>
              </m:oMath>
            </m:oMathPara>
          </w:p>
        </w:tc>
      </w:tr>
      <w:tr w:rsidR="003F297B" w:rsidRPr="00580B83" w14:paraId="2C38B43D" w14:textId="77777777" w:rsidTr="000E4ADE">
        <w:trPr>
          <w:trHeight w:val="386"/>
        </w:trPr>
        <w:tc>
          <w:tcPr>
            <w:tcW w:w="5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DF339" w14:textId="77777777" w:rsidR="003F297B" w:rsidRPr="00C82417" w:rsidRDefault="003F297B" w:rsidP="00361A9D">
            <w:pPr>
              <w:rPr>
                <w:rFonts w:ascii="Helvetica" w:eastAsia="Calibri" w:hAnsi="Helvetica" w:cs="Times New Roman"/>
                <w:b/>
                <w:szCs w:val="24"/>
              </w:rPr>
            </w:pPr>
            <w:r w:rsidRPr="00C82417">
              <w:rPr>
                <w:rFonts w:ascii="Helvetica" w:eastAsia="Calibri" w:hAnsi="Helvetica" w:cs="Times New Roman"/>
                <w:b/>
                <w:szCs w:val="24"/>
              </w:rPr>
              <w:t xml:space="preserve">Mass Budget </w:t>
            </w:r>
            <w:r w:rsidR="00361A9D">
              <w:rPr>
                <w:rFonts w:ascii="Helvetica" w:eastAsia="Calibri" w:hAnsi="Helvetica" w:cs="Times New Roman"/>
                <w:b/>
                <w:i/>
                <w:szCs w:val="24"/>
              </w:rPr>
              <w:t>(ELC.</w:t>
            </w:r>
            <w:r w:rsidRPr="00C82417">
              <w:rPr>
                <w:rFonts w:ascii="Helvetica" w:eastAsia="Calibri" w:hAnsi="Helvetica" w:cs="Times New Roman"/>
                <w:b/>
                <w:i/>
                <w:szCs w:val="24"/>
              </w:rPr>
              <w:t>1)</w:t>
            </w:r>
            <w:r w:rsidRPr="00C82417">
              <w:rPr>
                <w:rFonts w:ascii="Helvetica" w:eastAsia="Calibri" w:hAnsi="Helvetica" w:cs="Times New Roman"/>
                <w:b/>
                <w:szCs w:val="24"/>
              </w:rPr>
              <w:t>:</w:t>
            </w:r>
          </w:p>
        </w:tc>
      </w:tr>
      <w:tr w:rsidR="000E4ADE" w:rsidRPr="00580B83" w14:paraId="5FFF46CC" w14:textId="77777777" w:rsidTr="000E4ADE">
        <w:trPr>
          <w:trHeight w:val="4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75C88" w14:textId="77777777" w:rsidR="003F297B" w:rsidRPr="0066008F" w:rsidRDefault="00450270" w:rsidP="003F297B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>SHIELD</w:t>
            </w:r>
          </w:p>
        </w:tc>
        <w:tc>
          <w:tcPr>
            <w:tcW w:w="180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1655951E" w14:textId="77777777" w:rsidR="003F297B" w:rsidRPr="0066008F" w:rsidRDefault="003F297B" w:rsidP="003F297B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64CDA" w14:textId="77777777" w:rsidR="003F297B" w:rsidRPr="0066008F" w:rsidRDefault="001A57A9" w:rsidP="002C5AF5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66008F">
              <w:rPr>
                <w:rFonts w:ascii="Helvetica" w:eastAsia="Calibri" w:hAnsi="Helvetica" w:cs="Helvetica"/>
                <w:sz w:val="20"/>
                <w:szCs w:val="20"/>
              </w:rPr>
              <w:t xml:space="preserve">≤ </w:t>
            </w:r>
            <w:r w:rsidR="002C5AF5">
              <w:rPr>
                <w:rFonts w:ascii="Helvetica" w:eastAsia="Calibri" w:hAnsi="Helvetica" w:cs="Times New Roman"/>
                <w:sz w:val="20"/>
                <w:szCs w:val="20"/>
              </w:rPr>
              <w:t>1.77 oz.</w:t>
            </w:r>
          </w:p>
        </w:tc>
      </w:tr>
      <w:tr w:rsidR="002C6D9B" w:rsidRPr="00580B83" w14:paraId="337D384C" w14:textId="77777777" w:rsidTr="00D22305">
        <w:trPr>
          <w:trHeight w:val="4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BE6D6" w14:textId="77777777" w:rsidR="001A57A9" w:rsidRPr="0066008F" w:rsidRDefault="00450270" w:rsidP="003F297B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>Arduino</w:t>
            </w:r>
          </w:p>
        </w:tc>
        <w:tc>
          <w:tcPr>
            <w:tcW w:w="1805" w:type="dxa"/>
            <w:gridSpan w:val="4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7DE37AB4" w14:textId="77777777" w:rsidR="001A57A9" w:rsidRPr="0066008F" w:rsidRDefault="001A57A9" w:rsidP="003F297B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738DD" w14:textId="77777777" w:rsidR="001A57A9" w:rsidRPr="0066008F" w:rsidRDefault="001A57A9" w:rsidP="002C5AF5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66008F">
              <w:rPr>
                <w:rFonts w:ascii="Helvetica" w:eastAsia="Calibri" w:hAnsi="Helvetica" w:cs="Helvetica"/>
                <w:sz w:val="20"/>
                <w:szCs w:val="20"/>
              </w:rPr>
              <w:t>≤</w:t>
            </w:r>
            <w:r w:rsidR="002C5AF5">
              <w:rPr>
                <w:rFonts w:ascii="Helvetica" w:eastAsia="Calibri" w:hAnsi="Helvetica" w:cs="Times New Roman"/>
                <w:sz w:val="20"/>
                <w:szCs w:val="20"/>
              </w:rPr>
              <w:t xml:space="preserve"> 1.31 oz.</w:t>
            </w:r>
          </w:p>
        </w:tc>
      </w:tr>
      <w:tr w:rsidR="001A57A9" w:rsidRPr="00580B83" w14:paraId="33C88CC5" w14:textId="77777777" w:rsidTr="000E4ADE">
        <w:trPr>
          <w:trHeight w:val="395"/>
        </w:trPr>
        <w:tc>
          <w:tcPr>
            <w:tcW w:w="5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5966C" w14:textId="77777777" w:rsidR="001A57A9" w:rsidRPr="00C82417" w:rsidRDefault="001A57A9" w:rsidP="00361A9D">
            <w:pPr>
              <w:rPr>
                <w:rFonts w:ascii="Helvetica" w:eastAsia="Calibri" w:hAnsi="Helvetica" w:cs="Helvetica"/>
                <w:b/>
                <w:szCs w:val="24"/>
              </w:rPr>
            </w:pPr>
            <w:r w:rsidRPr="00C82417">
              <w:rPr>
                <w:rFonts w:ascii="Helvetica" w:eastAsia="Calibri" w:hAnsi="Helvetica" w:cs="Helvetica"/>
                <w:b/>
                <w:szCs w:val="24"/>
              </w:rPr>
              <w:t>Volume Budget</w:t>
            </w:r>
            <w:r w:rsidRPr="00C82417">
              <w:rPr>
                <w:rFonts w:ascii="Helvetica" w:eastAsia="Calibri" w:hAnsi="Helvetica" w:cs="Helvetica"/>
                <w:szCs w:val="24"/>
              </w:rPr>
              <w:t xml:space="preserve"> </w:t>
            </w:r>
            <w:r w:rsidR="00361A9D">
              <w:rPr>
                <w:rFonts w:ascii="Helvetica" w:eastAsia="Calibri" w:hAnsi="Helvetica" w:cs="Helvetica"/>
                <w:b/>
                <w:i/>
                <w:szCs w:val="24"/>
              </w:rPr>
              <w:t>(ELC</w:t>
            </w:r>
            <w:r w:rsidRPr="00C82417">
              <w:rPr>
                <w:rFonts w:ascii="Helvetica" w:eastAsia="Calibri" w:hAnsi="Helvetica" w:cs="Helvetica"/>
                <w:b/>
                <w:i/>
                <w:szCs w:val="24"/>
              </w:rPr>
              <w:t>.</w:t>
            </w:r>
            <w:r w:rsidR="00361A9D">
              <w:rPr>
                <w:rFonts w:ascii="Helvetica" w:eastAsia="Calibri" w:hAnsi="Helvetica" w:cs="Helvetica"/>
                <w:b/>
                <w:i/>
                <w:szCs w:val="24"/>
              </w:rPr>
              <w:t>2</w:t>
            </w:r>
            <w:r w:rsidRPr="00C82417">
              <w:rPr>
                <w:rFonts w:ascii="Helvetica" w:eastAsia="Calibri" w:hAnsi="Helvetica" w:cs="Helvetica"/>
                <w:b/>
                <w:i/>
                <w:szCs w:val="24"/>
              </w:rPr>
              <w:t>)</w:t>
            </w:r>
          </w:p>
        </w:tc>
      </w:tr>
      <w:tr w:rsidR="00C82417" w:rsidRPr="00580B83" w14:paraId="41032A41" w14:textId="77777777" w:rsidTr="000E4ADE">
        <w:trPr>
          <w:trHeight w:val="4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D2BBF" w14:textId="77777777" w:rsidR="000974C1" w:rsidRPr="0066008F" w:rsidRDefault="00450270" w:rsidP="001A57A9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SHIELD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6D14117B" w14:textId="77777777" w:rsidR="000974C1" w:rsidRPr="0066008F" w:rsidRDefault="000974C1" w:rsidP="001A57A9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0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F8662" w14:textId="77777777" w:rsidR="000974C1" w:rsidRPr="0066008F" w:rsidRDefault="000974C1" w:rsidP="004E3DEB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 w:rsidRPr="0066008F">
              <w:rPr>
                <w:rFonts w:ascii="Helvetica" w:eastAsia="Calibri" w:hAnsi="Helvetica" w:cs="Helvetica"/>
                <w:sz w:val="20"/>
                <w:szCs w:val="20"/>
              </w:rPr>
              <w:t>≤</w:t>
            </w:r>
            <w:r w:rsidR="004E3DEB">
              <w:rPr>
                <w:rFonts w:ascii="Helvetica" w:eastAsia="Calibri" w:hAnsi="Helvetica" w:cs="Helvetica"/>
                <w:sz w:val="20"/>
                <w:szCs w:val="20"/>
              </w:rPr>
              <w:t xml:space="preserve"> 8.9</w:t>
            </w:r>
            <w:r w:rsidRPr="0066008F">
              <w:rPr>
                <w:rFonts w:ascii="Helvetica" w:eastAsia="Calibri" w:hAnsi="Helvetica" w:cs="Helvetica"/>
                <w:sz w:val="20"/>
                <w:szCs w:val="20"/>
              </w:rPr>
              <w:t xml:space="preserve"> </w:t>
            </w:r>
            <w:r w:rsidR="004E3DEB">
              <w:rPr>
                <w:rFonts w:ascii="Helvetica" w:eastAsia="Calibri" w:hAnsi="Helvetica" w:cs="Helvetica"/>
                <w:sz w:val="20"/>
                <w:szCs w:val="20"/>
              </w:rPr>
              <w:t>in.^</w:t>
            </w:r>
            <w:r w:rsidRPr="0066008F">
              <w:rPr>
                <w:rFonts w:ascii="Helvetica" w:eastAsia="Calibri" w:hAnsi="Helvetica" w:cs="Helvetica"/>
                <w:sz w:val="20"/>
                <w:szCs w:val="20"/>
              </w:rPr>
              <w:t>3</w:t>
            </w:r>
          </w:p>
        </w:tc>
      </w:tr>
      <w:tr w:rsidR="00C82417" w:rsidRPr="00580B83" w14:paraId="2F4EF803" w14:textId="77777777" w:rsidTr="00D22305">
        <w:trPr>
          <w:trHeight w:val="54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8D27C" w14:textId="77777777" w:rsidR="000974C1" w:rsidRPr="0066008F" w:rsidRDefault="00450270" w:rsidP="001A57A9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Arduino</w:t>
            </w:r>
          </w:p>
        </w:tc>
        <w:tc>
          <w:tcPr>
            <w:tcW w:w="1842" w:type="dxa"/>
            <w:gridSpan w:val="5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032FB4D8" w14:textId="77777777" w:rsidR="000974C1" w:rsidRPr="0066008F" w:rsidRDefault="000974C1" w:rsidP="001A57A9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0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9751E" w14:textId="77777777" w:rsidR="000974C1" w:rsidRPr="0066008F" w:rsidRDefault="004E3DEB" w:rsidP="004E3DEB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≤ 5.5 in.</w:t>
            </w:r>
            <w:r w:rsidR="000974C1" w:rsidRPr="0066008F">
              <w:rPr>
                <w:rFonts w:ascii="Helvetica" w:eastAsia="Calibri" w:hAnsi="Helvetica" w:cs="Helvetica"/>
                <w:sz w:val="20"/>
                <w:szCs w:val="20"/>
              </w:rPr>
              <w:t>^3</w:t>
            </w:r>
          </w:p>
        </w:tc>
      </w:tr>
      <w:tr w:rsidR="000974C1" w:rsidRPr="00580B83" w14:paraId="61129F64" w14:textId="77777777" w:rsidTr="000E4ADE">
        <w:trPr>
          <w:trHeight w:val="350"/>
        </w:trPr>
        <w:tc>
          <w:tcPr>
            <w:tcW w:w="5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D5C17" w14:textId="77777777" w:rsidR="000974C1" w:rsidRPr="00C82417" w:rsidRDefault="000974C1" w:rsidP="00794746">
            <w:pPr>
              <w:rPr>
                <w:rFonts w:ascii="Helvetica" w:eastAsia="Calibri" w:hAnsi="Helvetica" w:cs="Helvetica"/>
                <w:b/>
                <w:szCs w:val="24"/>
              </w:rPr>
            </w:pPr>
            <w:r w:rsidRPr="00C82417">
              <w:rPr>
                <w:rFonts w:ascii="Helvetica" w:eastAsia="Calibri" w:hAnsi="Helvetica" w:cs="Helvetica"/>
                <w:b/>
                <w:szCs w:val="24"/>
              </w:rPr>
              <w:t xml:space="preserve">Power Budget </w:t>
            </w:r>
            <w:r w:rsidRPr="00C82417">
              <w:rPr>
                <w:rFonts w:ascii="Helvetica" w:eastAsia="Calibri" w:hAnsi="Helvetica" w:cs="Helvetica"/>
                <w:b/>
                <w:i/>
                <w:szCs w:val="24"/>
              </w:rPr>
              <w:t>(</w:t>
            </w:r>
            <w:r w:rsidR="00794746">
              <w:rPr>
                <w:rFonts w:ascii="Helvetica" w:eastAsia="Calibri" w:hAnsi="Helvetica" w:cs="Helvetica"/>
                <w:b/>
                <w:i/>
                <w:szCs w:val="24"/>
              </w:rPr>
              <w:t>PWR.1</w:t>
            </w:r>
            <w:r w:rsidRPr="00C82417">
              <w:rPr>
                <w:rFonts w:ascii="Helvetica" w:eastAsia="Calibri" w:hAnsi="Helvetica" w:cs="Helvetica"/>
                <w:b/>
                <w:i/>
                <w:szCs w:val="24"/>
              </w:rPr>
              <w:t>):</w:t>
            </w:r>
          </w:p>
        </w:tc>
      </w:tr>
      <w:tr w:rsidR="0066008F" w:rsidRPr="00580B83" w14:paraId="31C72C53" w14:textId="77777777" w:rsidTr="000E4ADE">
        <w:trPr>
          <w:trHeight w:val="359"/>
        </w:trPr>
        <w:tc>
          <w:tcPr>
            <w:tcW w:w="5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9B2A5" w14:textId="77777777" w:rsidR="0066008F" w:rsidRPr="00C82417" w:rsidRDefault="00B6241F" w:rsidP="00E3019C">
            <w:pPr>
              <w:jc w:val="center"/>
              <w:rPr>
                <w:rFonts w:ascii="Helvetica" w:eastAsia="Calibri" w:hAnsi="Helvetica" w:cs="Helvetica"/>
                <w:i/>
                <w:szCs w:val="24"/>
              </w:rPr>
            </w:pPr>
            <w:r>
              <w:rPr>
                <w:rFonts w:ascii="Helvetica" w:eastAsia="Calibri" w:hAnsi="Helvetica" w:cs="Helvetica"/>
                <w:i/>
                <w:szCs w:val="24"/>
              </w:rPr>
              <w:t>9</w:t>
            </w:r>
            <w:r w:rsidR="00F02859">
              <w:rPr>
                <w:rFonts w:ascii="Helvetica" w:eastAsia="Calibri" w:hAnsi="Helvetica" w:cs="Helvetica"/>
                <w:i/>
                <w:szCs w:val="24"/>
              </w:rPr>
              <w:t xml:space="preserve"> Volt</w:t>
            </w:r>
            <w:r w:rsidR="0066008F" w:rsidRPr="00C82417">
              <w:rPr>
                <w:rFonts w:ascii="Helvetica" w:eastAsia="Calibri" w:hAnsi="Helvetica" w:cs="Helvetica"/>
                <w:i/>
                <w:szCs w:val="24"/>
              </w:rPr>
              <w:t xml:space="preserve"> Bus Components</w:t>
            </w:r>
            <w:r w:rsidR="00794746">
              <w:rPr>
                <w:rFonts w:ascii="Helvetica" w:eastAsia="Calibri" w:hAnsi="Helvetica" w:cs="Helvetica"/>
                <w:i/>
                <w:szCs w:val="24"/>
              </w:rPr>
              <w:t xml:space="preserve"> PWR.1.1</w:t>
            </w:r>
            <w:r w:rsidR="0066008F" w:rsidRPr="00C82417">
              <w:rPr>
                <w:rFonts w:ascii="Helvetica" w:eastAsia="Calibri" w:hAnsi="Helvetica" w:cs="Helvetica"/>
                <w:i/>
                <w:szCs w:val="24"/>
              </w:rPr>
              <w:t>:</w:t>
            </w:r>
          </w:p>
        </w:tc>
      </w:tr>
      <w:tr w:rsidR="00D22305" w:rsidRPr="00580B83" w14:paraId="42753201" w14:textId="77777777" w:rsidTr="00E3019C">
        <w:trPr>
          <w:trHeight w:val="67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C3176" w14:textId="77777777" w:rsidR="000974C1" w:rsidRPr="00C82417" w:rsidRDefault="00B6241F" w:rsidP="000974C1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Geiger</w:t>
            </w:r>
          </w:p>
        </w:tc>
        <w:tc>
          <w:tcPr>
            <w:tcW w:w="18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025662" w14:textId="77777777" w:rsidR="000974C1" w:rsidRPr="00C82417" w:rsidRDefault="000974C1" w:rsidP="000974C1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8B143" w14:textId="77777777" w:rsidR="000974C1" w:rsidRPr="00C82417" w:rsidRDefault="007C66D6" w:rsidP="00D45295">
            <w:pPr>
              <w:jc w:val="center"/>
              <w:rPr>
                <w:rFonts w:ascii="Helvetica" w:eastAsia="Calibri" w:hAnsi="Helvetica" w:cs="Helvetica"/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9V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+0.5</m:t>
                    </m:r>
                  </m:sup>
                </m:sSubSup>
              </m:oMath>
            </m:oMathPara>
          </w:p>
        </w:tc>
      </w:tr>
      <w:tr w:rsidR="0066008F" w:rsidRPr="00580B83" w14:paraId="5D7FACC9" w14:textId="77777777" w:rsidTr="000E4ADE">
        <w:trPr>
          <w:trHeight w:val="377"/>
        </w:trPr>
        <w:tc>
          <w:tcPr>
            <w:tcW w:w="5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C21F6" w14:textId="77777777" w:rsidR="0066008F" w:rsidRPr="00C82417" w:rsidRDefault="00450270" w:rsidP="00E3019C">
            <w:pPr>
              <w:jc w:val="center"/>
              <w:rPr>
                <w:rFonts w:ascii="Helvetica" w:eastAsia="Calibri" w:hAnsi="Helvetica" w:cs="Helvetica"/>
              </w:rPr>
            </w:pPr>
            <w:r w:rsidRPr="00580B83">
              <w:rPr>
                <w:rFonts w:ascii="Helvetica" w:hAnsi="Helvetica"/>
                <w:noProof/>
                <w:sz w:val="2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8CCA82" wp14:editId="4741BBC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-1957070</wp:posOffset>
                  </wp:positionV>
                  <wp:extent cx="3063240" cy="2022475"/>
                  <wp:effectExtent l="0" t="0" r="381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202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5A52">
              <w:rPr>
                <w:rFonts w:ascii="Helvetica" w:eastAsia="Calibri" w:hAnsi="Helvetica" w:cs="Helvetica"/>
                <w:i/>
              </w:rPr>
              <w:t>3.3</w:t>
            </w:r>
            <w:r w:rsidR="00F02859">
              <w:rPr>
                <w:rFonts w:ascii="Helvetica" w:eastAsia="Calibri" w:hAnsi="Helvetica" w:cs="Helvetica"/>
                <w:i/>
              </w:rPr>
              <w:t xml:space="preserve"> Volt</w:t>
            </w:r>
            <w:r w:rsidR="0066008F" w:rsidRPr="00C82417">
              <w:rPr>
                <w:rFonts w:ascii="Helvetica" w:eastAsia="Calibri" w:hAnsi="Helvetica" w:cs="Helvetica"/>
                <w:i/>
              </w:rPr>
              <w:t xml:space="preserve"> Bus Components</w:t>
            </w:r>
            <w:r w:rsidR="00794746">
              <w:rPr>
                <w:rFonts w:ascii="Helvetica" w:eastAsia="Calibri" w:hAnsi="Helvetica" w:cs="Helvetica"/>
                <w:i/>
              </w:rPr>
              <w:t xml:space="preserve"> PWR.1.2</w:t>
            </w:r>
            <w:r w:rsidR="0066008F" w:rsidRPr="00C82417">
              <w:rPr>
                <w:rFonts w:ascii="Helvetica" w:eastAsia="Calibri" w:hAnsi="Helvetica" w:cs="Helvetica"/>
                <w:i/>
              </w:rPr>
              <w:t>:</w:t>
            </w:r>
          </w:p>
        </w:tc>
      </w:tr>
      <w:tr w:rsidR="000E4ADE" w:rsidRPr="00580B83" w14:paraId="6004776F" w14:textId="77777777" w:rsidTr="00361A9D">
        <w:trPr>
          <w:trHeight w:val="5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493BC" w14:textId="77777777" w:rsidR="0066008F" w:rsidRPr="00C82417" w:rsidRDefault="007A5A52" w:rsidP="000974C1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Gyro Power</w:t>
            </w:r>
          </w:p>
        </w:tc>
        <w:tc>
          <w:tcPr>
            <w:tcW w:w="18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74384F" w14:textId="77777777" w:rsidR="0066008F" w:rsidRPr="00C82417" w:rsidRDefault="0066008F" w:rsidP="000974C1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12490" w14:textId="77777777" w:rsidR="0066008F" w:rsidRPr="00C82417" w:rsidRDefault="007C66D6" w:rsidP="00361A9D">
            <w:pPr>
              <w:jc w:val="center"/>
              <w:rPr>
                <w:rFonts w:ascii="Helvetica" w:eastAsia="Calibri" w:hAnsi="Helvetica" w:cs="Helvetica"/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3.3V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-0.165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+0.165</m:t>
                    </m:r>
                  </m:sup>
                </m:sSubSup>
              </m:oMath>
            </m:oMathPara>
          </w:p>
        </w:tc>
      </w:tr>
      <w:tr w:rsidR="0066008F" w:rsidRPr="00580B83" w14:paraId="20E7F3C6" w14:textId="77777777" w:rsidTr="00361A9D">
        <w:trPr>
          <w:trHeight w:val="557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6D656" w14:textId="77777777" w:rsidR="0066008F" w:rsidRPr="00C82417" w:rsidRDefault="007A5A52" w:rsidP="000974C1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Pressure Sensor</w:t>
            </w:r>
          </w:p>
        </w:tc>
        <w:tc>
          <w:tcPr>
            <w:tcW w:w="1871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2396221" w14:textId="77777777" w:rsidR="0066008F" w:rsidRPr="00C82417" w:rsidRDefault="0066008F" w:rsidP="000974C1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6715D" w14:textId="77777777" w:rsidR="0066008F" w:rsidRPr="00C82417" w:rsidRDefault="007C66D6" w:rsidP="00F02859">
            <w:pPr>
              <w:jc w:val="center"/>
              <w:rPr>
                <w:rFonts w:ascii="Helvetica" w:eastAsia="Calibri" w:hAnsi="Helvetica" w:cs="Helvetica"/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3.3V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-0.165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+0.165</m:t>
                    </m:r>
                  </m:sup>
                </m:sSubSup>
              </m:oMath>
            </m:oMathPara>
          </w:p>
        </w:tc>
      </w:tr>
      <w:tr w:rsidR="000E4ADE" w:rsidRPr="0066008F" w14:paraId="7B61E99A" w14:textId="77777777" w:rsidTr="000E4ADE">
        <w:trPr>
          <w:trHeight w:val="4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FB77C" w14:textId="77777777" w:rsidR="0066008F" w:rsidRPr="00C82417" w:rsidRDefault="0066008F" w:rsidP="00D22305">
            <w:pPr>
              <w:rPr>
                <w:rFonts w:ascii="Helvetica" w:eastAsia="Calibri" w:hAnsi="Helvetica" w:cs="Helvetica"/>
                <w:sz w:val="20"/>
              </w:rPr>
            </w:pPr>
            <w:r w:rsidRPr="00C82417">
              <w:rPr>
                <w:rFonts w:ascii="Helvetica" w:eastAsia="Calibri" w:hAnsi="Helvetica" w:cs="Helvetica"/>
                <w:sz w:val="20"/>
              </w:rPr>
              <w:t>Flash</w:t>
            </w:r>
          </w:p>
        </w:tc>
        <w:tc>
          <w:tcPr>
            <w:tcW w:w="1871" w:type="dxa"/>
            <w:gridSpan w:val="6"/>
            <w:tcBorders>
              <w:left w:val="nil"/>
              <w:right w:val="nil"/>
            </w:tcBorders>
            <w:vAlign w:val="bottom"/>
          </w:tcPr>
          <w:p w14:paraId="27AF17F8" w14:textId="361BD164" w:rsidR="0066008F" w:rsidRPr="00C82417" w:rsidRDefault="007C66D6" w:rsidP="007C66D6">
            <w:pPr>
              <w:jc w:val="center"/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N/A</w:t>
            </w:r>
          </w:p>
        </w:tc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74BC1" w14:textId="77777777" w:rsidR="0066008F" w:rsidRPr="00C82417" w:rsidRDefault="007C66D6" w:rsidP="00794746">
            <w:pPr>
              <w:jc w:val="center"/>
              <w:rPr>
                <w:rFonts w:ascii="Helvetica" w:eastAsia="Calibri" w:hAnsi="Helvetica" w:cs="Helvetica"/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3.3V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-0.165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+0.165</m:t>
                    </m:r>
                  </m:sup>
                </m:sSubSup>
              </m:oMath>
            </m:oMathPara>
          </w:p>
        </w:tc>
      </w:tr>
      <w:tr w:rsidR="0066008F" w:rsidRPr="0066008F" w14:paraId="0EF95086" w14:textId="77777777" w:rsidTr="003525E1">
        <w:trPr>
          <w:trHeight w:val="4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BA584" w14:textId="77777777" w:rsidR="0066008F" w:rsidRDefault="0066008F" w:rsidP="00794746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 xml:space="preserve">SD </w:t>
            </w:r>
          </w:p>
        </w:tc>
        <w:tc>
          <w:tcPr>
            <w:tcW w:w="1871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F19B15D" w14:textId="77777777" w:rsidR="0066008F" w:rsidRPr="0066008F" w:rsidRDefault="0066008F" w:rsidP="00D22305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612BB" w14:textId="77777777" w:rsidR="0066008F" w:rsidRPr="0066008F" w:rsidRDefault="007C66D6" w:rsidP="00C82417">
            <w:pPr>
              <w:jc w:val="center"/>
              <w:rPr>
                <w:rFonts w:ascii="Helvetica" w:eastAsia="Calibri" w:hAnsi="Helvetica" w:cs="Helveti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3.3V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-0.165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+0.165</m:t>
                    </m:r>
                  </m:sup>
                </m:sSubSup>
              </m:oMath>
            </m:oMathPara>
          </w:p>
        </w:tc>
      </w:tr>
      <w:tr w:rsidR="0066008F" w:rsidRPr="0066008F" w14:paraId="2586CFFF" w14:textId="77777777" w:rsidTr="003B31C6">
        <w:trPr>
          <w:trHeight w:val="57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2EE30" w14:textId="77777777" w:rsidR="0066008F" w:rsidRPr="00C82417" w:rsidRDefault="00F02859" w:rsidP="00D22305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 xml:space="preserve">Low Range </w:t>
            </w:r>
            <w:proofErr w:type="spellStart"/>
            <w:r>
              <w:rPr>
                <w:rFonts w:ascii="Helvetica" w:eastAsia="Calibri" w:hAnsi="Helvetica" w:cs="Helvetica"/>
                <w:sz w:val="20"/>
              </w:rPr>
              <w:t>Acc</w:t>
            </w:r>
            <w:proofErr w:type="spellEnd"/>
          </w:p>
        </w:tc>
        <w:tc>
          <w:tcPr>
            <w:tcW w:w="1871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58C8622E" w14:textId="77777777" w:rsidR="0066008F" w:rsidRPr="00C82417" w:rsidRDefault="0066008F" w:rsidP="00D22305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B6823" w14:textId="77777777" w:rsidR="0066008F" w:rsidRPr="00C82417" w:rsidRDefault="007C66D6" w:rsidP="00C82417">
            <w:pPr>
              <w:jc w:val="center"/>
              <w:rPr>
                <w:rFonts w:ascii="Helvetica" w:eastAsia="Calibri" w:hAnsi="Helvetica" w:cs="Helvetica"/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3.3V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-0.165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+0.165</m:t>
                    </m:r>
                  </m:sup>
                </m:sSubSup>
              </m:oMath>
            </m:oMathPara>
          </w:p>
        </w:tc>
      </w:tr>
      <w:tr w:rsidR="0066008F" w:rsidRPr="0066008F" w14:paraId="77B0D827" w14:textId="77777777" w:rsidTr="000E4ADE">
        <w:trPr>
          <w:trHeight w:val="4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635D7" w14:textId="77777777" w:rsidR="0066008F" w:rsidRPr="00C82417" w:rsidRDefault="00F02859" w:rsidP="00D22305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 xml:space="preserve">Medium Range </w:t>
            </w:r>
            <w:proofErr w:type="spellStart"/>
            <w:r>
              <w:rPr>
                <w:rFonts w:ascii="Helvetica" w:eastAsia="Calibri" w:hAnsi="Helvetica" w:cs="Helvetica"/>
                <w:sz w:val="20"/>
              </w:rPr>
              <w:t>Acc</w:t>
            </w:r>
            <w:proofErr w:type="spellEnd"/>
          </w:p>
        </w:tc>
        <w:tc>
          <w:tcPr>
            <w:tcW w:w="1871" w:type="dxa"/>
            <w:gridSpan w:val="6"/>
            <w:tcBorders>
              <w:left w:val="nil"/>
              <w:right w:val="nil"/>
            </w:tcBorders>
            <w:vAlign w:val="bottom"/>
          </w:tcPr>
          <w:p w14:paraId="7DAC4887" w14:textId="77777777" w:rsidR="0066008F" w:rsidRPr="00C82417" w:rsidRDefault="0066008F" w:rsidP="00D22305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75190" w14:textId="77777777" w:rsidR="0066008F" w:rsidRPr="00C82417" w:rsidRDefault="007C66D6" w:rsidP="00C82417">
            <w:pPr>
              <w:jc w:val="center"/>
              <w:rPr>
                <w:rFonts w:ascii="Helvetica" w:eastAsia="Calibri" w:hAnsi="Helvetica" w:cs="Helvetica"/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3.3V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-0.165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+0.165</m:t>
                    </m:r>
                  </m:sup>
                </m:sSubSup>
              </m:oMath>
            </m:oMathPara>
          </w:p>
        </w:tc>
      </w:tr>
      <w:tr w:rsidR="00361A9D" w:rsidRPr="0066008F" w14:paraId="6B94DE04" w14:textId="77777777" w:rsidTr="00E60D6D">
        <w:trPr>
          <w:trHeight w:val="647"/>
        </w:trPr>
        <w:tc>
          <w:tcPr>
            <w:tcW w:w="5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13E03" w14:textId="77777777" w:rsidR="00361A9D" w:rsidRPr="00C82417" w:rsidRDefault="00361A9D" w:rsidP="00C82417">
            <w:pPr>
              <w:jc w:val="center"/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i/>
              </w:rPr>
              <w:t>5 Volt</w:t>
            </w:r>
            <w:r w:rsidRPr="00C82417">
              <w:rPr>
                <w:rFonts w:ascii="Helvetica" w:eastAsia="Calibri" w:hAnsi="Helvetica" w:cs="Helvetica"/>
                <w:i/>
              </w:rPr>
              <w:t xml:space="preserve"> Bus Components</w:t>
            </w:r>
            <w:r>
              <w:rPr>
                <w:rFonts w:ascii="Helvetica" w:eastAsia="Calibri" w:hAnsi="Helvetica" w:cs="Helvetica"/>
                <w:i/>
              </w:rPr>
              <w:t xml:space="preserve"> PWR.1.3</w:t>
            </w:r>
            <w:r w:rsidRPr="00C82417">
              <w:rPr>
                <w:rFonts w:ascii="Helvetica" w:eastAsia="Calibri" w:hAnsi="Helvetica" w:cs="Helvetica"/>
                <w:i/>
              </w:rPr>
              <w:t>:</w:t>
            </w:r>
          </w:p>
        </w:tc>
      </w:tr>
      <w:tr w:rsidR="00361A9D" w:rsidRPr="0066008F" w14:paraId="2BFB9B8C" w14:textId="77777777" w:rsidTr="00361A9D">
        <w:trPr>
          <w:trHeight w:val="422"/>
        </w:trPr>
        <w:tc>
          <w:tcPr>
            <w:tcW w:w="17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632FE" w14:textId="77777777" w:rsidR="00361A9D" w:rsidRPr="00C82417" w:rsidRDefault="00361A9D" w:rsidP="00794746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 xml:space="preserve">High Range </w:t>
            </w:r>
            <w:proofErr w:type="spellStart"/>
            <w:r>
              <w:rPr>
                <w:rFonts w:ascii="Helvetica" w:eastAsia="Calibri" w:hAnsi="Helvetica" w:cs="Helvetica"/>
              </w:rPr>
              <w:t>Acc</w:t>
            </w:r>
            <w:proofErr w:type="spellEnd"/>
          </w:p>
        </w:tc>
        <w:tc>
          <w:tcPr>
            <w:tcW w:w="1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AF17B5" w14:textId="77777777" w:rsidR="00361A9D" w:rsidRPr="00C82417" w:rsidRDefault="00361A9D" w:rsidP="00794746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D6800" w14:textId="77777777" w:rsidR="00361A9D" w:rsidRPr="00C82417" w:rsidRDefault="007C66D6" w:rsidP="00794746">
            <w:pPr>
              <w:rPr>
                <w:rFonts w:ascii="Helvetica" w:eastAsia="Calibri" w:hAnsi="Helvetica" w:cs="Helveti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5V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-0.165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+0.165</m:t>
                    </m:r>
                  </m:sup>
                </m:sSubSup>
              </m:oMath>
            </m:oMathPara>
          </w:p>
        </w:tc>
      </w:tr>
      <w:tr w:rsidR="00794746" w:rsidRPr="0066008F" w14:paraId="687D2519" w14:textId="77777777" w:rsidTr="00361A9D">
        <w:trPr>
          <w:trHeight w:val="422"/>
        </w:trPr>
        <w:tc>
          <w:tcPr>
            <w:tcW w:w="17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B11A3" w14:textId="77777777" w:rsidR="00794746" w:rsidRPr="00C82417" w:rsidRDefault="00361A9D" w:rsidP="00D22305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Humidity</w:t>
            </w:r>
          </w:p>
        </w:tc>
        <w:tc>
          <w:tcPr>
            <w:tcW w:w="17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309ADD" w14:textId="08B3AA55" w:rsidR="00794746" w:rsidRPr="00C82417" w:rsidRDefault="00794746" w:rsidP="00D22305">
            <w:pPr>
              <w:rPr>
                <w:rFonts w:ascii="Helvetica" w:eastAsia="Calibri" w:hAnsi="Helvetica" w:cs="Helvetica"/>
              </w:rPr>
            </w:pPr>
            <w:bookmarkStart w:id="0" w:name="_GoBack"/>
            <w:bookmarkEnd w:id="0"/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20BD8" w14:textId="77777777" w:rsidR="00794746" w:rsidRPr="00C82417" w:rsidRDefault="007C66D6" w:rsidP="00D22305">
            <w:pPr>
              <w:rPr>
                <w:rFonts w:ascii="Helvetica" w:eastAsia="Calibri" w:hAnsi="Helvetica" w:cs="Helveti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5V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-0.165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+0.165</m:t>
                    </m:r>
                  </m:sup>
                </m:sSubSup>
              </m:oMath>
            </m:oMathPara>
          </w:p>
        </w:tc>
      </w:tr>
      <w:tr w:rsidR="003B31C6" w:rsidRPr="0066008F" w14:paraId="2B8A32D6" w14:textId="77777777" w:rsidTr="003B31C6">
        <w:trPr>
          <w:trHeight w:val="620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522CD" w14:textId="77777777" w:rsidR="003B31C6" w:rsidRDefault="003B31C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7414C978" w14:textId="77777777" w:rsidR="003B31C6" w:rsidRDefault="003B31C6" w:rsidP="00D22305">
            <w:pPr>
              <w:rPr>
                <w:rFonts w:ascii="Helvetica" w:eastAsia="Calibri" w:hAnsi="Helvetica" w:cs="Helvetica"/>
                <w:sz w:val="20"/>
              </w:rPr>
            </w:pPr>
            <w:r w:rsidRPr="00D22F9A">
              <w:rPr>
                <w:rFonts w:ascii="Helvetica" w:hAnsi="Helvetica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CDF0B3" wp14:editId="5A97E55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69215</wp:posOffset>
                      </wp:positionV>
                      <wp:extent cx="3002280" cy="982345"/>
                      <wp:effectExtent l="0" t="0" r="26670" b="2730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2280" cy="982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B62DA" w14:textId="77777777" w:rsidR="00CE6542" w:rsidRPr="003B31C6" w:rsidRDefault="00CE6542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Authorized by:</w:t>
                                  </w:r>
                                </w:p>
                                <w:p w14:paraId="77EC02A2" w14:textId="77777777" w:rsidR="00CE6542" w:rsidRPr="003B31C6" w:rsidRDefault="003B31C6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</w:rPr>
                                    <w:t>IT</w:t>
                                  </w:r>
                                  <w:r w:rsidR="00CE6542" w:rsidRPr="003B31C6">
                                    <w:rPr>
                                      <w:rFonts w:ascii="Helvetica" w:hAnsi="Helvetica" w:cs="Helvetica"/>
                                    </w:rPr>
                                    <w:t>#1</w:t>
                                  </w:r>
                                  <w:proofErr w:type="gramStart"/>
                                  <w:r w:rsidR="00CE6542" w:rsidRPr="003B31C6">
                                    <w:rPr>
                                      <w:rFonts w:ascii="Helvetica" w:hAnsi="Helvetica" w:cs="Helvetica"/>
                                    </w:rPr>
                                    <w:t>:_</w:t>
                                  </w:r>
                                  <w:proofErr w:type="gramEnd"/>
                                  <w:r w:rsidR="00CE6542" w:rsidRPr="003B31C6">
                                    <w:rPr>
                                      <w:rFonts w:ascii="Helvetica" w:hAnsi="Helvetica" w:cs="Helvetica"/>
                                    </w:rPr>
                                    <w:t>_______________________________</w:t>
                                  </w:r>
                                </w:p>
                                <w:p w14:paraId="342DFEF5" w14:textId="77777777" w:rsidR="00CE6542" w:rsidRPr="003B31C6" w:rsidRDefault="003B31C6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</w:rPr>
                                    <w:t>IT#2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</w:rPr>
                                    <w:t>:_</w:t>
                                  </w:r>
                                  <w:proofErr w:type="gramEnd"/>
                                  <w:r w:rsidR="00CE6542" w:rsidRPr="003B31C6">
                                    <w:rPr>
                                      <w:rFonts w:ascii="Helvetica" w:hAnsi="Helvetica" w:cs="Helvetica"/>
                                    </w:rPr>
                                    <w:t>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6pt;margin-top:5.45pt;width:236.4pt;height: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">
                      <v:textbox>
                        <w:txbxContent>
                          <w:p w:rsidR="00CE6542" w:rsidRPr="003B31C6" w:rsidRDefault="00CE6542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 w:rsidRPr="003B31C6">
                              <w:rPr>
                                <w:rFonts w:ascii="Helvetica" w:hAnsi="Helvetica" w:cs="Helvetica"/>
                              </w:rPr>
                              <w:t>Authorized by:</w:t>
                            </w:r>
                          </w:p>
                          <w:p w:rsidR="00CE6542" w:rsidRPr="003B31C6" w:rsidRDefault="003B31C6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</w:rPr>
                              <w:t>IT</w:t>
                            </w:r>
                            <w:r w:rsidR="00CE6542" w:rsidRPr="003B31C6">
                              <w:rPr>
                                <w:rFonts w:ascii="Helvetica" w:hAnsi="Helvetica" w:cs="Helvetica"/>
                              </w:rPr>
                              <w:t>#</w:t>
                            </w:r>
                            <w:proofErr w:type="gramEnd"/>
                            <w:r w:rsidR="00CE6542" w:rsidRPr="003B31C6">
                              <w:rPr>
                                <w:rFonts w:ascii="Helvetica" w:hAnsi="Helvetica" w:cs="Helvetica"/>
                              </w:rPr>
                              <w:t>1:________________________________</w:t>
                            </w:r>
                          </w:p>
                          <w:p w:rsidR="00CE6542" w:rsidRPr="003B31C6" w:rsidRDefault="003B31C6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</w:rPr>
                              <w:t>IT#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</w:rPr>
                              <w:t>2:_</w:t>
                            </w:r>
                            <w:r w:rsidR="00CE6542" w:rsidRPr="003B31C6">
                              <w:rPr>
                                <w:rFonts w:ascii="Helvetica" w:hAnsi="Helvetica" w:cs="Helvetica"/>
                              </w:rPr>
                              <w:t>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81E6DF" w14:textId="77777777" w:rsidR="003B31C6" w:rsidRDefault="003B31C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7E82D099" w14:textId="77777777" w:rsidR="003B31C6" w:rsidRDefault="003B31C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7B898ABE" w14:textId="77777777" w:rsidR="003B31C6" w:rsidRDefault="003B31C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669CA351" w14:textId="77777777" w:rsidR="003B31C6" w:rsidRDefault="003B31C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223243DA" w14:textId="77777777" w:rsidR="003B31C6" w:rsidRDefault="003B31C6" w:rsidP="00D22305">
            <w:pPr>
              <w:rPr>
                <w:rFonts w:ascii="Helvetica" w:eastAsia="Calibri" w:hAnsi="Helvetica" w:cs="Helvetica"/>
                <w:sz w:val="20"/>
              </w:rPr>
            </w:pPr>
          </w:p>
          <w:p w14:paraId="7D61CB79" w14:textId="77777777" w:rsidR="003B31C6" w:rsidRPr="00C82417" w:rsidRDefault="003B31C6" w:rsidP="00D22305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1800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2BC7D386" w14:textId="77777777" w:rsidR="003B31C6" w:rsidRPr="00C82417" w:rsidRDefault="003B31C6" w:rsidP="00D22305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0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A8B2E" w14:textId="77777777" w:rsidR="003B31C6" w:rsidRDefault="003B31C6" w:rsidP="00C82417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</w:tr>
    </w:tbl>
    <w:p w14:paraId="6FCD0E63" w14:textId="77777777" w:rsidR="000974C1" w:rsidRDefault="000974C1">
      <w:pPr>
        <w:rPr>
          <w:rFonts w:ascii="Helvetica" w:hAnsi="Helvetica"/>
        </w:rPr>
        <w:sectPr w:rsidR="000974C1" w:rsidSect="00C82417">
          <w:type w:val="continuous"/>
          <w:pgSz w:w="12240" w:h="15840"/>
          <w:pgMar w:top="720" w:right="720" w:bottom="630" w:left="720" w:header="720" w:footer="720" w:gutter="0"/>
          <w:cols w:num="2" w:space="720"/>
          <w:docGrid w:linePitch="360"/>
        </w:sectPr>
      </w:pPr>
    </w:p>
    <w:p w14:paraId="28ADD338" w14:textId="77777777" w:rsidR="0052660E" w:rsidRPr="00580B83" w:rsidRDefault="003B31C6" w:rsidP="003B31C6">
      <w:pPr>
        <w:rPr>
          <w:rFonts w:ascii="Helvetica" w:hAnsi="Helvetica"/>
        </w:rPr>
      </w:pPr>
      <w:r w:rsidRPr="004A5219">
        <w:rPr>
          <w:rFonts w:ascii="Helvetica" w:hAnsi="Helvetic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5D3B6" wp14:editId="61D79AD2">
                <wp:simplePos x="0" y="0"/>
                <wp:positionH relativeFrom="column">
                  <wp:posOffset>-22225</wp:posOffset>
                </wp:positionH>
                <wp:positionV relativeFrom="paragraph">
                  <wp:posOffset>613573</wp:posOffset>
                </wp:positionV>
                <wp:extent cx="6972300" cy="36893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C01CC" w14:textId="77777777" w:rsidR="00CE6542" w:rsidRPr="003B31C6" w:rsidRDefault="00CE6542" w:rsidP="00CE6542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</w:pPr>
                            <w:r w:rsidRPr="003B31C6"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 xml:space="preserve">This document is for verification of the </w:t>
                            </w:r>
                            <w:r w:rsidR="00C5173C"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>Team #____ RockOn flight u</w:t>
                            </w:r>
                            <w:r w:rsidRPr="003B31C6"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 xml:space="preserve">nit prior </w:t>
                            </w:r>
                            <w:r w:rsidR="00C5173C"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>to rocket integration.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.75pt;margin-top:48.3pt;width:549pt;height: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" filled="f" stroked="f">
                <v:textbox>
                  <w:txbxContent>
                    <w:p w:rsidR="00CE6542" w:rsidRPr="003B31C6" w:rsidRDefault="00CE6542" w:rsidP="00CE6542">
                      <w:pPr>
                        <w:jc w:val="center"/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</w:pPr>
                      <w:r w:rsidRPr="003B31C6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 xml:space="preserve">This document is for verification of the </w:t>
                      </w:r>
                      <w:r w:rsidR="00C5173C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 xml:space="preserve">Team #____ </w:t>
                      </w:r>
                      <w:proofErr w:type="spellStart"/>
                      <w:r w:rsidR="00C5173C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>RockOn</w:t>
                      </w:r>
                      <w:proofErr w:type="spellEnd"/>
                      <w:r w:rsidR="00C5173C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 xml:space="preserve"> flight u</w:t>
                      </w:r>
                      <w:r w:rsidRPr="003B31C6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 xml:space="preserve">nit prior </w:t>
                      </w:r>
                      <w:r w:rsidR="00C5173C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>to rocket integration.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660E" w:rsidRPr="00580B83" w:rsidSect="00C82417">
      <w:type w:val="continuous"/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B088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0E"/>
    <w:rsid w:val="00007DEF"/>
    <w:rsid w:val="000547D8"/>
    <w:rsid w:val="00067705"/>
    <w:rsid w:val="000974C1"/>
    <w:rsid w:val="000E4ADE"/>
    <w:rsid w:val="001726EC"/>
    <w:rsid w:val="001755E5"/>
    <w:rsid w:val="001A57A9"/>
    <w:rsid w:val="002C5AF5"/>
    <w:rsid w:val="002C6D9B"/>
    <w:rsid w:val="00344572"/>
    <w:rsid w:val="003525E1"/>
    <w:rsid w:val="00361A9D"/>
    <w:rsid w:val="003646B5"/>
    <w:rsid w:val="003843E3"/>
    <w:rsid w:val="003B31C6"/>
    <w:rsid w:val="003D31F2"/>
    <w:rsid w:val="003F297B"/>
    <w:rsid w:val="00450270"/>
    <w:rsid w:val="00484F2F"/>
    <w:rsid w:val="0049684C"/>
    <w:rsid w:val="004E3DEB"/>
    <w:rsid w:val="0052660E"/>
    <w:rsid w:val="00580B83"/>
    <w:rsid w:val="005A4F2A"/>
    <w:rsid w:val="005C4AEB"/>
    <w:rsid w:val="0063121B"/>
    <w:rsid w:val="00643F68"/>
    <w:rsid w:val="0066008F"/>
    <w:rsid w:val="00683628"/>
    <w:rsid w:val="00794746"/>
    <w:rsid w:val="007A5A52"/>
    <w:rsid w:val="007C66D6"/>
    <w:rsid w:val="007E0D42"/>
    <w:rsid w:val="008073DB"/>
    <w:rsid w:val="0090053C"/>
    <w:rsid w:val="00A335D8"/>
    <w:rsid w:val="00AB751C"/>
    <w:rsid w:val="00B06984"/>
    <w:rsid w:val="00B6241F"/>
    <w:rsid w:val="00B63A1F"/>
    <w:rsid w:val="00BB127D"/>
    <w:rsid w:val="00C5173C"/>
    <w:rsid w:val="00C82417"/>
    <w:rsid w:val="00CE6542"/>
    <w:rsid w:val="00D22305"/>
    <w:rsid w:val="00D45295"/>
    <w:rsid w:val="00E3019C"/>
    <w:rsid w:val="00F02859"/>
    <w:rsid w:val="00F76977"/>
    <w:rsid w:val="00F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3C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60E"/>
    <w:pPr>
      <w:spacing w:after="0" w:line="240" w:lineRule="auto"/>
    </w:pPr>
  </w:style>
  <w:style w:type="table" w:styleId="TableGrid">
    <w:name w:val="Table Grid"/>
    <w:basedOn w:val="TableNormal"/>
    <w:uiPriority w:val="59"/>
    <w:rsid w:val="00526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4A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E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A57A9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1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7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73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60E"/>
    <w:pPr>
      <w:spacing w:after="0" w:line="240" w:lineRule="auto"/>
    </w:pPr>
  </w:style>
  <w:style w:type="table" w:styleId="TableGrid">
    <w:name w:val="Table Grid"/>
    <w:basedOn w:val="TableNormal"/>
    <w:uiPriority w:val="59"/>
    <w:rsid w:val="00526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4A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E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A57A9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1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7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7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Space Grant Consortium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Doyle</dc:creator>
  <cp:lastModifiedBy>Chris Koehler</cp:lastModifiedBy>
  <cp:revision>4</cp:revision>
  <cp:lastPrinted>2016-05-03T20:41:00Z</cp:lastPrinted>
  <dcterms:created xsi:type="dcterms:W3CDTF">2014-06-05T16:32:00Z</dcterms:created>
  <dcterms:modified xsi:type="dcterms:W3CDTF">2016-05-03T20:41:00Z</dcterms:modified>
</cp:coreProperties>
</file>