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742A69"/>
          <w:sz w:val="44"/>
          <w:szCs w:val="44"/>
        </w:rPr>
        <w:t xml:space="preserve">LANGUAGEBRIDGE LLC</w:t>
      </w:r>
    </w:p>
    <w:p>
      <w:pPr>
        <w:spacing w:after="100"/>
        <w:jc w:val="center"/>
      </w:pPr>
      <w:r>
        <w:rPr>
          <w:rFonts w:ascii="Arial" w:cs="Arial" w:eastAsia="Arial" w:hAnsi="Arial"/>
          <w:color w:val="1A1A2E"/>
          <w:sz w:val="36"/>
          <w:szCs w:val="36"/>
        </w:rPr>
        <w:t xml:space="preserve">The Phase 2 Bootcamp</w:t>
      </w:r>
    </w:p>
    <w:p>
      <w:pPr>
        <w:spacing w:after="200"/>
        <w:jc w:val="center"/>
      </w:pPr>
      <w:r>
        <w:rPr>
          <w:rFonts w:ascii="Arial" w:cs="Arial" w:eastAsia="Arial" w:hAnsi="Arial"/>
          <w:color w:val="F37030"/>
          <w:sz w:val="28"/>
          <w:szCs w:val="28"/>
        </w:rPr>
        <w:t xml:space="preserve">Volume 3: The Frontend Rebuild</w:t>
      </w:r>
    </w:p>
    <w:p>
      <w:pPr>
        <w:spacing w:after="80"/>
        <w:jc w:val="center"/>
      </w:pPr>
      <w:r>
        <w:rPr>
          <w:rFonts w:ascii="Arial" w:cs="Arial" w:eastAsia="Arial" w:hAnsi="Arial"/>
          <w:color w:val="666666"/>
          <w:sz w:val="22"/>
          <w:szCs w:val="22"/>
        </w:rPr>
        <w:t xml:space="preserve">Chrome Extension (Vanilla JS + MV3) &amp; Admin Dashboard PWA (React)</w:t>
      </w:r>
    </w:p>
    <w:p>
      <w:pPr>
        <w:pBdr>
          <w:bottom w:val="single" w:color="F37030" w:sz="4" w:space="4"/>
        </w:pBdr>
        <w:spacing w:before="200" w:after="200"/>
      </w:pPr>
    </w:p>
    <w:p>
      <w:pPr>
        <w:spacing w:after="80"/>
        <w:jc w:val="center"/>
      </w:pPr>
      <w:r>
        <w:rPr>
          <w:rFonts w:ascii="Arial" w:cs="Arial" w:eastAsia="Arial" w:hAnsi="Arial"/>
          <w:color w:val="666666"/>
          <w:sz w:val="22"/>
          <w:szCs w:val="22"/>
        </w:rPr>
        <w:t xml:space="preserve">LB-BUILD-VOL3 | v2.0 | March 2026 | Confidential</w:t>
      </w:r>
    </w:p>
    <w:p>
      <w:pPr>
        <w:spacing w:after="200"/>
        <w:jc w:val="center"/>
      </w:pPr>
      <w:r>
        <w:rPr>
          <w:rFonts w:ascii="Arial" w:cs="Arial" w:eastAsia="Arial" w:hAnsi="Arial"/>
          <w:i/>
          <w:iCs/>
          <w:color w:val="666666"/>
          <w:sz w:val="22"/>
          <w:szCs w:val="22"/>
        </w:rPr>
        <w:t xml:space="preserve">Prentice's Primary Track | Justin Reads Along</w:t>
      </w:r>
    </w:p>
    <w:p>
      <w:pPr>
        <w:pBdr>
          <w:left w:val="single" w:color="FFC755" w:sz="12" w:space="8"/>
        </w:pBdr>
        <w:spacing w:before="200" w:after="200"/>
        <w:ind w:left="360"/>
      </w:pPr>
      <w:r>
        <w:rPr>
          <w:rFonts w:ascii="Arial" w:cs="Arial" w:eastAsia="Arial" w:hAnsi="Arial"/>
          <w:color w:val="1A1A2E"/>
          <w:sz w:val="22"/>
          <w:szCs w:val="22"/>
        </w:rPr>
        <w:t xml:space="preserve">In Dragon Ball Z, Vegeta trains alone in the gravity chamber, but his power means nothing if he cannot coordinate with the team during the fight. Prentice, this volume is your gravity chamber. You build the extension and the PWA. But everything you build calls the API that Justin built in Volume 2. The coordination between your code and his code is what makes the product work. Read Volume 2 if you have not already. Know what the backend expects and what it returns.</w:t>
      </w:r>
    </w:p>
    <w:p>
      <w:r>
        <w:br w:type="page"/>
      </w:r>
    </w:p>
    <w:p>
      <w:pPr>
        <w:pStyle w:val="Heading1"/>
        <w:spacing w:before="360" w:after="200"/>
      </w:pPr>
      <w:r>
        <w:rPr>
          <w:rFonts w:ascii="Arial" w:cs="Arial" w:eastAsia="Arial" w:hAnsi="Arial"/>
          <w:b/>
          <w:bCs/>
          <w:color w:val="742A69"/>
          <w:sz w:val="32"/>
          <w:szCs w:val="32"/>
        </w:rPr>
        <w:t xml:space="preserve">PART 0: WHAT WE ARE BUILDING IN THIS VOLUME</w:t>
      </w:r>
    </w:p>
    <w:p>
      <w:pPr>
        <w:spacing w:before="120" w:after="120"/>
      </w:pPr>
      <w:r>
        <w:rPr>
          <w:rFonts w:ascii="Arial" w:cs="Arial" w:eastAsia="Arial" w:hAnsi="Arial"/>
          <w:b/>
          <w:bCs/>
          <w:color w:val="DC2626"/>
          <w:sz w:val="22"/>
          <w:szCs w:val="22"/>
        </w:rPr>
        <w:t xml:space="preserve">[ PRENTICE ]</w:t>
      </w:r>
    </w:p>
    <w:p>
      <w:pPr>
        <w:spacing w:after="160"/>
      </w:pPr>
      <w:r>
        <w:rPr>
          <w:rFonts w:ascii="Arial" w:cs="Arial" w:eastAsia="Arial" w:hAnsi="Arial"/>
          <w:b w:val="false"/>
          <w:bCs w:val="false"/>
          <w:i w:val="false"/>
          <w:iCs w:val="false"/>
          <w:color w:val="333333"/>
          <w:sz w:val="24"/>
          <w:szCs w:val="24"/>
        </w:rPr>
        <w:t xml:space="preserve">This volume covers two separate codebases that serve different purposes but share the same backend: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Codebase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It Is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Chrome Extension (/extension/)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Vanilla JS + CSS + Manifest V3. The toolbar students use every day. No build step. No bundler. Load directly in Chrome developer mode. Deployed to Chromebooks via Google Admin Console.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PWA (/pwa/)</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React + Vite + TypeScript. The web app at languagebridge.app. Admin dashboard, Talk to Teacher (full version), pilot management. Deployed to Netlify.</w:t>
            </w:r>
          </w:p>
        </w:tc>
      </w:tr>
    </w:tbl>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These are separate codebases with separate deployment targets but they share the same Azure Functions backend. The extension calls tts-router, analytics-writer, and flag-handler. The PWA calls dashboard-reader, report-generator, and auth-layer. Both authenticate differently: the extension uses anonymous session tokens, the PWA uses Supabase Google SSO.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Part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You Build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1</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How a Chrome Extension works: the Three Worlds concept, manifest.json, content scripts, service workers.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2</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manifest and config: the two files everything else depends 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3</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service layer: files that talk to the Azure Functions backend.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4</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toolbar: text selection, translation tooltip, audio playback, glossary tabs, flag button.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5</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Session tokens, onboarding, consent modal, and the Google Docs adapter.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6</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Talk to Teacher: the floating conversation translator panel.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7</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popup: language selector, toolbar/translator toggles, settings.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8</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Loading and testing the extension in Chrome developer mode.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9</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PWA: React admin dashboard, pilot management, Supabase auth, PDF export.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Part 10</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Deployment: extension to Google Admin Console, PWA to Netlify. Validation checklist.</w:t>
            </w:r>
          </w:p>
        </w:tc>
      </w:tr>
    </w:tbl>
    <w:p>
      <w:r>
        <w:br w:type="page"/>
      </w:r>
    </w:p>
    <w:p>
      <w:pPr>
        <w:pStyle w:val="Heading1"/>
        <w:spacing w:before="360" w:after="200"/>
      </w:pPr>
      <w:r>
        <w:rPr>
          <w:rFonts w:ascii="Arial" w:cs="Arial" w:eastAsia="Arial" w:hAnsi="Arial"/>
          <w:b/>
          <w:bCs/>
          <w:color w:val="742A69"/>
          <w:sz w:val="32"/>
          <w:szCs w:val="32"/>
        </w:rPr>
        <w:t xml:space="preserve">PART 1: HOW A CHROME EXTENSION WORKS</w:t>
      </w:r>
    </w:p>
    <w:p>
      <w:pPr>
        <w:spacing w:before="120" w:after="120"/>
      </w:pPr>
      <w:r>
        <w:rPr>
          <w:rFonts w:ascii="Arial" w:cs="Arial" w:eastAsia="Arial" w:hAnsi="Arial"/>
          <w:b/>
          <w:bCs/>
          <w:color w:val="DC2626"/>
          <w:sz w:val="22"/>
          <w:szCs w:val="22"/>
        </w:rPr>
        <w:t xml:space="preserve">[ PRENTICE ]</w:t>
      </w:r>
    </w:p>
    <w:p>
      <w:pPr>
        <w:pBdr>
          <w:left w:val="single" w:color="FFC755" w:sz="12" w:space="8"/>
        </w:pBdr>
        <w:spacing w:before="200" w:after="200"/>
        <w:ind w:left="360"/>
      </w:pPr>
      <w:r>
        <w:rPr>
          <w:rFonts w:ascii="Arial" w:cs="Arial" w:eastAsia="Arial" w:hAnsi="Arial"/>
          <w:color w:val="1A1A2E"/>
          <w:sz w:val="22"/>
          <w:szCs w:val="22"/>
        </w:rPr>
        <w:t xml:space="preserve">A Chrome extension lives in three separate dimensions at the same time, like the Soul Society, Hueco Mundo, and the World of the Living in Bleach. Each world has its own rules, its own powers, and its own limitations. They cannot share variables directly. They communicate through messages and shared storage. Misunderstanding which world you are in is the #1 source of extension bugs.</w:t>
      </w:r>
    </w:p>
    <w:p>
      <w:pPr>
        <w:spacing w:after="80"/>
      </w:pPr>
    </w:p>
    <w:p>
      <w:pPr>
        <w:pStyle w:val="Heading2"/>
        <w:spacing w:before="280" w:after="180"/>
      </w:pPr>
      <w:r>
        <w:rPr>
          <w:rFonts w:ascii="Arial" w:cs="Arial" w:eastAsia="Arial" w:hAnsi="Arial"/>
          <w:b/>
          <w:bCs/>
          <w:color w:val="742A69"/>
          <w:sz w:val="28"/>
          <w:szCs w:val="28"/>
        </w:rPr>
        <w:t xml:space="preserve">World 1: The Service Worker (background.js)</w:t>
      </w:r>
    </w:p>
    <w:p>
      <w:pPr>
        <w:spacing w:after="160"/>
      </w:pPr>
      <w:r>
        <w:rPr>
          <w:rFonts w:ascii="Arial" w:cs="Arial" w:eastAsia="Arial" w:hAnsi="Arial"/>
          <w:b w:val="false"/>
          <w:bCs w:val="false"/>
          <w:i w:val="false"/>
          <w:iCs w:val="false"/>
          <w:color w:val="333333"/>
          <w:sz w:val="24"/>
          <w:szCs w:val="24"/>
        </w:rPr>
        <w:t xml:space="preserve">This is a background script that Chrome runs separately from any webpage. It has NO access to the DOM. It cannot see or touch anything on a webpage. It cannot read selected text. It cannot create HTML elements.</w:t>
      </w:r>
    </w:p>
    <w:p>
      <w:pPr>
        <w:spacing w:after="160"/>
      </w:pPr>
      <w:r>
        <w:rPr>
          <w:rFonts w:ascii="Arial" w:cs="Arial" w:eastAsia="Arial" w:hAnsi="Arial"/>
          <w:b w:val="false"/>
          <w:bCs w:val="false"/>
          <w:i w:val="false"/>
          <w:iCs w:val="false"/>
          <w:color w:val="333333"/>
          <w:sz w:val="24"/>
          <w:szCs w:val="24"/>
        </w:rPr>
        <w:t xml:space="preserve">What it CAN do: handle keyboard shortcuts (Alt+Shift+L to toggle toolbar), respond to the extension install event (trigger onboarding), store data in chrome.storage, and relay messages between worlds.</w:t>
      </w:r>
    </w:p>
    <w:p>
      <w:pPr>
        <w:spacing w:after="160"/>
      </w:pPr>
      <w:r>
        <w:rPr>
          <w:rFonts w:ascii="Arial" w:cs="Arial" w:eastAsia="Arial" w:hAnsi="Arial"/>
          <w:b w:val="false"/>
          <w:bCs w:val="false"/>
          <w:i w:val="false"/>
          <w:iCs w:val="false"/>
          <w:color w:val="333333"/>
          <w:sz w:val="24"/>
          <w:szCs w:val="24"/>
        </w:rPr>
        <w:t xml:space="preserve">It wakes up when needed and goes to sleep when idle. Chrome kills it after 30 seconds of inactivity. Do not rely on it being always awake.</w:t>
      </w:r>
    </w:p>
    <w:p>
      <w:pPr>
        <w:spacing w:after="80"/>
      </w:pPr>
    </w:p>
    <w:p>
      <w:pPr>
        <w:pStyle w:val="Heading2"/>
        <w:spacing w:before="280" w:after="180"/>
      </w:pPr>
      <w:r>
        <w:rPr>
          <w:rFonts w:ascii="Arial" w:cs="Arial" w:eastAsia="Arial" w:hAnsi="Arial"/>
          <w:b/>
          <w:bCs/>
          <w:color w:val="742A69"/>
          <w:sz w:val="28"/>
          <w:szCs w:val="28"/>
        </w:rPr>
        <w:t xml:space="preserve">World 2: Content Scripts (everything in /content/)</w:t>
      </w:r>
    </w:p>
    <w:p>
      <w:pPr>
        <w:spacing w:after="160"/>
      </w:pPr>
      <w:r>
        <w:rPr>
          <w:rFonts w:ascii="Arial" w:cs="Arial" w:eastAsia="Arial" w:hAnsi="Arial"/>
          <w:b w:val="false"/>
          <w:bCs w:val="false"/>
          <w:i w:val="false"/>
          <w:iCs w:val="false"/>
          <w:color w:val="333333"/>
          <w:sz w:val="24"/>
          <w:szCs w:val="24"/>
        </w:rPr>
        <w:t xml:space="preserve">These scripts are injected into the webpage the student is visiting. They CAN see and touch the page's DOM. They read selected text, create the floating toolbar, inject CSS, and play audio. This is where 90% of the user-facing extension code lives.</w:t>
      </w:r>
    </w:p>
    <w:p>
      <w:pPr>
        <w:spacing w:after="160"/>
      </w:pPr>
      <w:r>
        <w:rPr>
          <w:rFonts w:ascii="Arial" w:cs="Arial" w:eastAsia="Arial" w:hAnsi="Arial"/>
          <w:b w:val="false"/>
          <w:bCs w:val="false"/>
          <w:i w:val="false"/>
          <w:iCs w:val="false"/>
          <w:color w:val="333333"/>
          <w:sz w:val="24"/>
          <w:szCs w:val="24"/>
        </w:rPr>
        <w:t xml:space="preserve">What they CANNOT do: use most Chrome extension APIs directly (like chrome.tabs). They talk to the service worker by sending messages with chrome.runtime.sendMessage.</w:t>
      </w:r>
    </w:p>
    <w:p>
      <w:pPr>
        <w:spacing w:after="160"/>
      </w:pPr>
      <w:r>
        <w:rPr>
          <w:rFonts w:ascii="Arial" w:cs="Arial" w:eastAsia="Arial" w:hAnsi="Arial"/>
          <w:b w:val="false"/>
          <w:bCs w:val="false"/>
          <w:i w:val="false"/>
          <w:iCs w:val="false"/>
          <w:color w:val="333333"/>
          <w:sz w:val="24"/>
          <w:szCs w:val="24"/>
        </w:rPr>
        <w:t xml:space="preserve">Content scripts load in the order defined in manifest.json. This order matters because later scripts depend on globals set by earlier scripts (like window.CONFIG from config.js).</w:t>
      </w:r>
    </w:p>
    <w:p>
      <w:pPr>
        <w:spacing w:after="80"/>
      </w:pPr>
    </w:p>
    <w:p>
      <w:pPr>
        <w:pStyle w:val="Heading2"/>
        <w:spacing w:before="280" w:after="180"/>
      </w:pPr>
      <w:r>
        <w:rPr>
          <w:rFonts w:ascii="Arial" w:cs="Arial" w:eastAsia="Arial" w:hAnsi="Arial"/>
          <w:b/>
          <w:bCs/>
          <w:color w:val="742A69"/>
          <w:sz w:val="28"/>
          <w:szCs w:val="28"/>
        </w:rPr>
        <w:t xml:space="preserve">World 3: The Popup (popup/)</w:t>
      </w:r>
    </w:p>
    <w:p>
      <w:pPr>
        <w:spacing w:after="160"/>
      </w:pPr>
      <w:r>
        <w:rPr>
          <w:rFonts w:ascii="Arial" w:cs="Arial" w:eastAsia="Arial" w:hAnsi="Arial"/>
          <w:b w:val="false"/>
          <w:bCs w:val="false"/>
          <w:i w:val="false"/>
          <w:iCs w:val="false"/>
          <w:color w:val="333333"/>
          <w:sz w:val="24"/>
          <w:szCs w:val="24"/>
        </w:rPr>
        <w:t xml:space="preserve">The small window that opens when you click the extension icon in Chrome's toolbar. It has its own JavaScript context. It cannot see the webpage. It talks to content scripts and the service worker through chrome.storage.sync and message passing.</w:t>
      </w:r>
    </w:p>
    <w:p>
      <w:pPr>
        <w:spacing w:after="160"/>
      </w:pPr>
      <w:r>
        <w:rPr>
          <w:rFonts w:ascii="Arial" w:cs="Arial" w:eastAsia="Arial" w:hAnsi="Arial"/>
          <w:b w:val="false"/>
          <w:bCs w:val="false"/>
          <w:i w:val="false"/>
          <w:iCs w:val="false"/>
          <w:color w:val="333333"/>
          <w:sz w:val="24"/>
          <w:szCs w:val="24"/>
        </w:rPr>
        <w:t xml:space="preserve">The popup handles: language selection, toolbar on/off toggle, Talk to Teacher on/off toggle, pilot ID display, usage stats.</w:t>
      </w:r>
    </w:p>
    <w:p>
      <w:pPr>
        <w:spacing w:after="80"/>
      </w:pPr>
    </w:p>
    <w:p>
      <w:pPr>
        <w:pStyle w:val="Heading2"/>
        <w:spacing w:before="280" w:after="180"/>
      </w:pPr>
      <w:r>
        <w:rPr>
          <w:rFonts w:ascii="Arial" w:cs="Arial" w:eastAsia="Arial" w:hAnsi="Arial"/>
          <w:b/>
          <w:bCs/>
          <w:color w:val="742A69"/>
          <w:sz w:val="28"/>
          <w:szCs w:val="28"/>
        </w:rPr>
        <w:t xml:space="preserve">How the Three Worlds Communicate</w:t>
      </w:r>
    </w:p>
    <w:p>
      <w:pPr>
        <w:spacing w:after="140"/>
      </w:pPr>
      <w:r>
        <w:rPr>
          <w:rFonts w:ascii="Arial" w:cs="Arial" w:eastAsia="Arial" w:hAnsi="Arial"/>
          <w:b/>
          <w:bCs/>
          <w:color w:val="742A69"/>
          <w:sz w:val="22"/>
          <w:szCs w:val="22"/>
        </w:rPr>
        <w:t xml:space="preserve">chrome.storage.sync: </w:t>
      </w:r>
      <w:r>
        <w:rPr>
          <w:rFonts w:ascii="Arial" w:cs="Arial" w:eastAsia="Arial" w:hAnsi="Arial"/>
          <w:color w:val="333333"/>
          <w:sz w:val="22"/>
          <w:szCs w:val="22"/>
        </w:rPr>
        <w:t xml:space="preserve">A key-value store all three worlds can read and write. When the popup saves a language preference, the content script reads it on the next page load. Settings flow from popup to content scripts through storage.</w:t>
      </w:r>
    </w:p>
    <w:p>
      <w:pPr>
        <w:spacing w:after="140"/>
      </w:pPr>
      <w:r>
        <w:rPr>
          <w:rFonts w:ascii="Arial" w:cs="Arial" w:eastAsia="Arial" w:hAnsi="Arial"/>
          <w:b/>
          <w:bCs/>
          <w:color w:val="742A69"/>
          <w:sz w:val="22"/>
          <w:szCs w:val="22"/>
        </w:rPr>
        <w:t xml:space="preserve">chrome.runtime.sendMessage: </w:t>
      </w:r>
      <w:r>
        <w:rPr>
          <w:rFonts w:ascii="Arial" w:cs="Arial" w:eastAsia="Arial" w:hAnsi="Arial"/>
          <w:color w:val="333333"/>
          <w:sz w:val="22"/>
          <w:szCs w:val="22"/>
        </w:rPr>
        <w:t xml:space="preserve">Direct messages between worlds. Content script sends a message to the service worker asking it to do something. The service worker sends a response back. Used for keyboard shortcuts and real-time communication.</w:t>
      </w:r>
    </w:p>
    <w:p>
      <w:pPr>
        <w:spacing w:after="140"/>
      </w:pPr>
      <w:r>
        <w:rPr>
          <w:rFonts w:ascii="Arial" w:cs="Arial" w:eastAsia="Arial" w:hAnsi="Arial"/>
          <w:b/>
          <w:bCs/>
          <w:color w:val="742A69"/>
          <w:sz w:val="22"/>
          <w:szCs w:val="22"/>
        </w:rPr>
        <w:t xml:space="preserve">chrome.tabs.sendMessage: </w:t>
      </w:r>
      <w:r>
        <w:rPr>
          <w:rFonts w:ascii="Arial" w:cs="Arial" w:eastAsia="Arial" w:hAnsi="Arial"/>
          <w:color w:val="333333"/>
          <w:sz w:val="22"/>
          <w:szCs w:val="22"/>
        </w:rPr>
        <w:t xml:space="preserve">The service worker or popup sends a message to a specific tab's content script. Used when the popup toggles the toolbar: it sends 'toggle-toolbar' to the active tab's content script.</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Every time you see chrome.storage.sync.get or chrome.storage.sync.set in the code, that is cross-world communication through shared storage. Every time you see chrome.runtime.sendMessage, that is a direct message between worlds. These are the only two bridges. There are no shared variables.</w:t>
      </w:r>
    </w:p>
    <w:p>
      <w:pPr>
        <w:spacing w:after="80"/>
      </w:pPr>
    </w:p>
    <w:p>
      <w:pPr>
        <w:pStyle w:val="Heading2"/>
        <w:spacing w:before="280" w:after="180"/>
      </w:pPr>
      <w:r>
        <w:rPr>
          <w:rFonts w:ascii="Arial" w:cs="Arial" w:eastAsia="Arial" w:hAnsi="Arial"/>
          <w:b/>
          <w:bCs/>
          <w:color w:val="742A69"/>
          <w:sz w:val="28"/>
          <w:szCs w:val="28"/>
        </w:rPr>
        <w:t xml:space="preserve">Why Vanilla JS (Not React) for the Extension</w:t>
      </w:r>
    </w:p>
    <w:p>
      <w:pPr>
        <w:spacing w:after="160"/>
      </w:pPr>
      <w:r>
        <w:rPr>
          <w:rFonts w:ascii="Arial" w:cs="Arial" w:eastAsia="Arial" w:hAnsi="Arial"/>
          <w:b w:val="false"/>
          <w:bCs w:val="false"/>
          <w:i w:val="false"/>
          <w:iCs w:val="false"/>
          <w:color w:val="333333"/>
          <w:sz w:val="24"/>
          <w:szCs w:val="24"/>
        </w:rPr>
        <w:t xml:space="preserve">React is excellent for building UIs in a controlled environment like the PWA, where your code owns the entire page. A Chrome extension's content script is injected into a webpage that someone else built. That page has its own CSS, its own JavaScript, its own DOM.</w:t>
      </w:r>
    </w:p>
    <w:p>
      <w:pPr>
        <w:spacing w:after="160"/>
      </w:pPr>
      <w:r>
        <w:rPr>
          <w:rFonts w:ascii="Arial" w:cs="Arial" w:eastAsia="Arial" w:hAnsi="Arial"/>
          <w:b w:val="false"/>
          <w:bCs w:val="false"/>
          <w:i w:val="false"/>
          <w:iCs w:val="false"/>
          <w:color w:val="333333"/>
          <w:sz w:val="24"/>
          <w:szCs w:val="24"/>
        </w:rPr>
        <w:t xml:space="preserve">If you inject a React component into a random webpage, the page's CSS can bleed into your component and break its appearance. React's virtual DOM does not know about the rest of the page. Managing this requires a shadow DOM wrapper, which adds complexity that is not worth it at this stage.</w:t>
      </w:r>
    </w:p>
    <w:p>
      <w:pPr>
        <w:spacing w:after="160"/>
      </w:pPr>
      <w:r>
        <w:rPr>
          <w:rFonts w:ascii="Arial" w:cs="Arial" w:eastAsia="Arial" w:hAnsi="Arial"/>
          <w:b w:val="false"/>
          <w:bCs w:val="false"/>
          <w:i w:val="false"/>
          <w:iCs w:val="false"/>
          <w:color w:val="333333"/>
          <w:sz w:val="24"/>
          <w:szCs w:val="24"/>
        </w:rPr>
        <w:t xml:space="preserve">Vanilla JS gives you direct DOM control, no framework overhead, no build step to run before testing, and no risk of framework version conflicts with the host page. You write a JavaScript file, you load the extension, you see the result. That feedback loop is fast and reliable across every website students visit.</w:t>
      </w:r>
    </w:p>
    <w:p>
      <w:pPr>
        <w:spacing w:after="80"/>
      </w:pPr>
    </w:p>
    <w:p>
      <w:pPr>
        <w:spacing w:before="100" w:after="100"/>
        <w:ind w:left="480"/>
      </w:pPr>
      <w:r>
        <w:rPr>
          <w:rFonts w:ascii="Arial" w:cs="Arial" w:eastAsia="Arial" w:hAnsi="Arial"/>
          <w:i/>
          <w:iCs/>
          <w:color w:val="742A69"/>
          <w:sz w:val="22"/>
          <w:szCs w:val="22"/>
        </w:rPr>
        <w:t xml:space="preserve">QUIZ: A content script needs to get the user's language preference that was set in the popup. Which API does it use? (a) Import the popup's variable directly (b) chrome.storage.sync.get (c) window.popupLanguage. Answer: b. The three worlds cannot share variables. They use chrome.storage.sync as shared storage.</w:t>
      </w:r>
    </w:p>
    <w:p>
      <w:r>
        <w:br w:type="page"/>
      </w:r>
    </w:p>
    <w:p>
      <w:pPr>
        <w:pStyle w:val="Heading1"/>
        <w:spacing w:before="360" w:after="200"/>
      </w:pPr>
      <w:r>
        <w:rPr>
          <w:rFonts w:ascii="Arial" w:cs="Arial" w:eastAsia="Arial" w:hAnsi="Arial"/>
          <w:b/>
          <w:bCs/>
          <w:color w:val="742A69"/>
          <w:sz w:val="32"/>
          <w:szCs w:val="32"/>
        </w:rPr>
        <w:t xml:space="preserve">PART 2: THE MANIFEST AND CONFIG</w:t>
      </w:r>
    </w:p>
    <w:p>
      <w:pPr>
        <w:spacing w:before="120" w:after="120"/>
      </w:pPr>
      <w:r>
        <w:rPr>
          <w:rFonts w:ascii="Arial" w:cs="Arial" w:eastAsia="Arial" w:hAnsi="Arial"/>
          <w:b/>
          <w:bCs/>
          <w:color w:val="DC2626"/>
          <w:sz w:val="22"/>
          <w:szCs w:val="22"/>
        </w:rPr>
        <w:t xml:space="preserve">[ PRENTICE ]</w:t>
      </w:r>
    </w:p>
    <w:p>
      <w:pPr>
        <w:spacing w:after="160"/>
      </w:pPr>
      <w:r>
        <w:rPr>
          <w:rFonts w:ascii="Arial" w:cs="Arial" w:eastAsia="Arial" w:hAnsi="Arial"/>
          <w:b w:val="false"/>
          <w:bCs w:val="false"/>
          <w:i w:val="false"/>
          <w:iCs w:val="false"/>
          <w:color w:val="333333"/>
          <w:sz w:val="24"/>
          <w:szCs w:val="24"/>
        </w:rPr>
        <w:t xml:space="preserve">These are the two files everything else depends on. Get them right before touching anything else.</w:t>
      </w:r>
    </w:p>
    <w:p>
      <w:pPr>
        <w:spacing w:after="80"/>
      </w:pPr>
    </w:p>
    <w:p>
      <w:pPr>
        <w:pStyle w:val="Heading2"/>
        <w:spacing w:before="280" w:after="180"/>
      </w:pPr>
      <w:r>
        <w:rPr>
          <w:rFonts w:ascii="Arial" w:cs="Arial" w:eastAsia="Arial" w:hAnsi="Arial"/>
          <w:b/>
          <w:bCs/>
          <w:color w:val="742A69"/>
          <w:sz w:val="28"/>
          <w:szCs w:val="28"/>
        </w:rPr>
        <w:t xml:space="preserve">manifest.json: The Map of Everything</w:t>
      </w:r>
    </w:p>
    <w:p>
      <w:pPr>
        <w:spacing w:after="160"/>
      </w:pPr>
      <w:r>
        <w:rPr>
          <w:rFonts w:ascii="Arial" w:cs="Arial" w:eastAsia="Arial" w:hAnsi="Arial"/>
          <w:b w:val="false"/>
          <w:bCs w:val="false"/>
          <w:i w:val="false"/>
          <w:iCs w:val="false"/>
          <w:color w:val="333333"/>
          <w:sz w:val="24"/>
          <w:szCs w:val="24"/>
        </w:rPr>
        <w:t xml:space="preserve">manifest.json tells Chrome what the extension is, what permissions it needs, and what files to load. It is the contract between your extension and the browser. If something is not in the manifest, it does not exist.</w:t>
      </w:r>
    </w:p>
    <w:p>
      <w:pPr>
        <w:spacing w:after="80"/>
      </w:pPr>
    </w:p>
    <w:p>
      <w:pPr>
        <w:spacing w:after="160"/>
      </w:pPr>
      <w:r>
        <w:rPr>
          <w:rFonts w:ascii="Arial" w:cs="Arial" w:eastAsia="Arial" w:hAnsi="Arial"/>
          <w:b/>
          <w:bCs/>
          <w:i w:val="false"/>
          <w:iCs w:val="false"/>
          <w:color w:val="333333"/>
          <w:sz w:val="24"/>
          <w:szCs w:val="24"/>
        </w:rPr>
        <w:t xml:space="preserve">Create /extension/manifest.json:</w:t>
      </w:r>
    </w:p>
    <w:p>
      <w:pPr>
        <w:shd w:fill="1E1E1E" w:val="clear"/>
        <w:spacing w:before="60" w:after="60"/>
        <w:ind w:left="240" w:right="240"/>
      </w:pPr>
      <w:r>
        <w:rPr>
          <w:rFonts w:ascii="Courier New" w:cs="Courier New" w:eastAsia="Courier New" w:hAnsi="Courier New"/>
          <w:color w:val="00FF00"/>
          <w:sz w:val="19"/>
          <w:szCs w:val="19"/>
        </w:rPr>
        <w:t xml:space="preserve">{ "manifest_version": 3,</w:t>
      </w:r>
    </w:p>
    <w:p>
      <w:pPr>
        <w:shd w:fill="1E1E1E" w:val="clear"/>
        <w:spacing w:before="60" w:after="60"/>
        <w:ind w:left="240" w:right="240"/>
      </w:pPr>
      <w:r>
        <w:rPr>
          <w:rFonts w:ascii="Courier New" w:cs="Courier New" w:eastAsia="Courier New" w:hAnsi="Courier New"/>
          <w:color w:val="00FF00"/>
          <w:sz w:val="19"/>
          <w:szCs w:val="19"/>
        </w:rPr>
        <w:t xml:space="preserve">  "name": "LanguageBridge - Real-Time Translation for Students",</w:t>
      </w:r>
    </w:p>
    <w:p>
      <w:pPr>
        <w:shd w:fill="1E1E1E" w:val="clear"/>
        <w:spacing w:before="60" w:after="60"/>
        <w:ind w:left="240" w:right="240"/>
      </w:pPr>
      <w:r>
        <w:rPr>
          <w:rFonts w:ascii="Courier New" w:cs="Courier New" w:eastAsia="Courier New" w:hAnsi="Courier New"/>
          <w:color w:val="00FF00"/>
          <w:sz w:val="19"/>
          <w:szCs w:val="19"/>
        </w:rPr>
        <w:t xml:space="preserve">  "version": "2.0.0",</w:t>
      </w:r>
    </w:p>
    <w:p>
      <w:pPr>
        <w:shd w:fill="1E1E1E" w:val="clear"/>
        <w:spacing w:before="60" w:after="60"/>
        <w:ind w:left="240" w:right="240"/>
      </w:pPr>
      <w:r>
        <w:rPr>
          <w:rFonts w:ascii="Courier New" w:cs="Courier New" w:eastAsia="Courier New" w:hAnsi="Courier New"/>
          <w:color w:val="00FF00"/>
          <w:sz w:val="19"/>
          <w:szCs w:val="19"/>
        </w:rPr>
        <w:t xml:space="preserve">  "description": "Instant translation and text-to-speech for English learners in 13 languages.",</w:t>
      </w:r>
    </w:p>
    <w:p>
      <w:pPr>
        <w:shd w:fill="1E1E1E" w:val="clear"/>
        <w:spacing w:before="60" w:after="60"/>
        <w:ind w:left="240" w:right="240"/>
      </w:pPr>
      <w:r>
        <w:rPr>
          <w:rFonts w:ascii="Courier New" w:cs="Courier New" w:eastAsia="Courier New" w:hAnsi="Courier New"/>
          <w:color w:val="00FF00"/>
          <w:sz w:val="19"/>
          <w:szCs w:val="19"/>
        </w:rPr>
        <w:t xml:space="preserve">  "permissions": ["storage", "activeTab"],</w:t>
      </w:r>
    </w:p>
    <w:p>
      <w:pPr>
        <w:shd w:fill="1E1E1E" w:val="clear"/>
        <w:spacing w:before="60" w:after="60"/>
        <w:ind w:left="240" w:right="240"/>
      </w:pPr>
      <w:r>
        <w:rPr>
          <w:rFonts w:ascii="Courier New" w:cs="Courier New" w:eastAsia="Courier New" w:hAnsi="Courier New"/>
          <w:color w:val="00FF00"/>
          <w:sz w:val="19"/>
          <w:szCs w:val="19"/>
        </w:rPr>
        <w:t xml:space="preserve">  "host_permissions": ["https://lb-functions.azurewebsites.net/*"],</w:t>
      </w:r>
    </w:p>
    <w:p>
      <w:pPr>
        <w:shd w:fill="1E1E1E" w:val="clear"/>
        <w:spacing w:before="60" w:after="60"/>
        <w:ind w:left="240" w:right="240"/>
      </w:pPr>
      <w:r>
        <w:rPr>
          <w:rFonts w:ascii="Courier New" w:cs="Courier New" w:eastAsia="Courier New" w:hAnsi="Courier New"/>
          <w:color w:val="00FF00"/>
          <w:sz w:val="19"/>
          <w:szCs w:val="19"/>
        </w:rPr>
        <w:t xml:space="preserve">  "background": { "service_worker": "background.js", "type": "module" },</w:t>
      </w:r>
    </w:p>
    <w:p>
      <w:pPr>
        <w:shd w:fill="1E1E1E" w:val="clear"/>
        <w:spacing w:before="60" w:after="60"/>
        <w:ind w:left="240" w:right="240"/>
      </w:pPr>
      <w:r>
        <w:rPr>
          <w:rFonts w:ascii="Courier New" w:cs="Courier New" w:eastAsia="Courier New" w:hAnsi="Courier New"/>
          <w:color w:val="00FF00"/>
          <w:sz w:val="19"/>
          <w:szCs w:val="19"/>
        </w:rPr>
        <w:t xml:space="preserve">  "content_scripts": [{</w:t>
      </w:r>
    </w:p>
    <w:p>
      <w:pPr>
        <w:shd w:fill="1E1E1E" w:val="clear"/>
        <w:spacing w:before="60" w:after="60"/>
        <w:ind w:left="240" w:right="240"/>
      </w:pPr>
      <w:r>
        <w:rPr>
          <w:rFonts w:ascii="Courier New" w:cs="Courier New" w:eastAsia="Courier New" w:hAnsi="Courier New"/>
          <w:color w:val="00FF00"/>
          <w:sz w:val="19"/>
          <w:szCs w:val="19"/>
        </w:rPr>
        <w:t xml:space="preserve">    "matches": ["&lt;all_urls&gt;"],</w:t>
      </w:r>
    </w:p>
    <w:p>
      <w:pPr>
        <w:shd w:fill="1E1E1E" w:val="clear"/>
        <w:spacing w:before="60" w:after="60"/>
        <w:ind w:left="240" w:right="240"/>
      </w:pPr>
      <w:r>
        <w:rPr>
          <w:rFonts w:ascii="Courier New" w:cs="Courier New" w:eastAsia="Courier New" w:hAnsi="Courier New"/>
          <w:color w:val="00FF00"/>
          <w:sz w:val="19"/>
          <w:szCs w:val="19"/>
        </w:rPr>
        <w:t xml:space="preserve">    "js": [</w:t>
      </w:r>
    </w:p>
    <w:p>
      <w:pPr>
        <w:shd w:fill="1E1E1E" w:val="clear"/>
        <w:spacing w:before="60" w:after="60"/>
        <w:ind w:left="240" w:right="240"/>
      </w:pPr>
      <w:r>
        <w:rPr>
          <w:rFonts w:ascii="Courier New" w:cs="Courier New" w:eastAsia="Courier New" w:hAnsi="Courier New"/>
          <w:color w:val="00FF00"/>
          <w:sz w:val="19"/>
          <w:szCs w:val="19"/>
        </w:rPr>
        <w:t xml:space="preserve">      "utils/logger.js", "config.js",</w:t>
      </w:r>
    </w:p>
    <w:p>
      <w:pPr>
        <w:shd w:fill="1E1E1E" w:val="clear"/>
        <w:spacing w:before="60" w:after="60"/>
        <w:ind w:left="240" w:right="240"/>
      </w:pPr>
      <w:r>
        <w:rPr>
          <w:rFonts w:ascii="Courier New" w:cs="Courier New" w:eastAsia="Courier New" w:hAnsi="Courier New"/>
          <w:color w:val="00FF00"/>
          <w:sz w:val="19"/>
          <w:szCs w:val="19"/>
        </w:rPr>
        <w:t xml:space="preserve">      "content/core/lb-state-manager.js",</w:t>
      </w:r>
    </w:p>
    <w:p>
      <w:pPr>
        <w:shd w:fill="1E1E1E" w:val="clear"/>
        <w:spacing w:before="60" w:after="60"/>
        <w:ind w:left="240" w:right="240"/>
      </w:pPr>
      <w:r>
        <w:rPr>
          <w:rFonts w:ascii="Courier New" w:cs="Courier New" w:eastAsia="Courier New" w:hAnsi="Courier New"/>
          <w:color w:val="00FF00"/>
          <w:sz w:val="19"/>
          <w:szCs w:val="19"/>
        </w:rPr>
        <w:t xml:space="preserve">      "content/services/lb-azure-core.js",</w:t>
      </w:r>
    </w:p>
    <w:p>
      <w:pPr>
        <w:shd w:fill="1E1E1E" w:val="clear"/>
        <w:spacing w:before="60" w:after="60"/>
        <w:ind w:left="240" w:right="240"/>
      </w:pPr>
      <w:r>
        <w:rPr>
          <w:rFonts w:ascii="Courier New" w:cs="Courier New" w:eastAsia="Courier New" w:hAnsi="Courier New"/>
          <w:color w:val="00FF00"/>
          <w:sz w:val="19"/>
          <w:szCs w:val="19"/>
        </w:rPr>
        <w:t xml:space="preserve">      "content/services/lb-translation-service.js",</w:t>
      </w:r>
    </w:p>
    <w:p>
      <w:pPr>
        <w:shd w:fill="1E1E1E" w:val="clear"/>
        <w:spacing w:before="60" w:after="60"/>
        <w:ind w:left="240" w:right="240"/>
      </w:pPr>
      <w:r>
        <w:rPr>
          <w:rFonts w:ascii="Courier New" w:cs="Courier New" w:eastAsia="Courier New" w:hAnsi="Courier New"/>
          <w:color w:val="00FF00"/>
          <w:sz w:val="19"/>
          <w:szCs w:val="19"/>
        </w:rPr>
        <w:t xml:space="preserve">      "content/services/lb-tts-service.js",</w:t>
      </w:r>
    </w:p>
    <w:p>
      <w:pPr>
        <w:shd w:fill="1E1E1E" w:val="clear"/>
        <w:spacing w:before="60" w:after="60"/>
        <w:ind w:left="240" w:right="240"/>
      </w:pPr>
      <w:r>
        <w:rPr>
          <w:rFonts w:ascii="Courier New" w:cs="Courier New" w:eastAsia="Courier New" w:hAnsi="Courier New"/>
          <w:color w:val="00FF00"/>
          <w:sz w:val="19"/>
          <w:szCs w:val="19"/>
        </w:rPr>
        <w:t xml:space="preserve">      "content/services/lb-stt-service.js",</w:t>
      </w:r>
    </w:p>
    <w:p>
      <w:pPr>
        <w:shd w:fill="1E1E1E" w:val="clear"/>
        <w:spacing w:before="60" w:after="60"/>
        <w:ind w:left="240" w:right="240"/>
      </w:pPr>
      <w:r>
        <w:rPr>
          <w:rFonts w:ascii="Courier New" w:cs="Courier New" w:eastAsia="Courier New" w:hAnsi="Courier New"/>
          <w:color w:val="00FF00"/>
          <w:sz w:val="19"/>
          <w:szCs w:val="19"/>
        </w:rPr>
        <w:t xml:space="preserve">      "content/services/lb-glossary-service.js",</w:t>
      </w:r>
    </w:p>
    <w:p>
      <w:pPr>
        <w:shd w:fill="1E1E1E" w:val="clear"/>
        <w:spacing w:before="60" w:after="60"/>
        <w:ind w:left="240" w:right="240"/>
      </w:pPr>
      <w:r>
        <w:rPr>
          <w:rFonts w:ascii="Courier New" w:cs="Courier New" w:eastAsia="Courier New" w:hAnsi="Courier New"/>
          <w:color w:val="00FF00"/>
          <w:sz w:val="19"/>
          <w:szCs w:val="19"/>
        </w:rPr>
        <w:t xml:space="preserve">      "content/session-audio-cache.js",</w:t>
      </w:r>
    </w:p>
    <w:p>
      <w:pPr>
        <w:shd w:fill="1E1E1E" w:val="clear"/>
        <w:spacing w:before="60" w:after="60"/>
        <w:ind w:left="240" w:right="240"/>
      </w:pPr>
      <w:r>
        <w:rPr>
          <w:rFonts w:ascii="Courier New" w:cs="Courier New" w:eastAsia="Courier New" w:hAnsi="Courier New"/>
          <w:color w:val="00FF00"/>
          <w:sz w:val="19"/>
          <w:szCs w:val="19"/>
        </w:rPr>
        <w:t xml:space="preserve">      "content/activation-modal.js",</w:t>
      </w:r>
    </w:p>
    <w:p>
      <w:pPr>
        <w:shd w:fill="1E1E1E" w:val="clear"/>
        <w:spacing w:before="60" w:after="60"/>
        <w:ind w:left="240" w:right="240"/>
      </w:pPr>
      <w:r>
        <w:rPr>
          <w:rFonts w:ascii="Courier New" w:cs="Courier New" w:eastAsia="Courier New" w:hAnsi="Courier New"/>
          <w:color w:val="00FF00"/>
          <w:sz w:val="19"/>
          <w:szCs w:val="19"/>
        </w:rPr>
        <w:t xml:space="preserve">      "content/google-docs-adapter.js",</w:t>
      </w:r>
    </w:p>
    <w:p>
      <w:pPr>
        <w:shd w:fill="1E1E1E" w:val="clear"/>
        <w:spacing w:before="60" w:after="60"/>
        <w:ind w:left="240" w:right="240"/>
      </w:pPr>
      <w:r>
        <w:rPr>
          <w:rFonts w:ascii="Courier New" w:cs="Courier New" w:eastAsia="Courier New" w:hAnsi="Courier New"/>
          <w:color w:val="00FF00"/>
          <w:sz w:val="19"/>
          <w:szCs w:val="19"/>
        </w:rPr>
        <w:t xml:space="preserve">      "content/onboarding.js",</w:t>
      </w:r>
    </w:p>
    <w:p>
      <w:pPr>
        <w:shd w:fill="1E1E1E" w:val="clear"/>
        <w:spacing w:before="60" w:after="60"/>
        <w:ind w:left="240" w:right="240"/>
      </w:pPr>
      <w:r>
        <w:rPr>
          <w:rFonts w:ascii="Courier New" w:cs="Courier New" w:eastAsia="Courier New" w:hAnsi="Courier New"/>
          <w:color w:val="00FF00"/>
          <w:sz w:val="19"/>
          <w:szCs w:val="19"/>
        </w:rPr>
        <w:t xml:space="preserve">      "content/toolbar.js",</w:t>
      </w:r>
    </w:p>
    <w:p>
      <w:pPr>
        <w:shd w:fill="1E1E1E" w:val="clear"/>
        <w:spacing w:before="60" w:after="60"/>
        <w:ind w:left="240" w:right="240"/>
      </w:pPr>
      <w:r>
        <w:rPr>
          <w:rFonts w:ascii="Courier New" w:cs="Courier New" w:eastAsia="Courier New" w:hAnsi="Courier New"/>
          <w:color w:val="00FF00"/>
          <w:sz w:val="19"/>
          <w:szCs w:val="19"/>
        </w:rPr>
        <w:t xml:space="preserve">      "content/floating-translator.js"</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    "css": ["content/brand-tokens.css", "content/toolbar.css", "content/floating-translator.css"],</w:t>
      </w:r>
    </w:p>
    <w:p>
      <w:pPr>
        <w:shd w:fill="1E1E1E" w:val="clear"/>
        <w:spacing w:before="60" w:after="60"/>
        <w:ind w:left="240" w:right="240"/>
      </w:pPr>
      <w:r>
        <w:rPr>
          <w:rFonts w:ascii="Courier New" w:cs="Courier New" w:eastAsia="Courier New" w:hAnsi="Courier New"/>
          <w:color w:val="00FF00"/>
          <w:sz w:val="19"/>
          <w:szCs w:val="19"/>
        </w:rPr>
        <w:t xml:space="preserve">    "run_at": "document_idle"</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  "action": { "default_popup": "popup/popup.html",</w:t>
      </w:r>
    </w:p>
    <w:p>
      <w:pPr>
        <w:shd w:fill="1E1E1E" w:val="clear"/>
        <w:spacing w:before="60" w:after="60"/>
        <w:ind w:left="240" w:right="240"/>
      </w:pPr>
      <w:r>
        <w:rPr>
          <w:rFonts w:ascii="Courier New" w:cs="Courier New" w:eastAsia="Courier New" w:hAnsi="Courier New"/>
          <w:color w:val="00FF00"/>
          <w:sz w:val="19"/>
          <w:szCs w:val="19"/>
        </w:rPr>
        <w:t xml:space="preserve">    "default_icon": { "16": "assets/icon16.png", "48": "assets/icon48.png", "128": "assets/icon128.png" }</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  "commands": {</w:t>
      </w:r>
    </w:p>
    <w:p>
      <w:pPr>
        <w:shd w:fill="1E1E1E" w:val="clear"/>
        <w:spacing w:before="60" w:after="60"/>
        <w:ind w:left="240" w:right="240"/>
      </w:pPr>
      <w:r>
        <w:rPr>
          <w:rFonts w:ascii="Courier New" w:cs="Courier New" w:eastAsia="Courier New" w:hAnsi="Courier New"/>
          <w:color w:val="00FF00"/>
          <w:sz w:val="19"/>
          <w:szCs w:val="19"/>
        </w:rPr>
        <w:t xml:space="preserve">    "toggle-toolbar": { "suggested_key": { "default": "Alt+Shift+L" }, "description": "Toggle toolbar" },</w:t>
      </w:r>
    </w:p>
    <w:p>
      <w:pPr>
        <w:shd w:fill="1E1E1E" w:val="clear"/>
        <w:spacing w:before="60" w:after="60"/>
        <w:ind w:left="240" w:right="240"/>
      </w:pPr>
      <w:r>
        <w:rPr>
          <w:rFonts w:ascii="Courier New" w:cs="Courier New" w:eastAsia="Courier New" w:hAnsi="Courier New"/>
          <w:color w:val="00FF00"/>
          <w:sz w:val="19"/>
          <w:szCs w:val="19"/>
        </w:rPr>
        <w:t xml:space="preserve">    "toggle-translator": { "suggested_key": { "default": "Alt+Shift+T" }, "description": "Toggle Talk to Teacher" }</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Key things to notice: permissions are minimal (storage + activeTab only). No history, no geolocation, no cookies. host_permissions points to lb-functions.azurewebsites.net (our Azure Functions, not Netlify). Content scripts load in a specific order because later files depend on globals from earlier files. run_at: document_idle means scripts load after the page finishes rendering.</w:t>
      </w:r>
    </w:p>
    <w:p>
      <w:pPr>
        <w:spacing w:after="80"/>
      </w:pPr>
    </w:p>
    <w:p>
      <w:pPr>
        <w:pStyle w:val="Heading2"/>
        <w:spacing w:before="280" w:after="180"/>
      </w:pPr>
      <w:r>
        <w:rPr>
          <w:rFonts w:ascii="Arial" w:cs="Arial" w:eastAsia="Arial" w:hAnsi="Arial"/>
          <w:b/>
          <w:bCs/>
          <w:color w:val="742A69"/>
          <w:sz w:val="28"/>
          <w:szCs w:val="28"/>
        </w:rPr>
        <w:t xml:space="preserve">config.js: The Global Configuration</w:t>
      </w:r>
    </w:p>
    <w:p>
      <w:pPr>
        <w:spacing w:after="160"/>
      </w:pPr>
      <w:r>
        <w:rPr>
          <w:rFonts w:ascii="Arial" w:cs="Arial" w:eastAsia="Arial" w:hAnsi="Arial"/>
          <w:b w:val="false"/>
          <w:bCs w:val="false"/>
          <w:i w:val="false"/>
          <w:iCs w:val="false"/>
          <w:color w:val="333333"/>
          <w:sz w:val="24"/>
          <w:szCs w:val="24"/>
        </w:rPr>
        <w:t xml:space="preserve">config.js creates window.CONFIG, a global object that every other content script reads to find API endpoints, language settings, rate limits, and feature flags.</w:t>
      </w:r>
    </w:p>
    <w:p>
      <w:pPr>
        <w:shd w:fill="1E1E1E" w:val="clear"/>
        <w:spacing w:before="60" w:after="60"/>
        <w:ind w:left="240" w:right="240"/>
      </w:pPr>
      <w:r>
        <w:rPr>
          <w:rFonts w:ascii="Courier New" w:cs="Courier New" w:eastAsia="Courier New" w:hAnsi="Courier New"/>
          <w:color w:val="00FF00"/>
          <w:sz w:val="19"/>
          <w:szCs w:val="19"/>
        </w:rPr>
        <w:t xml:space="preserve">// extension/config.js</w:t>
      </w:r>
    </w:p>
    <w:p>
      <w:pPr>
        <w:shd w:fill="1E1E1E" w:val="clear"/>
        <w:spacing w:before="60" w:after="60"/>
        <w:ind w:left="240" w:right="240"/>
      </w:pPr>
      <w:r>
        <w:rPr>
          <w:rFonts w:ascii="Courier New" w:cs="Courier New" w:eastAsia="Courier New" w:hAnsi="Courier New"/>
          <w:color w:val="00FF00"/>
          <w:sz w:val="19"/>
          <w:szCs w:val="19"/>
        </w:rPr>
        <w:t xml:space="preserve">// Creates window.CONFIG. Every content script reads from this.</w:t>
      </w:r>
    </w:p>
    <w:p>
      <w:pPr>
        <w:shd w:fill="1E1E1E" w:val="clear"/>
        <w:spacing w:before="60" w:after="60"/>
        <w:ind w:left="240" w:right="240"/>
      </w:pPr>
      <w:r>
        <w:rPr>
          <w:rFonts w:ascii="Courier New" w:cs="Courier New" w:eastAsia="Courier New" w:hAnsi="Courier New"/>
          <w:color w:val="00FF00"/>
          <w:sz w:val="19"/>
          <w:szCs w:val="19"/>
        </w:rPr>
        <w:t xml:space="preserve">window.CONFIG = {</w:t>
      </w:r>
    </w:p>
    <w:p>
      <w:pPr>
        <w:shd w:fill="1E1E1E" w:val="clear"/>
        <w:spacing w:before="60" w:after="60"/>
        <w:ind w:left="240" w:right="240"/>
      </w:pPr>
      <w:r>
        <w:rPr>
          <w:rFonts w:ascii="Courier New" w:cs="Courier New" w:eastAsia="Courier New" w:hAnsi="Courier New"/>
          <w:color w:val="00FF00"/>
          <w:sz w:val="19"/>
          <w:szCs w:val="19"/>
        </w:rPr>
        <w:t xml:space="preserve">  endpoints: {</w:t>
      </w:r>
    </w:p>
    <w:p>
      <w:pPr>
        <w:shd w:fill="1E1E1E" w:val="clear"/>
        <w:spacing w:before="60" w:after="60"/>
        <w:ind w:left="240" w:right="240"/>
      </w:pPr>
      <w:r>
        <w:rPr>
          <w:rFonts w:ascii="Courier New" w:cs="Courier New" w:eastAsia="Courier New" w:hAnsi="Courier New"/>
          <w:color w:val="00FF00"/>
          <w:sz w:val="19"/>
          <w:szCs w:val="19"/>
        </w:rPr>
        <w:t xml:space="preserve">    api: 'https://lb-functions.azurewebsites.net/api',</w:t>
      </w:r>
    </w:p>
    <w:p>
      <w:pPr>
        <w:shd w:fill="1E1E1E" w:val="clear"/>
        <w:spacing w:before="60" w:after="60"/>
        <w:ind w:left="240" w:right="240"/>
      </w:pPr>
      <w:r>
        <w:rPr>
          <w:rFonts w:ascii="Courier New" w:cs="Courier New" w:eastAsia="Courier New" w:hAnsi="Courier New"/>
          <w:color w:val="00FF00"/>
          <w:sz w:val="19"/>
          <w:szCs w:val="19"/>
        </w:rPr>
        <w:t xml:space="preserve">    ttsRouter: 'https://lb-functions.azurewebsites.net/api/tts-router',</w:t>
      </w:r>
    </w:p>
    <w:p>
      <w:pPr>
        <w:shd w:fill="1E1E1E" w:val="clear"/>
        <w:spacing w:before="60" w:after="60"/>
        <w:ind w:left="240" w:right="240"/>
      </w:pPr>
      <w:r>
        <w:rPr>
          <w:rFonts w:ascii="Courier New" w:cs="Courier New" w:eastAsia="Courier New" w:hAnsi="Courier New"/>
          <w:color w:val="00FF00"/>
          <w:sz w:val="19"/>
          <w:szCs w:val="19"/>
        </w:rPr>
        <w:t xml:space="preserve">    analyticsWriter: 'https://lb-functions.azurewebsites.net/api/analytics-writer',</w:t>
      </w:r>
    </w:p>
    <w:p>
      <w:pPr>
        <w:shd w:fill="1E1E1E" w:val="clear"/>
        <w:spacing w:before="60" w:after="60"/>
        <w:ind w:left="240" w:right="240"/>
      </w:pPr>
      <w:r>
        <w:rPr>
          <w:rFonts w:ascii="Courier New" w:cs="Courier New" w:eastAsia="Courier New" w:hAnsi="Courier New"/>
          <w:color w:val="00FF00"/>
          <w:sz w:val="19"/>
          <w:szCs w:val="19"/>
        </w:rPr>
        <w:t xml:space="preserve">    flagHandler: 'https://lb-functions.azurewebsites.net/api/flag-handler',</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  rateLimits: { translationsPerMinute: 30, ttsPerMinute: 20, sttPerMinute: 15 },</w:t>
      </w:r>
    </w:p>
    <w:p>
      <w:pPr>
        <w:shd w:fill="1E1E1E" w:val="clear"/>
        <w:spacing w:before="60" w:after="60"/>
        <w:ind w:left="240" w:right="240"/>
      </w:pPr>
      <w:r>
        <w:rPr>
          <w:rFonts w:ascii="Courier New" w:cs="Courier New" w:eastAsia="Courier New" w:hAnsi="Courier New"/>
          <w:color w:val="00FF00"/>
          <w:sz w:val="19"/>
          <w:szCs w:val="19"/>
        </w:rPr>
        <w:t xml:space="preserve">  textLimits: { maxSelectionLength: 2000, warningThreshold: 1500 },</w:t>
      </w:r>
    </w:p>
    <w:p>
      <w:pPr>
        <w:shd w:fill="1E1E1E" w:val="clear"/>
        <w:spacing w:before="60" w:after="60"/>
        <w:ind w:left="240" w:right="240"/>
      </w:pPr>
      <w:r>
        <w:rPr>
          <w:rFonts w:ascii="Courier New" w:cs="Courier New" w:eastAsia="Courier New" w:hAnsi="Courier New"/>
          <w:color w:val="00FF00"/>
          <w:sz w:val="19"/>
          <w:szCs w:val="19"/>
        </w:rPr>
        <w:t xml:space="preserve">  version: '2.0.0',</w:t>
      </w:r>
    </w:p>
    <w:p>
      <w:pPr>
        <w:shd w:fill="1E1E1E" w:val="clear"/>
        <w:spacing w:before="60" w:after="60"/>
        <w:ind w:left="240" w:right="240"/>
      </w:pPr>
      <w:r>
        <w:rPr>
          <w:rFonts w:ascii="Courier New" w:cs="Courier New" w:eastAsia="Courier New" w:hAnsi="Courier New"/>
          <w:color w:val="00FF00"/>
          <w:sz w:val="19"/>
          <w:szCs w:val="19"/>
        </w:rPr>
        <w:t xml:space="preserve">};</w:t>
      </w:r>
    </w:p>
    <w:p>
      <w:pPr>
        <w:spacing w:after="80"/>
      </w:pPr>
    </w:p>
    <w:p>
      <w:pPr>
        <w:spacing w:after="160"/>
      </w:pPr>
      <w:r>
        <w:rPr>
          <w:rFonts w:ascii="Arial" w:cs="Arial" w:eastAsia="Arial" w:hAnsi="Arial"/>
          <w:b w:val="false"/>
          <w:bCs w:val="false"/>
          <w:i w:val="false"/>
          <w:iCs w:val="false"/>
          <w:color w:val="333333"/>
          <w:sz w:val="24"/>
          <w:szCs w:val="24"/>
        </w:rPr>
        <w:t xml:space="preserve">Notice the endpoints now point to Azure Functions, not Netlify. This is the key difference between the current live extension (Netlify proxy) and the rebuild (Azure Functions with application logic).</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Create both files. Load the /extension folder in Chrome developer mode (chrome://extensions &gt; Load unpacked). Confirm the extension icon appears in your toolbar and there are no errors on the chrome://extensions page. Open the browser console on any webpage and type 'window.CONFIG'. You should see the config object. If you do, config.js loaded correctly.</w:t>
      </w:r>
    </w:p>
    <w:p>
      <w:r>
        <w:br w:type="page"/>
      </w:r>
    </w:p>
    <w:p>
      <w:pPr>
        <w:pStyle w:val="Heading1"/>
        <w:spacing w:before="360" w:after="200"/>
      </w:pPr>
      <w:r>
        <w:rPr>
          <w:rFonts w:ascii="Arial" w:cs="Arial" w:eastAsia="Arial" w:hAnsi="Arial"/>
          <w:b/>
          <w:bCs/>
          <w:color w:val="742A69"/>
          <w:sz w:val="32"/>
          <w:szCs w:val="32"/>
        </w:rPr>
        <w:t xml:space="preserve">PART 3: THE SERVICE LAYER</w:t>
      </w:r>
    </w:p>
    <w:p>
      <w:pPr>
        <w:spacing w:before="120" w:after="120"/>
      </w:pPr>
      <w:r>
        <w:rPr>
          <w:rFonts w:ascii="Arial" w:cs="Arial" w:eastAsia="Arial" w:hAnsi="Arial"/>
          <w:b/>
          <w:bCs/>
          <w:color w:val="DC2626"/>
          <w:sz w:val="22"/>
          <w:szCs w:val="22"/>
        </w:rPr>
        <w:t xml:space="preserve">[ PRENTICE ]</w:t>
      </w:r>
    </w:p>
    <w:p>
      <w:pPr>
        <w:pBdr>
          <w:left w:val="single" w:color="FFC755" w:sz="12" w:space="8"/>
        </w:pBdr>
        <w:spacing w:before="200" w:after="200"/>
        <w:ind w:left="360"/>
      </w:pPr>
      <w:r>
        <w:rPr>
          <w:rFonts w:ascii="Arial" w:cs="Arial" w:eastAsia="Arial" w:hAnsi="Arial"/>
          <w:color w:val="1A1A2E"/>
          <w:sz w:val="22"/>
          <w:szCs w:val="22"/>
        </w:rPr>
        <w:t xml:space="preserve">The service layer is like the communication jutsu in Naruto. The Yamanaka clan's mind transfer connects people across distance. Your service files connect the extension's UI to Justin's Azure Functions. Each service file handles one type of communication: translation, TTS audio, speech-to-text, glossary, and flags.</w:t>
      </w:r>
    </w:p>
    <w:p>
      <w:pPr>
        <w:spacing w:after="80"/>
      </w:pPr>
    </w:p>
    <w:p>
      <w:pPr>
        <w:pStyle w:val="Heading2"/>
        <w:spacing w:before="280" w:after="180"/>
      </w:pPr>
      <w:r>
        <w:rPr>
          <w:rFonts w:ascii="Arial" w:cs="Arial" w:eastAsia="Arial" w:hAnsi="Arial"/>
          <w:b/>
          <w:bCs/>
          <w:color w:val="742A69"/>
          <w:sz w:val="28"/>
          <w:szCs w:val="28"/>
        </w:rPr>
        <w:t xml:space="preserve">The Pattern: Every Service File Follows This</w:t>
      </w:r>
    </w:p>
    <w:p>
      <w:pPr>
        <w:spacing w:after="160"/>
      </w:pPr>
      <w:r>
        <w:rPr>
          <w:rFonts w:ascii="Arial" w:cs="Arial" w:eastAsia="Arial" w:hAnsi="Arial"/>
          <w:b w:val="false"/>
          <w:bCs w:val="false"/>
          <w:i w:val="false"/>
          <w:iCs w:val="false"/>
          <w:color w:val="333333"/>
          <w:sz w:val="24"/>
          <w:szCs w:val="24"/>
        </w:rPr>
        <w:t xml:space="preserve">1. Build the request body (text, language, session token, pilot ID).</w:t>
      </w:r>
    </w:p>
    <w:p>
      <w:pPr>
        <w:spacing w:after="160"/>
      </w:pPr>
      <w:r>
        <w:rPr>
          <w:rFonts w:ascii="Arial" w:cs="Arial" w:eastAsia="Arial" w:hAnsi="Arial"/>
          <w:b w:val="false"/>
          <w:bCs w:val="false"/>
          <w:i w:val="false"/>
          <w:iCs w:val="false"/>
          <w:color w:val="333333"/>
          <w:sz w:val="24"/>
          <w:szCs w:val="24"/>
        </w:rPr>
        <w:t xml:space="preserve">2. Call the backend endpoint using fetch().</w:t>
      </w:r>
    </w:p>
    <w:p>
      <w:pPr>
        <w:spacing w:after="160"/>
      </w:pPr>
      <w:r>
        <w:rPr>
          <w:rFonts w:ascii="Arial" w:cs="Arial" w:eastAsia="Arial" w:hAnsi="Arial"/>
          <w:b w:val="false"/>
          <w:bCs w:val="false"/>
          <w:i w:val="false"/>
          <w:iCs w:val="false"/>
          <w:color w:val="333333"/>
          <w:sz w:val="24"/>
          <w:szCs w:val="24"/>
        </w:rPr>
        <w:t xml:space="preserve">3. Handle the response (return data) or handle errors (show user-friendly message, never crash).</w:t>
      </w:r>
    </w:p>
    <w:p>
      <w:pPr>
        <w:spacing w:after="160"/>
      </w:pPr>
      <w:r>
        <w:rPr>
          <w:rFonts w:ascii="Arial" w:cs="Arial" w:eastAsia="Arial" w:hAnsi="Arial"/>
          <w:b w:val="false"/>
          <w:bCs w:val="false"/>
          <w:i w:val="false"/>
          <w:iCs w:val="false"/>
          <w:color w:val="333333"/>
          <w:sz w:val="24"/>
          <w:szCs w:val="24"/>
        </w:rPr>
        <w:t xml:space="preserve">4. Never block the student experience. If analytics or flags fail, log the error and move on. Translation and TTS are the only critical paths.</w:t>
      </w:r>
    </w:p>
    <w:p>
      <w:pPr>
        <w:spacing w:after="80"/>
      </w:pPr>
    </w:p>
    <w:p>
      <w:pPr>
        <w:pStyle w:val="Heading2"/>
        <w:spacing w:before="280" w:after="180"/>
      </w:pPr>
      <w:r>
        <w:rPr>
          <w:rFonts w:ascii="Arial" w:cs="Arial" w:eastAsia="Arial" w:hAnsi="Arial"/>
          <w:b/>
          <w:bCs/>
          <w:color w:val="742A69"/>
          <w:sz w:val="28"/>
          <w:szCs w:val="28"/>
        </w:rPr>
        <w:t xml:space="preserve">lb-state-manager.js: Shared State</w:t>
      </w:r>
    </w:p>
    <w:p>
      <w:pPr>
        <w:spacing w:after="160"/>
      </w:pPr>
      <w:r>
        <w:rPr>
          <w:rFonts w:ascii="Arial" w:cs="Arial" w:eastAsia="Arial" w:hAnsi="Arial"/>
          <w:b w:val="false"/>
          <w:bCs w:val="false"/>
          <w:i w:val="false"/>
          <w:iCs w:val="false"/>
          <w:color w:val="333333"/>
          <w:sz w:val="24"/>
          <w:szCs w:val="24"/>
        </w:rPr>
        <w:t xml:space="preserve">This file creates window.LBState, a global object that holds the current state of the extension: selected text, language preference, session token, and pilot ID. Every other file reads from LBState instead of querying chrome.storage on every operation.</w:t>
      </w:r>
    </w:p>
    <w:p>
      <w:pPr>
        <w:shd w:fill="1E1E1E" w:val="clear"/>
        <w:spacing w:before="60" w:after="60"/>
        <w:ind w:left="240" w:right="240"/>
      </w:pPr>
      <w:r>
        <w:rPr>
          <w:rFonts w:ascii="Courier New" w:cs="Courier New" w:eastAsia="Courier New" w:hAnsi="Courier New"/>
          <w:color w:val="00FF00"/>
          <w:sz w:val="19"/>
          <w:szCs w:val="19"/>
        </w:rPr>
        <w:t xml:space="preserve">// extension/content/core/lb-state-manager.js</w:t>
      </w:r>
    </w:p>
    <w:p>
      <w:pPr>
        <w:shd w:fill="1E1E1E" w:val="clear"/>
        <w:spacing w:before="60" w:after="60"/>
        <w:ind w:left="240" w:right="240"/>
      </w:pPr>
      <w:r>
        <w:rPr>
          <w:rFonts w:ascii="Courier New" w:cs="Courier New" w:eastAsia="Courier New" w:hAnsi="Courier New"/>
          <w:color w:val="00FF00"/>
          <w:sz w:val="19"/>
          <w:szCs w:val="19"/>
        </w:rPr>
        <w:t xml:space="preserve">window.LBState = {</w:t>
      </w:r>
    </w:p>
    <w:p>
      <w:pPr>
        <w:shd w:fill="1E1E1E" w:val="clear"/>
        <w:spacing w:before="60" w:after="60"/>
        <w:ind w:left="240" w:right="240"/>
      </w:pPr>
      <w:r>
        <w:rPr>
          <w:rFonts w:ascii="Courier New" w:cs="Courier New" w:eastAsia="Courier New" w:hAnsi="Courier New"/>
          <w:color w:val="00FF00"/>
          <w:sz w:val="19"/>
          <w:szCs w:val="19"/>
        </w:rPr>
        <w:t xml:space="preserve">  selectedText: '',</w:t>
      </w:r>
    </w:p>
    <w:p>
      <w:pPr>
        <w:shd w:fill="1E1E1E" w:val="clear"/>
        <w:spacing w:before="60" w:after="60"/>
        <w:ind w:left="240" w:right="240"/>
      </w:pPr>
      <w:r>
        <w:rPr>
          <w:rFonts w:ascii="Courier New" w:cs="Courier New" w:eastAsia="Courier New" w:hAnsi="Courier New"/>
          <w:color w:val="00FF00"/>
          <w:sz w:val="19"/>
          <w:szCs w:val="19"/>
        </w:rPr>
        <w:t xml:space="preserve">  language: 'fa',  // Default: Persian/Dari</w:t>
      </w:r>
    </w:p>
    <w:p>
      <w:pPr>
        <w:shd w:fill="1E1E1E" w:val="clear"/>
        <w:spacing w:before="60" w:after="60"/>
        <w:ind w:left="240" w:right="240"/>
      </w:pPr>
      <w:r>
        <w:rPr>
          <w:rFonts w:ascii="Courier New" w:cs="Courier New" w:eastAsia="Courier New" w:hAnsi="Courier New"/>
          <w:color w:val="00FF00"/>
          <w:sz w:val="19"/>
          <w:szCs w:val="19"/>
        </w:rPr>
        <w:t xml:space="preserve">  sessionToken: null,</w:t>
      </w:r>
    </w:p>
    <w:p>
      <w:pPr>
        <w:shd w:fill="1E1E1E" w:val="clear"/>
        <w:spacing w:before="60" w:after="60"/>
        <w:ind w:left="240" w:right="240"/>
      </w:pPr>
      <w:r>
        <w:rPr>
          <w:rFonts w:ascii="Courier New" w:cs="Courier New" w:eastAsia="Courier New" w:hAnsi="Courier New"/>
          <w:color w:val="00FF00"/>
          <w:sz w:val="19"/>
          <w:szCs w:val="19"/>
        </w:rPr>
        <w:t xml:space="preserve">  pilotId: 'greenbriar-001',</w:t>
      </w:r>
    </w:p>
    <w:p>
      <w:pPr>
        <w:shd w:fill="1E1E1E" w:val="clear"/>
        <w:spacing w:before="60" w:after="60"/>
        <w:ind w:left="240" w:right="240"/>
      </w:pPr>
      <w:r>
        <w:rPr>
          <w:rFonts w:ascii="Courier New" w:cs="Courier New" w:eastAsia="Courier New" w:hAnsi="Courier New"/>
          <w:color w:val="00FF00"/>
          <w:sz w:val="19"/>
          <w:szCs w:val="19"/>
        </w:rPr>
        <w:t xml:space="preserve">  onboardingComplete: false,</w:t>
      </w:r>
    </w:p>
    <w:p>
      <w:pPr>
        <w:shd w:fill="1E1E1E" w:val="clear"/>
        <w:spacing w:before="60" w:after="60"/>
        <w:ind w:left="240" w:right="240"/>
      </w:pPr>
      <w:r>
        <w:rPr>
          <w:rFonts w:ascii="Courier New" w:cs="Courier New" w:eastAsia="Courier New" w:hAnsi="Courier New"/>
          <w:color w:val="00FF00"/>
          <w:sz w:val="19"/>
          <w:szCs w:val="19"/>
        </w:rPr>
        <w:t xml:space="preserve">  consentGiven: false,</w:t>
      </w:r>
    </w:p>
    <w:p>
      <w:pPr>
        <w:shd w:fill="1E1E1E" w:val="clear"/>
        <w:spacing w:before="60" w:after="60"/>
        <w:ind w:left="240" w:right="240"/>
      </w:pPr>
      <w:r>
        <w:rPr>
          <w:rFonts w:ascii="Courier New" w:cs="Courier New" w:eastAsia="Courier New" w:hAnsi="Courier New"/>
          <w:color w:val="00FF00"/>
          <w:sz w:val="19"/>
          <w:szCs w:val="19"/>
        </w:rPr>
        <w:t xml:space="preserve">};</w:t>
      </w:r>
    </w:p>
    <w:p>
      <w:pPr>
        <w:shd w:fill="1E1E1E" w:val="clear"/>
        <w:spacing w:before="60" w:after="60"/>
        <w:ind w:left="240" w:right="240"/>
      </w:pPr>
      <w:r>
        <w:rPr>
          <w:rFonts w:ascii="Courier New" w:cs="Courier New" w:eastAsia="Courier New" w:hAnsi="Courier New"/>
          <w:color w:val="00FF00"/>
          <w:sz w:val="19"/>
          <w:szCs w:val="19"/>
        </w:rPr>
        <w:t xml:space="preserve">// Load persisted state from chrome.storage.sync on startup</w:t>
      </w:r>
    </w:p>
    <w:p>
      <w:pPr>
        <w:shd w:fill="1E1E1E" w:val="clear"/>
        <w:spacing w:before="60" w:after="60"/>
        <w:ind w:left="240" w:right="240"/>
      </w:pPr>
      <w:r>
        <w:rPr>
          <w:rFonts w:ascii="Courier New" w:cs="Courier New" w:eastAsia="Courier New" w:hAnsi="Courier New"/>
          <w:color w:val="00FF00"/>
          <w:sz w:val="19"/>
          <w:szCs w:val="19"/>
        </w:rPr>
        <w:t xml:space="preserve">chrome.storage.sync.get(['defaultLanguage', 'lb_session_token', 'pilotId', 'onboardingComplete', 'consentGiven'], (data) =&gt; {</w:t>
      </w:r>
    </w:p>
    <w:p>
      <w:pPr>
        <w:shd w:fill="1E1E1E" w:val="clear"/>
        <w:spacing w:before="60" w:after="60"/>
        <w:ind w:left="240" w:right="240"/>
      </w:pPr>
      <w:r>
        <w:rPr>
          <w:rFonts w:ascii="Courier New" w:cs="Courier New" w:eastAsia="Courier New" w:hAnsi="Courier New"/>
          <w:color w:val="00FF00"/>
          <w:sz w:val="19"/>
          <w:szCs w:val="19"/>
        </w:rPr>
        <w:t xml:space="preserve">  if (data.defaultLanguage) window.LBState.language = data.defaultLanguage;</w:t>
      </w:r>
    </w:p>
    <w:p>
      <w:pPr>
        <w:shd w:fill="1E1E1E" w:val="clear"/>
        <w:spacing w:before="60" w:after="60"/>
        <w:ind w:left="240" w:right="240"/>
      </w:pPr>
      <w:r>
        <w:rPr>
          <w:rFonts w:ascii="Courier New" w:cs="Courier New" w:eastAsia="Courier New" w:hAnsi="Courier New"/>
          <w:color w:val="00FF00"/>
          <w:sz w:val="19"/>
          <w:szCs w:val="19"/>
        </w:rPr>
        <w:t xml:space="preserve">  if (data.lb_session_token) window.LBState.sessionToken = data.lb_session_token;</w:t>
      </w:r>
    </w:p>
    <w:p>
      <w:pPr>
        <w:shd w:fill="1E1E1E" w:val="clear"/>
        <w:spacing w:before="60" w:after="60"/>
        <w:ind w:left="240" w:right="240"/>
      </w:pPr>
      <w:r>
        <w:rPr>
          <w:rFonts w:ascii="Courier New" w:cs="Courier New" w:eastAsia="Courier New" w:hAnsi="Courier New"/>
          <w:color w:val="00FF00"/>
          <w:sz w:val="19"/>
          <w:szCs w:val="19"/>
        </w:rPr>
        <w:t xml:space="preserve">  if (data.pilotId) window.LBState.pilotId = data.pilotId;</w:t>
      </w:r>
    </w:p>
    <w:p>
      <w:pPr>
        <w:shd w:fill="1E1E1E" w:val="clear"/>
        <w:spacing w:before="60" w:after="60"/>
        <w:ind w:left="240" w:right="240"/>
      </w:pPr>
      <w:r>
        <w:rPr>
          <w:rFonts w:ascii="Courier New" w:cs="Courier New" w:eastAsia="Courier New" w:hAnsi="Courier New"/>
          <w:color w:val="00FF00"/>
          <w:sz w:val="19"/>
          <w:szCs w:val="19"/>
        </w:rPr>
        <w:t xml:space="preserve">  if (data.onboardingComplete) window.LBState.onboardingComplete = true;</w:t>
      </w:r>
    </w:p>
    <w:p>
      <w:pPr>
        <w:shd w:fill="1E1E1E" w:val="clear"/>
        <w:spacing w:before="60" w:after="60"/>
        <w:ind w:left="240" w:right="240"/>
      </w:pPr>
      <w:r>
        <w:rPr>
          <w:rFonts w:ascii="Courier New" w:cs="Courier New" w:eastAsia="Courier New" w:hAnsi="Courier New"/>
          <w:color w:val="00FF00"/>
          <w:sz w:val="19"/>
          <w:szCs w:val="19"/>
        </w:rPr>
        <w:t xml:space="preserve">  if (data.consentGiven) window.LBState.consentGiven = true;</w:t>
      </w:r>
    </w:p>
    <w:p>
      <w:pPr>
        <w:shd w:fill="1E1E1E" w:val="clear"/>
        <w:spacing w:before="60" w:after="60"/>
        <w:ind w:left="240" w:right="240"/>
      </w:pPr>
      <w:r>
        <w:rPr>
          <w:rFonts w:ascii="Courier New" w:cs="Courier New" w:eastAsia="Courier New" w:hAnsi="Courier New"/>
          <w:color w:val="00FF00"/>
          <w:sz w:val="19"/>
          <w:szCs w:val="19"/>
        </w:rPr>
        <w:t xml:space="preserve">});</w:t>
      </w:r>
    </w:p>
    <w:p>
      <w:pPr>
        <w:spacing w:after="80"/>
      </w:pPr>
    </w:p>
    <w:p>
      <w:pPr>
        <w:pStyle w:val="Heading2"/>
        <w:spacing w:before="280" w:after="180"/>
      </w:pPr>
      <w:r>
        <w:rPr>
          <w:rFonts w:ascii="Arial" w:cs="Arial" w:eastAsia="Arial" w:hAnsi="Arial"/>
          <w:b/>
          <w:bCs/>
          <w:color w:val="742A69"/>
          <w:sz w:val="28"/>
          <w:szCs w:val="28"/>
        </w:rPr>
        <w:t xml:space="preserve">lb-azure-core.js: Language Map and Shared Utilities</w:t>
      </w:r>
    </w:p>
    <w:p>
      <w:pPr>
        <w:spacing w:after="160"/>
      </w:pPr>
      <w:r>
        <w:rPr>
          <w:rFonts w:ascii="Arial" w:cs="Arial" w:eastAsia="Arial" w:hAnsi="Arial"/>
          <w:b w:val="false"/>
          <w:bCs w:val="false"/>
          <w:i w:val="false"/>
          <w:iCs w:val="false"/>
          <w:color w:val="333333"/>
          <w:sz w:val="24"/>
          <w:szCs w:val="24"/>
        </w:rPr>
        <w:t xml:space="preserve">This file defines window.LB_LANGUAGES, the single source of truth for all supported languages. It also provides escapeHtml() for XSS prevention and the rate limiter.</w:t>
      </w:r>
    </w:p>
    <w:p>
      <w:pPr>
        <w:shd w:fill="1E1E1E" w:val="clear"/>
        <w:spacing w:before="60" w:after="60"/>
        <w:ind w:left="240" w:right="240"/>
      </w:pPr>
      <w:r>
        <w:rPr>
          <w:rFonts w:ascii="Courier New" w:cs="Courier New" w:eastAsia="Courier New" w:hAnsi="Courier New"/>
          <w:color w:val="00FF00"/>
          <w:sz w:val="19"/>
          <w:szCs w:val="19"/>
        </w:rPr>
        <w:t xml:space="preserve">// extension/content/services/lb-azure-core.js</w:t>
      </w:r>
    </w:p>
    <w:p>
      <w:pPr>
        <w:shd w:fill="1E1E1E" w:val="clear"/>
        <w:spacing w:before="60" w:after="60"/>
        <w:ind w:left="240" w:right="240"/>
      </w:pPr>
      <w:r>
        <w:rPr>
          <w:rFonts w:ascii="Courier New" w:cs="Courier New" w:eastAsia="Courier New" w:hAnsi="Courier New"/>
          <w:color w:val="00FF00"/>
          <w:sz w:val="19"/>
          <w:szCs w:val="19"/>
        </w:rPr>
        <w:t xml:space="preserve">window.LB_LANGUAGES = {</w:t>
      </w:r>
    </w:p>
    <w:p>
      <w:pPr>
        <w:shd w:fill="1E1E1E" w:val="clear"/>
        <w:spacing w:before="60" w:after="60"/>
        <w:ind w:left="240" w:right="240"/>
      </w:pPr>
      <w:r>
        <w:rPr>
          <w:rFonts w:ascii="Courier New" w:cs="Courier New" w:eastAsia="Courier New" w:hAnsi="Courier New"/>
          <w:color w:val="00FF00"/>
          <w:sz w:val="19"/>
          <w:szCs w:val="19"/>
        </w:rPr>
        <w:t xml:space="preserve">  fa:  { code: 'fa',  label: 'Persian/Dari', nativeLabel: 'فارسی', voice: 'fa-IR-DilaraNeural', rtl: true },</w:t>
      </w:r>
    </w:p>
    <w:p>
      <w:pPr>
        <w:shd w:fill="1E1E1E" w:val="clear"/>
        <w:spacing w:before="60" w:after="60"/>
        <w:ind w:left="240" w:right="240"/>
      </w:pPr>
      <w:r>
        <w:rPr>
          <w:rFonts w:ascii="Courier New" w:cs="Courier New" w:eastAsia="Courier New" w:hAnsi="Courier New"/>
          <w:color w:val="00FF00"/>
          <w:sz w:val="19"/>
          <w:szCs w:val="19"/>
        </w:rPr>
        <w:t xml:space="preserve">  ps:  { code: 'ps',  label: 'Pashto',       nativeLabel: 'پښتو',  voice: 'ps-AF-LatifaNeural',  rtl: true },</w:t>
      </w:r>
    </w:p>
    <w:p>
      <w:pPr>
        <w:shd w:fill="1E1E1E" w:val="clear"/>
        <w:spacing w:before="60" w:after="60"/>
        <w:ind w:left="240" w:right="240"/>
      </w:pPr>
      <w:r>
        <w:rPr>
          <w:rFonts w:ascii="Courier New" w:cs="Courier New" w:eastAsia="Courier New" w:hAnsi="Courier New"/>
          <w:color w:val="00FF00"/>
          <w:sz w:val="19"/>
          <w:szCs w:val="19"/>
        </w:rPr>
        <w:t xml:space="preserve">  ar:  { code: 'ar',  label: 'Arabic',       nativeLabel: 'العربية', voice: 'ar-EG-SalmaNeural',  rtl: true },</w:t>
      </w:r>
    </w:p>
    <w:p>
      <w:pPr>
        <w:shd w:fill="1E1E1E" w:val="clear"/>
        <w:spacing w:before="60" w:after="60"/>
        <w:ind w:left="240" w:right="240"/>
      </w:pPr>
      <w:r>
        <w:rPr>
          <w:rFonts w:ascii="Courier New" w:cs="Courier New" w:eastAsia="Courier New" w:hAnsi="Courier New"/>
          <w:color w:val="00FF00"/>
          <w:sz w:val="19"/>
          <w:szCs w:val="19"/>
        </w:rPr>
        <w:t xml:space="preserve">  ur:  { code: 'ur',  label: 'Urdu',         nativeLabel: 'اردو',   voice: 'ur-PK-UzmaNeural',   rtl: true },</w:t>
      </w:r>
    </w:p>
    <w:p>
      <w:pPr>
        <w:shd w:fill="1E1E1E" w:val="clear"/>
        <w:spacing w:before="60" w:after="60"/>
        <w:ind w:left="240" w:right="240"/>
      </w:pPr>
      <w:r>
        <w:rPr>
          <w:rFonts w:ascii="Courier New" w:cs="Courier New" w:eastAsia="Courier New" w:hAnsi="Courier New"/>
          <w:color w:val="00FF00"/>
          <w:sz w:val="19"/>
          <w:szCs w:val="19"/>
        </w:rPr>
        <w:t xml:space="preserve">  uk:  { code: 'uk',  label: 'Ukrainian',    nativeLabel: 'Українська', voice: 'uk-UA-PolinaNeural', rtl: false },</w:t>
      </w:r>
    </w:p>
    <w:p>
      <w:pPr>
        <w:shd w:fill="1E1E1E" w:val="clear"/>
        <w:spacing w:before="60" w:after="60"/>
        <w:ind w:left="240" w:right="240"/>
      </w:pPr>
      <w:r>
        <w:rPr>
          <w:rFonts w:ascii="Courier New" w:cs="Courier New" w:eastAsia="Courier New" w:hAnsi="Courier New"/>
          <w:color w:val="00FF00"/>
          <w:sz w:val="19"/>
          <w:szCs w:val="19"/>
        </w:rPr>
        <w:t xml:space="preserve">  es:  { code: 'es',  label: 'Spanish',      nativeLabel: 'Español', voice: 'es-US-PalomaNeural', rtl: false },</w:t>
      </w:r>
    </w:p>
    <w:p>
      <w:pPr>
        <w:shd w:fill="1E1E1E" w:val="clear"/>
        <w:spacing w:before="60" w:after="60"/>
        <w:ind w:left="240" w:right="240"/>
      </w:pPr>
      <w:r>
        <w:rPr>
          <w:rFonts w:ascii="Courier New" w:cs="Courier New" w:eastAsia="Courier New" w:hAnsi="Courier New"/>
          <w:color w:val="00FF00"/>
          <w:sz w:val="19"/>
          <w:szCs w:val="19"/>
        </w:rPr>
        <w:t xml:space="preserve">  uz:  { code: 'uz',  label: 'Uzbek',        nativeLabel: 'Oʻzbek', voice: 'uz-UZ-MadinaNeural', rtl: false },</w:t>
      </w:r>
    </w:p>
    <w:p>
      <w:pPr>
        <w:shd w:fill="1E1E1E" w:val="clear"/>
        <w:spacing w:before="60" w:after="60"/>
        <w:ind w:left="240" w:right="240"/>
      </w:pPr>
      <w:r>
        <w:rPr>
          <w:rFonts w:ascii="Courier New" w:cs="Courier New" w:eastAsia="Courier New" w:hAnsi="Courier New"/>
          <w:color w:val="00FF00"/>
          <w:sz w:val="19"/>
          <w:szCs w:val="19"/>
        </w:rPr>
        <w:t xml:space="preserve">  so:  { code: 'so',  label: 'Somali',       nativeLabel: 'Soomaali', voice: 'so-SO-UbaxNeural',  rtl: false },</w:t>
      </w:r>
    </w:p>
    <w:p>
      <w:pPr>
        <w:shd w:fill="1E1E1E" w:val="clear"/>
        <w:spacing w:before="60" w:after="60"/>
        <w:ind w:left="240" w:right="240"/>
      </w:pPr>
      <w:r>
        <w:rPr>
          <w:rFonts w:ascii="Courier New" w:cs="Courier New" w:eastAsia="Courier New" w:hAnsi="Courier New"/>
          <w:color w:val="00FF00"/>
          <w:sz w:val="19"/>
          <w:szCs w:val="19"/>
        </w:rPr>
        <w:t xml:space="preserve">  en:  { code: 'en',  label: 'English',      nativeLabel: 'English', voice: 'en-US-JennyNeural',  rtl: false },</w:t>
      </w:r>
    </w:p>
    <w:p>
      <w:pPr>
        <w:shd w:fill="1E1E1E" w:val="clear"/>
        <w:spacing w:before="60" w:after="60"/>
        <w:ind w:left="240" w:right="240"/>
      </w:pPr>
      <w:r>
        <w:rPr>
          <w:rFonts w:ascii="Courier New" w:cs="Courier New" w:eastAsia="Courier New" w:hAnsi="Courier New"/>
          <w:color w:val="00FF00"/>
          <w:sz w:val="19"/>
          <w:szCs w:val="19"/>
        </w:rPr>
        <w:t xml:space="preserve">};</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The rtl field is critical. Dari, Pashto, Arabic, and Urdu are right-to-left languages. When displaying translated text for these languages, the CSS direction must be set to 'rtl'. The toolbar checks this field and applies the correct text direction dynamically.</w:t>
      </w:r>
    </w:p>
    <w:p>
      <w:pPr>
        <w:spacing w:after="80"/>
      </w:pPr>
    </w:p>
    <w:p>
      <w:pPr>
        <w:pStyle w:val="Heading2"/>
        <w:spacing w:before="280" w:after="180"/>
      </w:pPr>
      <w:r>
        <w:rPr>
          <w:rFonts w:ascii="Arial" w:cs="Arial" w:eastAsia="Arial" w:hAnsi="Arial"/>
          <w:b/>
          <w:bCs/>
          <w:color w:val="742A69"/>
          <w:sz w:val="28"/>
          <w:szCs w:val="28"/>
        </w:rPr>
        <w:t xml:space="preserve">lb-translation-service.js: Calling tts-router for Translation</w:t>
      </w:r>
    </w:p>
    <w:p>
      <w:pPr>
        <w:spacing w:after="160"/>
      </w:pPr>
      <w:r>
        <w:rPr>
          <w:rFonts w:ascii="Arial" w:cs="Arial" w:eastAsia="Arial" w:hAnsi="Arial"/>
          <w:b w:val="false"/>
          <w:bCs w:val="false"/>
          <w:i w:val="false"/>
          <w:iCs w:val="false"/>
          <w:color w:val="333333"/>
          <w:sz w:val="24"/>
          <w:szCs w:val="24"/>
        </w:rPr>
        <w:t xml:space="preserve">This service calls tts-router with the selected text and returns the translation. It checks the in-memory cache first (session-audio-cache.js) before making a network request.</w:t>
      </w:r>
    </w:p>
    <w:p>
      <w:pPr>
        <w:shd w:fill="1E1E1E" w:val="clear"/>
        <w:spacing w:before="60" w:after="60"/>
        <w:ind w:left="240" w:right="240"/>
      </w:pPr>
      <w:r>
        <w:rPr>
          <w:rFonts w:ascii="Courier New" w:cs="Courier New" w:eastAsia="Courier New" w:hAnsi="Courier New"/>
          <w:color w:val="00FF00"/>
          <w:sz w:val="19"/>
          <w:szCs w:val="19"/>
        </w:rPr>
        <w:t xml:space="preserve">// extension/content/services/lb-translation-service.js</w:t>
      </w:r>
    </w:p>
    <w:p>
      <w:pPr>
        <w:shd w:fill="1E1E1E" w:val="clear"/>
        <w:spacing w:before="60" w:after="60"/>
        <w:ind w:left="240" w:right="240"/>
      </w:pPr>
      <w:r>
        <w:rPr>
          <w:rFonts w:ascii="Courier New" w:cs="Courier New" w:eastAsia="Courier New" w:hAnsi="Courier New"/>
          <w:color w:val="00FF00"/>
          <w:sz w:val="19"/>
          <w:szCs w:val="19"/>
        </w:rPr>
        <w:t xml:space="preserve">window.LBTranslationService = {</w:t>
      </w:r>
    </w:p>
    <w:p>
      <w:pPr>
        <w:shd w:fill="1E1E1E" w:val="clear"/>
        <w:spacing w:before="60" w:after="60"/>
        <w:ind w:left="240" w:right="240"/>
      </w:pPr>
      <w:r>
        <w:rPr>
          <w:rFonts w:ascii="Courier New" w:cs="Courier New" w:eastAsia="Courier New" w:hAnsi="Courier New"/>
          <w:color w:val="00FF00"/>
          <w:sz w:val="19"/>
          <w:szCs w:val="19"/>
        </w:rPr>
        <w:t xml:space="preserve">  async translate(text, targetLang) {</w:t>
      </w:r>
    </w:p>
    <w:p>
      <w:pPr>
        <w:shd w:fill="1E1E1E" w:val="clear"/>
        <w:spacing w:before="60" w:after="60"/>
        <w:ind w:left="240" w:right="240"/>
      </w:pPr>
      <w:r>
        <w:rPr>
          <w:rFonts w:ascii="Courier New" w:cs="Courier New" w:eastAsia="Courier New" w:hAnsi="Courier New"/>
          <w:color w:val="00FF00"/>
          <w:sz w:val="19"/>
          <w:szCs w:val="19"/>
        </w:rPr>
        <w:t xml:space="preserve">    const cached = window.LBSessionCache?.get(text, targetLang, 'translation');</w:t>
      </w:r>
    </w:p>
    <w:p>
      <w:pPr>
        <w:shd w:fill="1E1E1E" w:val="clear"/>
        <w:spacing w:before="60" w:after="60"/>
        <w:ind w:left="240" w:right="240"/>
      </w:pPr>
      <w:r>
        <w:rPr>
          <w:rFonts w:ascii="Courier New" w:cs="Courier New" w:eastAsia="Courier New" w:hAnsi="Courier New"/>
          <w:color w:val="00FF00"/>
          <w:sz w:val="19"/>
          <w:szCs w:val="19"/>
        </w:rPr>
        <w:t xml:space="preserve">    if (cached) return cached;</w:t>
      </w:r>
    </w:p>
    <w:p>
      <w:pPr>
        <w:shd w:fill="1E1E1E" w:val="clear"/>
        <w:spacing w:before="60" w:after="60"/>
        <w:ind w:left="240" w:right="240"/>
      </w:pPr>
      <w:r>
        <w:rPr>
          <w:rFonts w:ascii="Courier New" w:cs="Courier New" w:eastAsia="Courier New" w:hAnsi="Courier New"/>
          <w:color w:val="00FF00"/>
          <w:sz w:val="19"/>
          <w:szCs w:val="19"/>
        </w:rPr>
        <w:t xml:space="preserve">    const res = await fetch(window.CONFIG.endpoints.ttsRouter, {</w:t>
      </w:r>
    </w:p>
    <w:p>
      <w:pPr>
        <w:shd w:fill="1E1E1E" w:val="clear"/>
        <w:spacing w:before="60" w:after="60"/>
        <w:ind w:left="240" w:right="240"/>
      </w:pPr>
      <w:r>
        <w:rPr>
          <w:rFonts w:ascii="Courier New" w:cs="Courier New" w:eastAsia="Courier New" w:hAnsi="Courier New"/>
          <w:color w:val="00FF00"/>
          <w:sz w:val="19"/>
          <w:szCs w:val="19"/>
        </w:rPr>
        <w:t xml:space="preserve">      method: 'POST',</w:t>
      </w:r>
    </w:p>
    <w:p>
      <w:pPr>
        <w:shd w:fill="1E1E1E" w:val="clear"/>
        <w:spacing w:before="60" w:after="60"/>
        <w:ind w:left="240" w:right="240"/>
      </w:pPr>
      <w:r>
        <w:rPr>
          <w:rFonts w:ascii="Courier New" w:cs="Courier New" w:eastAsia="Courier New" w:hAnsi="Courier New"/>
          <w:color w:val="00FF00"/>
          <w:sz w:val="19"/>
          <w:szCs w:val="19"/>
        </w:rPr>
        <w:t xml:space="preserve">      headers: { 'Content-Type': 'application/json' },</w:t>
      </w:r>
    </w:p>
    <w:p>
      <w:pPr>
        <w:shd w:fill="1E1E1E" w:val="clear"/>
        <w:spacing w:before="60" w:after="60"/>
        <w:ind w:left="240" w:right="240"/>
      </w:pPr>
      <w:r>
        <w:rPr>
          <w:rFonts w:ascii="Courier New" w:cs="Courier New" w:eastAsia="Courier New" w:hAnsi="Courier New"/>
          <w:color w:val="00FF00"/>
          <w:sz w:val="19"/>
          <w:szCs w:val="19"/>
        </w:rPr>
        <w:t xml:space="preserve">      body: JSON.stringify({</w:t>
      </w:r>
    </w:p>
    <w:p>
      <w:pPr>
        <w:shd w:fill="1E1E1E" w:val="clear"/>
        <w:spacing w:before="60" w:after="60"/>
        <w:ind w:left="240" w:right="240"/>
      </w:pPr>
      <w:r>
        <w:rPr>
          <w:rFonts w:ascii="Courier New" w:cs="Courier New" w:eastAsia="Courier New" w:hAnsi="Courier New"/>
          <w:color w:val="00FF00"/>
          <w:sz w:val="19"/>
          <w:szCs w:val="19"/>
        </w:rPr>
        <w:t xml:space="preserve">        text, language: targetLang,</w:t>
      </w:r>
    </w:p>
    <w:p>
      <w:pPr>
        <w:shd w:fill="1E1E1E" w:val="clear"/>
        <w:spacing w:before="60" w:after="60"/>
        <w:ind w:left="240" w:right="240"/>
      </w:pPr>
      <w:r>
        <w:rPr>
          <w:rFonts w:ascii="Courier New" w:cs="Courier New" w:eastAsia="Courier New" w:hAnsi="Courier New"/>
          <w:color w:val="00FF00"/>
          <w:sz w:val="19"/>
          <w:szCs w:val="19"/>
        </w:rPr>
        <w:t xml:space="preserve">        pilotId: window.LBState.pilotId,</w:t>
      </w:r>
    </w:p>
    <w:p>
      <w:pPr>
        <w:shd w:fill="1E1E1E" w:val="clear"/>
        <w:spacing w:before="60" w:after="60"/>
        <w:ind w:left="240" w:right="240"/>
      </w:pPr>
      <w:r>
        <w:rPr>
          <w:rFonts w:ascii="Courier New" w:cs="Courier New" w:eastAsia="Courier New" w:hAnsi="Courier New"/>
          <w:color w:val="00FF00"/>
          <w:sz w:val="19"/>
          <w:szCs w:val="19"/>
        </w:rPr>
        <w:t xml:space="preserve">        sessionToken: window.LBState.sessionToken,</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    const data = await res.json();</w:t>
      </w:r>
    </w:p>
    <w:p>
      <w:pPr>
        <w:shd w:fill="1E1E1E" w:val="clear"/>
        <w:spacing w:before="60" w:after="60"/>
        <w:ind w:left="240" w:right="240"/>
      </w:pPr>
      <w:r>
        <w:rPr>
          <w:rFonts w:ascii="Courier New" w:cs="Courier New" w:eastAsia="Courier New" w:hAnsi="Courier New"/>
          <w:color w:val="00FF00"/>
          <w:sz w:val="19"/>
          <w:szCs w:val="19"/>
        </w:rPr>
        <w:t xml:space="preserve">    window.LBSessionCache?.set(text, targetLang, 'translation', data);</w:t>
      </w:r>
    </w:p>
    <w:p>
      <w:pPr>
        <w:shd w:fill="1E1E1E" w:val="clear"/>
        <w:spacing w:before="60" w:after="60"/>
        <w:ind w:left="240" w:right="240"/>
      </w:pPr>
      <w:r>
        <w:rPr>
          <w:rFonts w:ascii="Courier New" w:cs="Courier New" w:eastAsia="Courier New" w:hAnsi="Courier New"/>
          <w:color w:val="00FF00"/>
          <w:sz w:val="19"/>
          <w:szCs w:val="19"/>
        </w:rPr>
        <w:t xml:space="preserve">    return data;</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w:t>
      </w:r>
    </w:p>
    <w:p>
      <w:pPr>
        <w:spacing w:after="80"/>
      </w:pPr>
    </w:p>
    <w:p>
      <w:pPr>
        <w:spacing w:after="160"/>
      </w:pPr>
      <w:r>
        <w:rPr>
          <w:rFonts w:ascii="Arial" w:cs="Arial" w:eastAsia="Arial" w:hAnsi="Arial"/>
          <w:b w:val="false"/>
          <w:bCs w:val="false"/>
          <w:i w:val="false"/>
          <w:iCs w:val="false"/>
          <w:color w:val="333333"/>
          <w:sz w:val="24"/>
          <w:szCs w:val="24"/>
        </w:rPr>
        <w:t xml:space="preserve">Notice the request body matches the TTSRequest type that Justin defined in Volume 2's shared types: text, language, pilotId, sessionToken. The response matches TTSResponse: audioUrl, source, language, cached. This is the API contract at work.</w:t>
      </w:r>
    </w:p>
    <w:p>
      <w:r>
        <w:br w:type="page"/>
      </w:r>
    </w:p>
    <w:p>
      <w:pPr>
        <w:pStyle w:val="Heading1"/>
        <w:spacing w:before="360" w:after="200"/>
      </w:pPr>
      <w:r>
        <w:rPr>
          <w:rFonts w:ascii="Arial" w:cs="Arial" w:eastAsia="Arial" w:hAnsi="Arial"/>
          <w:b/>
          <w:bCs/>
          <w:color w:val="742A69"/>
          <w:sz w:val="32"/>
          <w:szCs w:val="32"/>
        </w:rPr>
        <w:t xml:space="preserve">PART 4: THE TOOLBAR</w:t>
      </w:r>
    </w:p>
    <w:p>
      <w:pPr>
        <w:spacing w:before="120" w:after="120"/>
      </w:pPr>
      <w:r>
        <w:rPr>
          <w:rFonts w:ascii="Arial" w:cs="Arial" w:eastAsia="Arial" w:hAnsi="Arial"/>
          <w:b/>
          <w:bCs/>
          <w:color w:val="DC2626"/>
          <w:sz w:val="22"/>
          <w:szCs w:val="22"/>
        </w:rPr>
        <w:t xml:space="preserve">[ PRENTICE ]</w:t>
      </w:r>
    </w:p>
    <w:p>
      <w:pPr>
        <w:pBdr>
          <w:left w:val="single" w:color="FFC755" w:sz="12" w:space="8"/>
        </w:pBdr>
        <w:spacing w:before="200" w:after="200"/>
        <w:ind w:left="360"/>
      </w:pPr>
      <w:r>
        <w:rPr>
          <w:rFonts w:ascii="Arial" w:cs="Arial" w:eastAsia="Arial" w:hAnsi="Arial"/>
          <w:color w:val="1A1A2E"/>
          <w:sz w:val="22"/>
          <w:szCs w:val="22"/>
        </w:rPr>
        <w:t xml:space="preserve">The toolbar is Luffy's straw hat. It is the thing everyone sees. It is the identity of the product. When a student highlights text and that orange gradient toolbar appears with the Play button, that IS LanguageBridge. Everything else is infrastructure. This is the product.</w:t>
      </w:r>
    </w:p>
    <w:p>
      <w:pPr>
        <w:spacing w:after="80"/>
      </w:pPr>
    </w:p>
    <w:p>
      <w:pPr>
        <w:pStyle w:val="Heading2"/>
        <w:spacing w:before="280" w:after="180"/>
      </w:pPr>
      <w:r>
        <w:rPr>
          <w:rFonts w:ascii="Arial" w:cs="Arial" w:eastAsia="Arial" w:hAnsi="Arial"/>
          <w:b/>
          <w:bCs/>
          <w:color w:val="742A69"/>
          <w:sz w:val="28"/>
          <w:szCs w:val="28"/>
        </w:rPr>
        <w:t xml:space="preserve">What the Toolbar Does</w:t>
      </w:r>
    </w:p>
    <w:p>
      <w:pPr>
        <w:spacing w:after="160"/>
      </w:pPr>
      <w:r>
        <w:rPr>
          <w:rFonts w:ascii="Arial" w:cs="Arial" w:eastAsia="Arial" w:hAnsi="Arial"/>
          <w:b w:val="false"/>
          <w:bCs w:val="false"/>
          <w:i w:val="false"/>
          <w:iCs w:val="false"/>
          <w:color w:val="333333"/>
          <w:sz w:val="24"/>
          <w:szCs w:val="24"/>
        </w:rPr>
        <w:t xml:space="preserve">toolbar.js is the heart of the extension. It is the largest and most complex content script. Here is what it handles:</w:t>
      </w:r>
    </w:p>
    <w:p>
      <w:pPr>
        <w:spacing w:after="160"/>
      </w:pPr>
      <w:r>
        <w:rPr>
          <w:rFonts w:ascii="Arial" w:cs="Arial" w:eastAsia="Arial" w:hAnsi="Arial"/>
          <w:b w:val="false"/>
          <w:bCs w:val="false"/>
          <w:i w:val="false"/>
          <w:iCs w:val="false"/>
          <w:color w:val="333333"/>
          <w:sz w:val="24"/>
          <w:szCs w:val="24"/>
        </w:rPr>
        <w:t xml:space="preserve">1. Listens for text selection events (mouseup) on any webpage.</w:t>
      </w:r>
    </w:p>
    <w:p>
      <w:pPr>
        <w:spacing w:after="160"/>
      </w:pPr>
      <w:r>
        <w:rPr>
          <w:rFonts w:ascii="Arial" w:cs="Arial" w:eastAsia="Arial" w:hAnsi="Arial"/>
          <w:b w:val="false"/>
          <w:bCs w:val="false"/>
          <w:i w:val="false"/>
          <w:iCs w:val="false"/>
          <w:color w:val="333333"/>
          <w:sz w:val="24"/>
          <w:szCs w:val="24"/>
        </w:rPr>
        <w:t xml:space="preserve">2. When text is selected, shows the floating toolbar with the LanguageBridge branding and orange gradient.</w:t>
      </w:r>
    </w:p>
    <w:p>
      <w:pPr>
        <w:spacing w:after="160"/>
      </w:pPr>
      <w:r>
        <w:rPr>
          <w:rFonts w:ascii="Arial" w:cs="Arial" w:eastAsia="Arial" w:hAnsi="Arial"/>
          <w:b w:val="false"/>
          <w:bCs w:val="false"/>
          <w:i w:val="false"/>
          <w:iCs w:val="false"/>
          <w:color w:val="333333"/>
          <w:sz w:val="24"/>
          <w:szCs w:val="24"/>
        </w:rPr>
        <w:t xml:space="preserve">3. Play button: calls LBTranslationService.translate() then plays audio via Web Audio API.</w:t>
      </w:r>
    </w:p>
    <w:p>
      <w:pPr>
        <w:spacing w:after="160"/>
      </w:pPr>
      <w:r>
        <w:rPr>
          <w:rFonts w:ascii="Arial" w:cs="Arial" w:eastAsia="Arial" w:hAnsi="Arial"/>
          <w:b w:val="false"/>
          <w:bCs w:val="false"/>
          <w:i w:val="false"/>
          <w:iCs w:val="false"/>
          <w:color w:val="333333"/>
          <w:sz w:val="24"/>
          <w:szCs w:val="24"/>
        </w:rPr>
        <w:t xml:space="preserve">4. Pause/Resume buttons: control audio playback state.</w:t>
      </w:r>
    </w:p>
    <w:p>
      <w:pPr>
        <w:spacing w:after="160"/>
      </w:pPr>
      <w:r>
        <w:rPr>
          <w:rFonts w:ascii="Arial" w:cs="Arial" w:eastAsia="Arial" w:hAnsi="Arial"/>
          <w:b w:val="false"/>
          <w:bCs w:val="false"/>
          <w:i w:val="false"/>
          <w:iCs w:val="false"/>
          <w:color w:val="333333"/>
          <w:sz w:val="24"/>
          <w:szCs w:val="24"/>
        </w:rPr>
        <w:t xml:space="preserve">5. Flag button: sends the selected text to flag-handler as a flag event.</w:t>
      </w:r>
    </w:p>
    <w:p>
      <w:pPr>
        <w:spacing w:after="160"/>
      </w:pPr>
      <w:r>
        <w:rPr>
          <w:rFonts w:ascii="Arial" w:cs="Arial" w:eastAsia="Arial" w:hAnsi="Arial"/>
          <w:b w:val="false"/>
          <w:bCs w:val="false"/>
          <w:i w:val="false"/>
          <w:iCs w:val="false"/>
          <w:color w:val="333333"/>
          <w:sz w:val="24"/>
          <w:szCs w:val="24"/>
        </w:rPr>
        <w:t xml:space="preserve">6. Translation tab: shows the translated text with correct RTL/LTR direction.</w:t>
      </w:r>
    </w:p>
    <w:p>
      <w:pPr>
        <w:spacing w:after="160"/>
      </w:pPr>
      <w:r>
        <w:rPr>
          <w:rFonts w:ascii="Arial" w:cs="Arial" w:eastAsia="Arial" w:hAnsi="Arial"/>
          <w:b w:val="false"/>
          <w:bCs w:val="false"/>
          <w:i w:val="false"/>
          <w:iCs w:val="false"/>
          <w:color w:val="333333"/>
          <w:sz w:val="24"/>
          <w:szCs w:val="24"/>
        </w:rPr>
        <w:t xml:space="preserve">7. Glossary tab: shows vocabulary organized by syllable count (1-syllable, 2-syllable, 3+ syllable).</w:t>
      </w:r>
    </w:p>
    <w:p>
      <w:pPr>
        <w:spacing w:after="160"/>
      </w:pPr>
      <w:r>
        <w:rPr>
          <w:rFonts w:ascii="Arial" w:cs="Arial" w:eastAsia="Arial" w:hAnsi="Arial"/>
          <w:b w:val="false"/>
          <w:bCs w:val="false"/>
          <w:i w:val="false"/>
          <w:iCs w:val="false"/>
          <w:color w:val="333333"/>
          <w:sz w:val="24"/>
          <w:szCs w:val="24"/>
        </w:rPr>
        <w:t xml:space="preserve">8. Copy-paste input: students can paste text directly into the toolbar instead of highlighting.</w:t>
      </w:r>
    </w:p>
    <w:p>
      <w:pPr>
        <w:spacing w:after="160"/>
      </w:pPr>
      <w:r>
        <w:rPr>
          <w:rFonts w:ascii="Arial" w:cs="Arial" w:eastAsia="Arial" w:hAnsi="Arial"/>
          <w:b w:val="false"/>
          <w:bCs w:val="false"/>
          <w:i w:val="false"/>
          <w:iCs w:val="false"/>
          <w:color w:val="333333"/>
          <w:sz w:val="24"/>
          <w:szCs w:val="24"/>
        </w:rPr>
        <w:t xml:space="preserve">9. Language display: shows current language in the toolbar. Reads from LBState.language.</w:t>
      </w:r>
    </w:p>
    <w:p>
      <w:pPr>
        <w:spacing w:after="160"/>
      </w:pPr>
      <w:r>
        <w:rPr>
          <w:rFonts w:ascii="Arial" w:cs="Arial" w:eastAsia="Arial" w:hAnsi="Arial"/>
          <w:b w:val="false"/>
          <w:bCs w:val="false"/>
          <w:i w:val="false"/>
          <w:iCs w:val="false"/>
          <w:color w:val="333333"/>
          <w:sz w:val="24"/>
          <w:szCs w:val="24"/>
        </w:rPr>
        <w:t xml:space="preserve">10. Talk to Teacher button: toggles the floating-translator.js panel.</w:t>
      </w:r>
    </w:p>
    <w:p>
      <w:pPr>
        <w:spacing w:after="80"/>
      </w:pPr>
    </w:p>
    <w:p>
      <w:pPr>
        <w:pStyle w:val="Heading2"/>
        <w:spacing w:before="280" w:after="180"/>
      </w:pPr>
      <w:r>
        <w:rPr>
          <w:rFonts w:ascii="Arial" w:cs="Arial" w:eastAsia="Arial" w:hAnsi="Arial"/>
          <w:b/>
          <w:bCs/>
          <w:color w:val="742A69"/>
          <w:sz w:val="28"/>
          <w:szCs w:val="28"/>
        </w:rPr>
        <w:t xml:space="preserve">The Toolbar Lifecycle</w:t>
      </w:r>
    </w:p>
    <w:p>
      <w:pPr>
        <w:spacing w:after="160"/>
      </w:pPr>
      <w:r>
        <w:rPr>
          <w:rFonts w:ascii="Arial" w:cs="Arial" w:eastAsia="Arial" w:hAnsi="Arial"/>
          <w:b w:val="false"/>
          <w:bCs w:val="false"/>
          <w:i w:val="false"/>
          <w:iCs w:val="false"/>
          <w:color w:val="333333"/>
          <w:sz w:val="24"/>
          <w:szCs w:val="24"/>
        </w:rPr>
        <w:t xml:space="preserve">When toolbar.js loads, it creates a single LanguageBridgeToolbar instance attached to window.__lbToolbar. This instance creates the toolbar DOM element, injects it into the page, and attaches all event listeners.</w:t>
      </w:r>
    </w:p>
    <w:p>
      <w:pPr>
        <w:spacing w:after="160"/>
      </w:pPr>
      <w:r>
        <w:rPr>
          <w:rFonts w:ascii="Arial" w:cs="Arial" w:eastAsia="Arial" w:hAnsi="Arial"/>
          <w:b w:val="false"/>
          <w:bCs w:val="false"/>
          <w:i w:val="false"/>
          <w:iCs w:val="false"/>
          <w:color w:val="333333"/>
          <w:sz w:val="24"/>
          <w:szCs w:val="24"/>
        </w:rPr>
        <w:t xml:space="preserve">The toolbar starts collapsed (showing just the LanguageBridge logo and the copy-paste input). When text is selected, it expands to show the Play button and language indicator. After translation, it expands further to show the Translation and Glossary tabs.</w:t>
      </w:r>
    </w:p>
    <w:p>
      <w:pPr>
        <w:spacing w:after="80"/>
      </w:pPr>
    </w:p>
    <w:p>
      <w:pPr>
        <w:pStyle w:val="Heading2"/>
        <w:spacing w:before="280" w:after="180"/>
      </w:pPr>
      <w:r>
        <w:rPr>
          <w:rFonts w:ascii="Arial" w:cs="Arial" w:eastAsia="Arial" w:hAnsi="Arial"/>
          <w:b/>
          <w:bCs/>
          <w:color w:val="742A69"/>
          <w:sz w:val="28"/>
          <w:szCs w:val="28"/>
        </w:rPr>
        <w:t xml:space="preserve">Key Implementation Details</w:t>
      </w:r>
    </w:p>
    <w:p>
      <w:pPr>
        <w:pStyle w:val="Heading3"/>
        <w:spacing w:before="220" w:after="140"/>
      </w:pPr>
      <w:r>
        <w:rPr>
          <w:rFonts w:ascii="Arial" w:cs="Arial" w:eastAsia="Arial" w:hAnsi="Arial"/>
          <w:b/>
          <w:bCs/>
          <w:color w:val="1A1A2E"/>
          <w:sz w:val="24"/>
          <w:szCs w:val="24"/>
        </w:rPr>
        <w:t xml:space="preserve">Text Selection Detection</w:t>
      </w:r>
    </w:p>
    <w:p>
      <w:pPr>
        <w:shd w:fill="1E1E1E" w:val="clear"/>
        <w:spacing w:before="60" w:after="60"/>
        <w:ind w:left="240" w:right="240"/>
      </w:pPr>
      <w:r>
        <w:rPr>
          <w:rFonts w:ascii="Courier New" w:cs="Courier New" w:eastAsia="Courier New" w:hAnsi="Courier New"/>
          <w:color w:val="00FF00"/>
          <w:sz w:val="19"/>
          <w:szCs w:val="19"/>
        </w:rPr>
        <w:t xml:space="preserve">document.addEventListener('mouseup', (e) =&gt; {</w:t>
      </w:r>
    </w:p>
    <w:p>
      <w:pPr>
        <w:shd w:fill="1E1E1E" w:val="clear"/>
        <w:spacing w:before="60" w:after="60"/>
        <w:ind w:left="240" w:right="240"/>
      </w:pPr>
      <w:r>
        <w:rPr>
          <w:rFonts w:ascii="Courier New" w:cs="Courier New" w:eastAsia="Courier New" w:hAnsi="Courier New"/>
          <w:color w:val="00FF00"/>
          <w:sz w:val="19"/>
          <w:szCs w:val="19"/>
        </w:rPr>
        <w:t xml:space="preserve">  const selected = window.getSelection().toString().trim();</w:t>
      </w:r>
    </w:p>
    <w:p>
      <w:pPr>
        <w:shd w:fill="1E1E1E" w:val="clear"/>
        <w:spacing w:before="60" w:after="60"/>
        <w:ind w:left="240" w:right="240"/>
      </w:pPr>
      <w:r>
        <w:rPr>
          <w:rFonts w:ascii="Courier New" w:cs="Courier New" w:eastAsia="Courier New" w:hAnsi="Courier New"/>
          <w:color w:val="00FF00"/>
          <w:sz w:val="19"/>
          <w:szCs w:val="19"/>
        </w:rPr>
        <w:t xml:space="preserve">  if (selected.length &gt; 0 &amp;&amp; selected.length &lt;= window.CONFIG.textLimits.maxSelectionLength) {</w:t>
      </w:r>
    </w:p>
    <w:p>
      <w:pPr>
        <w:shd w:fill="1E1E1E" w:val="clear"/>
        <w:spacing w:before="60" w:after="60"/>
        <w:ind w:left="240" w:right="240"/>
      </w:pPr>
      <w:r>
        <w:rPr>
          <w:rFonts w:ascii="Courier New" w:cs="Courier New" w:eastAsia="Courier New" w:hAnsi="Courier New"/>
          <w:color w:val="00FF00"/>
          <w:sz w:val="19"/>
          <w:szCs w:val="19"/>
        </w:rPr>
        <w:t xml:space="preserve">    window.LBState.selectedText = selected;</w:t>
      </w:r>
    </w:p>
    <w:p>
      <w:pPr>
        <w:shd w:fill="1E1E1E" w:val="clear"/>
        <w:spacing w:before="60" w:after="60"/>
        <w:ind w:left="240" w:right="240"/>
      </w:pPr>
      <w:r>
        <w:rPr>
          <w:rFonts w:ascii="Courier New" w:cs="Courier New" w:eastAsia="Courier New" w:hAnsi="Courier New"/>
          <w:color w:val="00FF00"/>
          <w:sz w:val="19"/>
          <w:szCs w:val="19"/>
        </w:rPr>
        <w:t xml:space="preserve">    toolbar.expand();</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w:t>
      </w:r>
    </w:p>
    <w:p>
      <w:pPr>
        <w:spacing w:after="80"/>
      </w:pPr>
    </w:p>
    <w:p>
      <w:pPr>
        <w:pStyle w:val="Heading3"/>
        <w:spacing w:before="220" w:after="140"/>
      </w:pPr>
      <w:r>
        <w:rPr>
          <w:rFonts w:ascii="Arial" w:cs="Arial" w:eastAsia="Arial" w:hAnsi="Arial"/>
          <w:b/>
          <w:bCs/>
          <w:color w:val="1A1A2E"/>
          <w:sz w:val="24"/>
          <w:szCs w:val="24"/>
        </w:rPr>
        <w:t xml:space="preserve">Audio Playback</w:t>
      </w:r>
    </w:p>
    <w:p>
      <w:pPr>
        <w:shd w:fill="1E1E1E" w:val="clear"/>
        <w:spacing w:before="60" w:after="60"/>
        <w:ind w:left="240" w:right="240"/>
      </w:pPr>
      <w:r>
        <w:rPr>
          <w:rFonts w:ascii="Courier New" w:cs="Courier New" w:eastAsia="Courier New" w:hAnsi="Courier New"/>
          <w:color w:val="00FF00"/>
          <w:sz w:val="19"/>
          <w:szCs w:val="19"/>
        </w:rPr>
        <w:t xml:space="preserve">async function playAudio(audioUrl) {</w:t>
      </w:r>
    </w:p>
    <w:p>
      <w:pPr>
        <w:shd w:fill="1E1E1E" w:val="clear"/>
        <w:spacing w:before="60" w:after="60"/>
        <w:ind w:left="240" w:right="240"/>
      </w:pPr>
      <w:r>
        <w:rPr>
          <w:rFonts w:ascii="Courier New" w:cs="Courier New" w:eastAsia="Courier New" w:hAnsi="Courier New"/>
          <w:color w:val="00FF00"/>
          <w:sz w:val="19"/>
          <w:szCs w:val="19"/>
        </w:rPr>
        <w:t xml:space="preserve">  const response = await fetch(audioUrl);</w:t>
      </w:r>
    </w:p>
    <w:p>
      <w:pPr>
        <w:shd w:fill="1E1E1E" w:val="clear"/>
        <w:spacing w:before="60" w:after="60"/>
        <w:ind w:left="240" w:right="240"/>
      </w:pPr>
      <w:r>
        <w:rPr>
          <w:rFonts w:ascii="Courier New" w:cs="Courier New" w:eastAsia="Courier New" w:hAnsi="Courier New"/>
          <w:color w:val="00FF00"/>
          <w:sz w:val="19"/>
          <w:szCs w:val="19"/>
        </w:rPr>
        <w:t xml:space="preserve">  const arrayBuffer = await response.arrayBuffer();</w:t>
      </w:r>
    </w:p>
    <w:p>
      <w:pPr>
        <w:shd w:fill="1E1E1E" w:val="clear"/>
        <w:spacing w:before="60" w:after="60"/>
        <w:ind w:left="240" w:right="240"/>
      </w:pPr>
      <w:r>
        <w:rPr>
          <w:rFonts w:ascii="Courier New" w:cs="Courier New" w:eastAsia="Courier New" w:hAnsi="Courier New"/>
          <w:color w:val="00FF00"/>
          <w:sz w:val="19"/>
          <w:szCs w:val="19"/>
        </w:rPr>
        <w:t xml:space="preserve">  const audioContext = new AudioContext();</w:t>
      </w:r>
    </w:p>
    <w:p>
      <w:pPr>
        <w:shd w:fill="1E1E1E" w:val="clear"/>
        <w:spacing w:before="60" w:after="60"/>
        <w:ind w:left="240" w:right="240"/>
      </w:pPr>
      <w:r>
        <w:rPr>
          <w:rFonts w:ascii="Courier New" w:cs="Courier New" w:eastAsia="Courier New" w:hAnsi="Courier New"/>
          <w:color w:val="00FF00"/>
          <w:sz w:val="19"/>
          <w:szCs w:val="19"/>
        </w:rPr>
        <w:t xml:space="preserve">  const audioBuffer = await audioContext.decodeAudioData(arrayBuffer);</w:t>
      </w:r>
    </w:p>
    <w:p>
      <w:pPr>
        <w:shd w:fill="1E1E1E" w:val="clear"/>
        <w:spacing w:before="60" w:after="60"/>
        <w:ind w:left="240" w:right="240"/>
      </w:pPr>
      <w:r>
        <w:rPr>
          <w:rFonts w:ascii="Courier New" w:cs="Courier New" w:eastAsia="Courier New" w:hAnsi="Courier New"/>
          <w:color w:val="00FF00"/>
          <w:sz w:val="19"/>
          <w:szCs w:val="19"/>
        </w:rPr>
        <w:t xml:space="preserve">  const source = audioContext.createBufferSource();</w:t>
      </w:r>
    </w:p>
    <w:p>
      <w:pPr>
        <w:shd w:fill="1E1E1E" w:val="clear"/>
        <w:spacing w:before="60" w:after="60"/>
        <w:ind w:left="240" w:right="240"/>
      </w:pPr>
      <w:r>
        <w:rPr>
          <w:rFonts w:ascii="Courier New" w:cs="Courier New" w:eastAsia="Courier New" w:hAnsi="Courier New"/>
          <w:color w:val="00FF00"/>
          <w:sz w:val="19"/>
          <w:szCs w:val="19"/>
        </w:rPr>
        <w:t xml:space="preserve">  source.buffer = audioBuffer;</w:t>
      </w:r>
    </w:p>
    <w:p>
      <w:pPr>
        <w:shd w:fill="1E1E1E" w:val="clear"/>
        <w:spacing w:before="60" w:after="60"/>
        <w:ind w:left="240" w:right="240"/>
      </w:pPr>
      <w:r>
        <w:rPr>
          <w:rFonts w:ascii="Courier New" w:cs="Courier New" w:eastAsia="Courier New" w:hAnsi="Courier New"/>
          <w:color w:val="00FF00"/>
          <w:sz w:val="19"/>
          <w:szCs w:val="19"/>
        </w:rPr>
        <w:t xml:space="preserve">  source.connect(audioContext.destination);</w:t>
      </w:r>
    </w:p>
    <w:p>
      <w:pPr>
        <w:shd w:fill="1E1E1E" w:val="clear"/>
        <w:spacing w:before="60" w:after="60"/>
        <w:ind w:left="240" w:right="240"/>
      </w:pPr>
      <w:r>
        <w:rPr>
          <w:rFonts w:ascii="Courier New" w:cs="Courier New" w:eastAsia="Courier New" w:hAnsi="Courier New"/>
          <w:color w:val="00FF00"/>
          <w:sz w:val="19"/>
          <w:szCs w:val="19"/>
        </w:rPr>
        <w:t xml:space="preserve">  source.start(0);</w:t>
      </w:r>
    </w:p>
    <w:p>
      <w:pPr>
        <w:shd w:fill="1E1E1E" w:val="clear"/>
        <w:spacing w:before="60" w:after="60"/>
        <w:ind w:left="240" w:right="240"/>
      </w:pPr>
      <w:r>
        <w:rPr>
          <w:rFonts w:ascii="Courier New" w:cs="Courier New" w:eastAsia="Courier New" w:hAnsi="Courier New"/>
          <w:color w:val="00FF00"/>
          <w:sz w:val="19"/>
          <w:szCs w:val="19"/>
        </w:rPr>
        <w:t xml:space="preserve">}</w:t>
      </w:r>
    </w:p>
    <w:p>
      <w:pPr>
        <w:spacing w:after="160"/>
      </w:pPr>
      <w:r>
        <w:rPr>
          <w:rFonts w:ascii="Arial" w:cs="Arial" w:eastAsia="Arial" w:hAnsi="Arial"/>
          <w:b w:val="false"/>
          <w:bCs w:val="false"/>
          <w:i w:val="false"/>
          <w:iCs w:val="false"/>
          <w:color w:val="333333"/>
          <w:sz w:val="24"/>
          <w:szCs w:val="24"/>
        </w:rPr>
        <w:t xml:space="preserve">Web Audio API, not the HTML &lt;audio&gt; element. Web Audio API gives us precise control over playback and works reliably across all browser contexts including content scripts.</w:t>
      </w:r>
    </w:p>
    <w:p>
      <w:pPr>
        <w:spacing w:after="80"/>
      </w:pPr>
    </w:p>
    <w:p>
      <w:pPr>
        <w:pStyle w:val="Heading3"/>
        <w:spacing w:before="220" w:after="140"/>
      </w:pPr>
      <w:r>
        <w:rPr>
          <w:rFonts w:ascii="Arial" w:cs="Arial" w:eastAsia="Arial" w:hAnsi="Arial"/>
          <w:b/>
          <w:bCs/>
          <w:color w:val="1A1A2E"/>
          <w:sz w:val="24"/>
          <w:szCs w:val="24"/>
        </w:rPr>
        <w:t xml:space="preserve">Flag Button (Fire and Forget)</w:t>
      </w:r>
    </w:p>
    <w:p>
      <w:pPr>
        <w:shd w:fill="1E1E1E" w:val="clear"/>
        <w:spacing w:before="60" w:after="60"/>
        <w:ind w:left="240" w:right="240"/>
      </w:pPr>
      <w:r>
        <w:rPr>
          <w:rFonts w:ascii="Courier New" w:cs="Courier New" w:eastAsia="Courier New" w:hAnsi="Courier New"/>
          <w:color w:val="00FF00"/>
          <w:sz w:val="19"/>
          <w:szCs w:val="19"/>
        </w:rPr>
        <w:t xml:space="preserve">async function sendFlag(text, language) {</w:t>
      </w:r>
    </w:p>
    <w:p>
      <w:pPr>
        <w:shd w:fill="1E1E1E" w:val="clear"/>
        <w:spacing w:before="60" w:after="60"/>
        <w:ind w:left="240" w:right="240"/>
      </w:pPr>
      <w:r>
        <w:rPr>
          <w:rFonts w:ascii="Courier New" w:cs="Courier New" w:eastAsia="Courier New" w:hAnsi="Courier New"/>
          <w:color w:val="00FF00"/>
          <w:sz w:val="19"/>
          <w:szCs w:val="19"/>
        </w:rPr>
        <w:t xml:space="preserve">  fetch(window.CONFIG.endpoints.flagHandler, {</w:t>
      </w:r>
    </w:p>
    <w:p>
      <w:pPr>
        <w:shd w:fill="1E1E1E" w:val="clear"/>
        <w:spacing w:before="60" w:after="60"/>
        <w:ind w:left="240" w:right="240"/>
      </w:pPr>
      <w:r>
        <w:rPr>
          <w:rFonts w:ascii="Courier New" w:cs="Courier New" w:eastAsia="Courier New" w:hAnsi="Courier New"/>
          <w:color w:val="00FF00"/>
          <w:sz w:val="19"/>
          <w:szCs w:val="19"/>
        </w:rPr>
        <w:t xml:space="preserve">    method: 'POST',</w:t>
      </w:r>
    </w:p>
    <w:p>
      <w:pPr>
        <w:shd w:fill="1E1E1E" w:val="clear"/>
        <w:spacing w:before="60" w:after="60"/>
        <w:ind w:left="240" w:right="240"/>
      </w:pPr>
      <w:r>
        <w:rPr>
          <w:rFonts w:ascii="Courier New" w:cs="Courier New" w:eastAsia="Courier New" w:hAnsi="Courier New"/>
          <w:color w:val="00FF00"/>
          <w:sz w:val="19"/>
          <w:szCs w:val="19"/>
        </w:rPr>
        <w:t xml:space="preserve">    headers: { 'Content-Type': 'application/json' },</w:t>
      </w:r>
    </w:p>
    <w:p>
      <w:pPr>
        <w:shd w:fill="1E1E1E" w:val="clear"/>
        <w:spacing w:before="60" w:after="60"/>
        <w:ind w:left="240" w:right="240"/>
      </w:pPr>
      <w:r>
        <w:rPr>
          <w:rFonts w:ascii="Courier New" w:cs="Courier New" w:eastAsia="Courier New" w:hAnsi="Courier New"/>
          <w:color w:val="00FF00"/>
          <w:sz w:val="19"/>
          <w:szCs w:val="19"/>
        </w:rPr>
        <w:t xml:space="preserve">    body: JSON.stringify({</w:t>
      </w:r>
    </w:p>
    <w:p>
      <w:pPr>
        <w:shd w:fill="1E1E1E" w:val="clear"/>
        <w:spacing w:before="60" w:after="60"/>
        <w:ind w:left="240" w:right="240"/>
      </w:pPr>
      <w:r>
        <w:rPr>
          <w:rFonts w:ascii="Courier New" w:cs="Courier New" w:eastAsia="Courier New" w:hAnsi="Courier New"/>
          <w:color w:val="00FF00"/>
          <w:sz w:val="19"/>
          <w:szCs w:val="19"/>
        </w:rPr>
        <w:t xml:space="preserve">      word: text, language,</w:t>
      </w:r>
    </w:p>
    <w:p>
      <w:pPr>
        <w:shd w:fill="1E1E1E" w:val="clear"/>
        <w:spacing w:before="60" w:after="60"/>
        <w:ind w:left="240" w:right="240"/>
      </w:pPr>
      <w:r>
        <w:rPr>
          <w:rFonts w:ascii="Courier New" w:cs="Courier New" w:eastAsia="Courier New" w:hAnsi="Courier New"/>
          <w:color w:val="00FF00"/>
          <w:sz w:val="19"/>
          <w:szCs w:val="19"/>
        </w:rPr>
        <w:t xml:space="preserve">      pilotId: window.LBState.pilotId,</w:t>
      </w:r>
    </w:p>
    <w:p>
      <w:pPr>
        <w:shd w:fill="1E1E1E" w:val="clear"/>
        <w:spacing w:before="60" w:after="60"/>
        <w:ind w:left="240" w:right="240"/>
      </w:pPr>
      <w:r>
        <w:rPr>
          <w:rFonts w:ascii="Courier New" w:cs="Courier New" w:eastAsia="Courier New" w:hAnsi="Courier New"/>
          <w:color w:val="00FF00"/>
          <w:sz w:val="19"/>
          <w:szCs w:val="19"/>
        </w:rPr>
        <w:t xml:space="preserve">      sessionToken: window.LBState.sessionToken,</w:t>
      </w:r>
    </w:p>
    <w:p>
      <w:pPr>
        <w:shd w:fill="1E1E1E" w:val="clear"/>
        <w:spacing w:before="60" w:after="60"/>
        <w:ind w:left="240" w:right="240"/>
      </w:pPr>
      <w:r>
        <w:rPr>
          <w:rFonts w:ascii="Courier New" w:cs="Courier New" w:eastAsia="Courier New" w:hAnsi="Courier New"/>
          <w:color w:val="00FF00"/>
          <w:sz w:val="19"/>
          <w:szCs w:val="19"/>
        </w:rPr>
        <w:t xml:space="preserve">      timestamp: new Date().toISOString(),</w:t>
      </w:r>
    </w:p>
    <w:p>
      <w:pPr>
        <w:shd w:fill="1E1E1E" w:val="clear"/>
        <w:spacing w:before="60" w:after="60"/>
        <w:ind w:left="240" w:right="240"/>
      </w:pPr>
      <w:r>
        <w:rPr>
          <w:rFonts w:ascii="Courier New" w:cs="Courier New" w:eastAsia="Courier New" w:hAnsi="Courier New"/>
          <w:color w:val="00FF00"/>
          <w:sz w:val="19"/>
          <w:szCs w:val="19"/>
        </w:rPr>
        <w:t xml:space="preserve">    }),</w:t>
      </w:r>
    </w:p>
    <w:p>
      <w:pPr>
        <w:shd w:fill="1E1E1E" w:val="clear"/>
        <w:spacing w:before="60" w:after="60"/>
        <w:ind w:left="240" w:right="240"/>
      </w:pPr>
      <w:r>
        <w:rPr>
          <w:rFonts w:ascii="Courier New" w:cs="Courier New" w:eastAsia="Courier New" w:hAnsi="Courier New"/>
          <w:color w:val="00FF00"/>
          <w:sz w:val="19"/>
          <w:szCs w:val="19"/>
        </w:rPr>
        <w:t xml:space="preserve">  }).catch(err =&gt; console.warn('Flag failed (non-fatal):', err));</w:t>
      </w:r>
    </w:p>
    <w:p>
      <w:pPr>
        <w:shd w:fill="1E1E1E" w:val="clear"/>
        <w:spacing w:before="60" w:after="60"/>
        <w:ind w:left="240" w:right="240"/>
      </w:pPr>
      <w:r>
        <w:rPr>
          <w:rFonts w:ascii="Courier New" w:cs="Courier New" w:eastAsia="Courier New" w:hAnsi="Courier New"/>
          <w:color w:val="00FF00"/>
          <w:sz w:val="19"/>
          <w:szCs w:val="19"/>
        </w:rPr>
        <w:t xml:space="preserve">  // No await. Fire and forget. Never block the student experience.</w:t>
      </w:r>
    </w:p>
    <w:p>
      <w:pPr>
        <w:shd w:fill="1E1E1E" w:val="clear"/>
        <w:spacing w:before="60" w:after="60"/>
        <w:ind w:left="240" w:right="240"/>
      </w:pPr>
      <w:r>
        <w:rPr>
          <w:rFonts w:ascii="Courier New" w:cs="Courier New" w:eastAsia="Courier New" w:hAnsi="Courier New"/>
          <w:color w:val="00FF00"/>
          <w:sz w:val="19"/>
          <w:szCs w:val="19"/>
        </w:rPr>
        <w:t xml:space="preserve">}</w:t>
      </w:r>
    </w:p>
    <w:p>
      <w:pPr>
        <w:pBdr>
          <w:left w:val="single" w:color="F37030" w:sz="12" w:space="8"/>
        </w:pBdr>
        <w:spacing w:before="200" w:after="200"/>
        <w:ind w:left="360"/>
      </w:pPr>
      <w:r>
        <w:rPr>
          <w:rFonts w:ascii="Arial" w:cs="Arial" w:eastAsia="Arial" w:hAnsi="Arial"/>
          <w:i/>
          <w:iCs/>
          <w:color w:val="742A69"/>
          <w:sz w:val="22"/>
          <w:szCs w:val="22"/>
        </w:rPr>
        <w:t xml:space="preserve">Flag events and analytics events are fire-and-forget. If they fail, the student never notices. Translation and TTS are the only operations the student waits for. Everything else is background telemetry.</w:t>
      </w:r>
    </w:p>
    <w:p>
      <w:pPr>
        <w:spacing w:after="80"/>
      </w:pPr>
    </w:p>
    <w:p>
      <w:pPr>
        <w:pStyle w:val="Heading3"/>
        <w:spacing w:before="220" w:after="140"/>
      </w:pPr>
      <w:r>
        <w:rPr>
          <w:rFonts w:ascii="Arial" w:cs="Arial" w:eastAsia="Arial" w:hAnsi="Arial"/>
          <w:b/>
          <w:bCs/>
          <w:color w:val="1A1A2E"/>
          <w:sz w:val="24"/>
          <w:szCs w:val="24"/>
        </w:rPr>
        <w:t xml:space="preserve">3-Tier Glossary</w:t>
      </w:r>
    </w:p>
    <w:p>
      <w:pPr>
        <w:spacing w:after="160"/>
      </w:pPr>
      <w:r>
        <w:rPr>
          <w:rFonts w:ascii="Arial" w:cs="Arial" w:eastAsia="Arial" w:hAnsi="Arial"/>
          <w:b w:val="false"/>
          <w:bCs w:val="false"/>
          <w:i w:val="false"/>
          <w:iCs w:val="false"/>
          <w:color w:val="333333"/>
          <w:sz w:val="24"/>
          <w:szCs w:val="24"/>
        </w:rPr>
        <w:t xml:space="preserve">The glossary organizes translated vocabulary by syllable count for scaffolded learning:</w:t>
      </w:r>
    </w:p>
    <w:p>
      <w:pPr>
        <w:spacing w:after="160"/>
      </w:pPr>
      <w:r>
        <w:rPr>
          <w:rFonts w:ascii="Arial" w:cs="Arial" w:eastAsia="Arial" w:hAnsi="Arial"/>
          <w:b w:val="false"/>
          <w:bCs w:val="false"/>
          <w:i w:val="false"/>
          <w:iCs w:val="false"/>
          <w:color w:val="333333"/>
          <w:sz w:val="24"/>
          <w:szCs w:val="24"/>
        </w:rPr>
        <w:t xml:space="preserve">Tier 1 (beginner): 1-syllable words. The most basic vocabulary.</w:t>
      </w:r>
    </w:p>
    <w:p>
      <w:pPr>
        <w:spacing w:after="160"/>
      </w:pPr>
      <w:r>
        <w:rPr>
          <w:rFonts w:ascii="Arial" w:cs="Arial" w:eastAsia="Arial" w:hAnsi="Arial"/>
          <w:b w:val="false"/>
          <w:bCs w:val="false"/>
          <w:i w:val="false"/>
          <w:iCs w:val="false"/>
          <w:color w:val="333333"/>
          <w:sz w:val="24"/>
          <w:szCs w:val="24"/>
        </w:rPr>
        <w:t xml:space="preserve">Tier 2 (intermediate): 2-syllable words. Common academic terms.</w:t>
      </w:r>
    </w:p>
    <w:p>
      <w:pPr>
        <w:spacing w:after="160"/>
      </w:pPr>
      <w:r>
        <w:rPr>
          <w:rFonts w:ascii="Arial" w:cs="Arial" w:eastAsia="Arial" w:hAnsi="Arial"/>
          <w:b w:val="false"/>
          <w:bCs w:val="false"/>
          <w:i w:val="false"/>
          <w:iCs w:val="false"/>
          <w:color w:val="333333"/>
          <w:sz w:val="24"/>
          <w:szCs w:val="24"/>
        </w:rPr>
        <w:t xml:space="preserve">Tier 3 (advanced): 3+ syllable words. Complex academic vocabulary like 'photosynthesis' or 'denominator'.</w:t>
      </w:r>
    </w:p>
    <w:p>
      <w:pPr>
        <w:spacing w:after="160"/>
      </w:pPr>
      <w:r>
        <w:rPr>
          <w:rFonts w:ascii="Arial" w:cs="Arial" w:eastAsia="Arial" w:hAnsi="Arial"/>
          <w:b w:val="false"/>
          <w:bCs w:val="false"/>
          <w:i w:val="false"/>
          <w:iCs w:val="false"/>
          <w:color w:val="333333"/>
          <w:sz w:val="24"/>
          <w:szCs w:val="24"/>
        </w:rPr>
        <w:t xml:space="preserve">Each glossary word has a Play button for audio and a Flag button if the pronunciation is wrong. The glossary populates automatically when text is translated.</w:t>
      </w:r>
    </w:p>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Build the toolbar step by step. Start with just the toolbar container and the text selection listener. Get that working first (toolbar appears when you highlight text). Then add the Play button. Then add the translation display. Then the glossary. Then the flag button. Build layer by layer, testing after each addition. Do not try to build the entire toolbar at once.</w:t>
      </w:r>
    </w:p>
    <w:p>
      <w:r>
        <w:br w:type="page"/>
      </w:r>
    </w:p>
    <w:p>
      <w:pPr>
        <w:pStyle w:val="Heading1"/>
        <w:spacing w:before="360" w:after="200"/>
      </w:pPr>
      <w:r>
        <w:rPr>
          <w:rFonts w:ascii="Arial" w:cs="Arial" w:eastAsia="Arial" w:hAnsi="Arial"/>
          <w:b/>
          <w:bCs/>
          <w:color w:val="742A69"/>
          <w:sz w:val="32"/>
          <w:szCs w:val="32"/>
        </w:rPr>
        <w:t xml:space="preserve">PART 5: SESSION TOKENS, ONBOARDING &amp; GOOGLE DOCS</w:t>
      </w:r>
    </w:p>
    <w:p>
      <w:pPr>
        <w:spacing w:before="120" w:after="120"/>
      </w:pPr>
      <w:r>
        <w:rPr>
          <w:rFonts w:ascii="Arial" w:cs="Arial" w:eastAsia="Arial" w:hAnsi="Arial"/>
          <w:b/>
          <w:bCs/>
          <w:color w:val="DC2626"/>
          <w:sz w:val="22"/>
          <w:szCs w:val="22"/>
        </w:rPr>
        <w:t xml:space="preserve">[ PRENTICE ]</w:t>
      </w:r>
    </w:p>
    <w:p>
      <w:pPr>
        <w:pStyle w:val="Heading2"/>
        <w:spacing w:before="280" w:after="180"/>
      </w:pPr>
      <w:r>
        <w:rPr>
          <w:rFonts w:ascii="Arial" w:cs="Arial" w:eastAsia="Arial" w:hAnsi="Arial"/>
          <w:b/>
          <w:bCs/>
          <w:color w:val="742A69"/>
          <w:sz w:val="28"/>
          <w:szCs w:val="28"/>
        </w:rPr>
        <w:t xml:space="preserve">Session Token Generation</w:t>
      </w:r>
    </w:p>
    <w:p>
      <w:pPr>
        <w:spacing w:after="160"/>
      </w:pPr>
      <w:r>
        <w:rPr>
          <w:rFonts w:ascii="Arial" w:cs="Arial" w:eastAsia="Arial" w:hAnsi="Arial"/>
          <w:b w:val="false"/>
          <w:bCs w:val="false"/>
          <w:i w:val="false"/>
          <w:iCs w:val="false"/>
          <w:color w:val="333333"/>
          <w:sz w:val="24"/>
          <w:szCs w:val="24"/>
        </w:rPr>
        <w:t xml:space="preserve">On first install, the extension generates a UUID that serves as the anonymous session token. This token is stored in chrome.storage.sync and sent with every API call. It is not tied to any student identity.</w:t>
      </w:r>
    </w:p>
    <w:p>
      <w:pPr>
        <w:shd w:fill="1E1E1E" w:val="clear"/>
        <w:spacing w:before="60" w:after="60"/>
        <w:ind w:left="240" w:right="240"/>
      </w:pPr>
      <w:r>
        <w:rPr>
          <w:rFonts w:ascii="Courier New" w:cs="Courier New" w:eastAsia="Courier New" w:hAnsi="Courier New"/>
          <w:color w:val="00FF00"/>
          <w:sz w:val="19"/>
          <w:szCs w:val="19"/>
        </w:rPr>
        <w:t xml:space="preserve">// Inside background.js onInstalled handler:</w:t>
      </w:r>
    </w:p>
    <w:p>
      <w:pPr>
        <w:shd w:fill="1E1E1E" w:val="clear"/>
        <w:spacing w:before="60" w:after="60"/>
        <w:ind w:left="240" w:right="240"/>
      </w:pPr>
      <w:r>
        <w:rPr>
          <w:rFonts w:ascii="Courier New" w:cs="Courier New" w:eastAsia="Courier New" w:hAnsi="Courier New"/>
          <w:color w:val="00FF00"/>
          <w:sz w:val="19"/>
          <w:szCs w:val="19"/>
        </w:rPr>
        <w:t xml:space="preserve">if (details.reason === 'install') {</w:t>
      </w:r>
    </w:p>
    <w:p>
      <w:pPr>
        <w:shd w:fill="1E1E1E" w:val="clear"/>
        <w:spacing w:before="60" w:after="60"/>
        <w:ind w:left="240" w:right="240"/>
      </w:pPr>
      <w:r>
        <w:rPr>
          <w:rFonts w:ascii="Courier New" w:cs="Courier New" w:eastAsia="Courier New" w:hAnsi="Courier New"/>
          <w:color w:val="00FF00"/>
          <w:sz w:val="19"/>
          <w:szCs w:val="19"/>
        </w:rPr>
        <w:t xml:space="preserve">  const token = crypto.randomUUID();</w:t>
      </w:r>
    </w:p>
    <w:p>
      <w:pPr>
        <w:shd w:fill="1E1E1E" w:val="clear"/>
        <w:spacing w:before="60" w:after="60"/>
        <w:ind w:left="240" w:right="240"/>
      </w:pPr>
      <w:r>
        <w:rPr>
          <w:rFonts w:ascii="Courier New" w:cs="Courier New" w:eastAsia="Courier New" w:hAnsi="Courier New"/>
          <w:color w:val="00FF00"/>
          <w:sz w:val="19"/>
          <w:szCs w:val="19"/>
        </w:rPr>
        <w:t xml:space="preserve">  await chrome.storage.sync.set({ lb_session_token: token });</w:t>
      </w:r>
    </w:p>
    <w:p>
      <w:pPr>
        <w:shd w:fill="1E1E1E" w:val="clear"/>
        <w:spacing w:before="60" w:after="60"/>
        <w:ind w:left="240" w:right="240"/>
      </w:pPr>
      <w:r>
        <w:rPr>
          <w:rFonts w:ascii="Courier New" w:cs="Courier New" w:eastAsia="Courier New" w:hAnsi="Courier New"/>
          <w:color w:val="00FF00"/>
          <w:sz w:val="19"/>
          <w:szCs w:val="19"/>
        </w:rPr>
        <w:t xml:space="preserve">}</w:t>
      </w:r>
    </w:p>
    <w:p>
      <w:pPr>
        <w:pBdr>
          <w:left w:val="single" w:color="F37030" w:sz="12" w:space="8"/>
        </w:pBdr>
        <w:spacing w:before="200" w:after="200"/>
        <w:ind w:left="360"/>
      </w:pPr>
      <w:r>
        <w:rPr>
          <w:rFonts w:ascii="Arial" w:cs="Arial" w:eastAsia="Arial" w:hAnsi="Arial"/>
          <w:i/>
          <w:iCs/>
          <w:color w:val="742A69"/>
          <w:sz w:val="22"/>
          <w:szCs w:val="22"/>
        </w:rPr>
        <w:t xml:space="preserve">crypto.randomUUID() is available in all modern browsers and service workers. It generates a cryptographically random UUID like '3b241101-e2bb-4d52-8ccd-960e1eb6f54a'. This cannot be traced back to a student. It resets if the extension is reinstalled.</w:t>
      </w:r>
    </w:p>
    <w:p>
      <w:pPr>
        <w:spacing w:after="80"/>
      </w:pPr>
    </w:p>
    <w:p>
      <w:pPr>
        <w:pStyle w:val="Heading2"/>
        <w:spacing w:before="280" w:after="180"/>
      </w:pPr>
      <w:r>
        <w:rPr>
          <w:rFonts w:ascii="Arial" w:cs="Arial" w:eastAsia="Arial" w:hAnsi="Arial"/>
          <w:b/>
          <w:bCs/>
          <w:color w:val="742A69"/>
          <w:sz w:val="28"/>
          <w:szCs w:val="28"/>
        </w:rPr>
        <w:t xml:space="preserve">Activation Modal (First-Run Consent)</w:t>
      </w:r>
    </w:p>
    <w:p>
      <w:pPr>
        <w:spacing w:after="160"/>
      </w:pPr>
      <w:r>
        <w:rPr>
          <w:rFonts w:ascii="Arial" w:cs="Arial" w:eastAsia="Arial" w:hAnsi="Arial"/>
          <w:b w:val="false"/>
          <w:bCs w:val="false"/>
          <w:i w:val="false"/>
          <w:iCs w:val="false"/>
          <w:color w:val="333333"/>
          <w:sz w:val="24"/>
          <w:szCs w:val="24"/>
        </w:rPr>
        <w:t xml:space="preserve">activation-modal.js checks chrome.storage.sync for consentGiven. If false, it displays a welcome overlay explaining what LanguageBridge does and asking for consent to collect anonymous usage data. The student clicks 'I Agree' and the modal disappears permanently.</w:t>
      </w:r>
    </w:p>
    <w:p>
      <w:pPr>
        <w:spacing w:after="160"/>
      </w:pPr>
      <w:r>
        <w:rPr>
          <w:rFonts w:ascii="Arial" w:cs="Arial" w:eastAsia="Arial" w:hAnsi="Arial"/>
          <w:b w:val="false"/>
          <w:bCs w:val="false"/>
          <w:i w:val="false"/>
          <w:iCs w:val="false"/>
          <w:color w:val="333333"/>
          <w:sz w:val="24"/>
          <w:szCs w:val="24"/>
        </w:rPr>
        <w:t xml:space="preserve">The consent flow records: consentGiven: true, consentTimestamp: ISO 8601 date, and triggers onboarding.js which walks the student through selecting their language.</w:t>
      </w:r>
    </w:p>
    <w:p>
      <w:pPr>
        <w:spacing w:after="80"/>
      </w:pPr>
    </w:p>
    <w:p>
      <w:pPr>
        <w:pStyle w:val="Heading2"/>
        <w:spacing w:before="280" w:after="180"/>
      </w:pPr>
      <w:r>
        <w:rPr>
          <w:rFonts w:ascii="Arial" w:cs="Arial" w:eastAsia="Arial" w:hAnsi="Arial"/>
          <w:b/>
          <w:bCs/>
          <w:color w:val="742A69"/>
          <w:sz w:val="28"/>
          <w:szCs w:val="28"/>
        </w:rPr>
        <w:t xml:space="preserve">Google Docs Adapter</w:t>
      </w:r>
    </w:p>
    <w:p>
      <w:pPr>
        <w:spacing w:after="160"/>
      </w:pPr>
      <w:r>
        <w:rPr>
          <w:rFonts w:ascii="Arial" w:cs="Arial" w:eastAsia="Arial" w:hAnsi="Arial"/>
          <w:b w:val="false"/>
          <w:bCs w:val="false"/>
          <w:i w:val="false"/>
          <w:iCs w:val="false"/>
          <w:color w:val="333333"/>
          <w:sz w:val="24"/>
          <w:szCs w:val="24"/>
        </w:rPr>
        <w:t xml:space="preserve">Google Docs renders text differently than normal web pages. It uses a custom canvas-based editor where normal text selection events do not fire. google-docs-adapter.js detects when the student is on docs.google.com and uses an alternative text extraction method that reads from Google Docs' internal DOM structure.</w:t>
      </w:r>
    </w:p>
    <w:p>
      <w:pPr>
        <w:spacing w:after="160"/>
      </w:pPr>
      <w:r>
        <w:rPr>
          <w:rFonts w:ascii="Arial" w:cs="Arial" w:eastAsia="Arial" w:hAnsi="Arial"/>
          <w:b w:val="false"/>
          <w:bCs w:val="false"/>
          <w:i w:val="false"/>
          <w:iCs w:val="false"/>
          <w:color w:val="333333"/>
          <w:sz w:val="24"/>
          <w:szCs w:val="24"/>
        </w:rPr>
        <w:t xml:space="preserve">This is one of the most fragile parts of the extension because Google can change their DOM at any time. If the Google Docs adapter breaks, students can still use the copy-paste workflow (Ctrl+C the text, paste into the toolbar input field).</w:t>
      </w:r>
    </w:p>
    <w:p>
      <w:r>
        <w:br w:type="page"/>
      </w:r>
    </w:p>
    <w:p>
      <w:pPr>
        <w:pStyle w:val="Heading1"/>
        <w:spacing w:before="360" w:after="200"/>
      </w:pPr>
      <w:r>
        <w:rPr>
          <w:rFonts w:ascii="Arial" w:cs="Arial" w:eastAsia="Arial" w:hAnsi="Arial"/>
          <w:b/>
          <w:bCs/>
          <w:color w:val="742A69"/>
          <w:sz w:val="32"/>
          <w:szCs w:val="32"/>
        </w:rPr>
        <w:t xml:space="preserve">PART 6: TALK TO TEACHER</w:t>
      </w:r>
    </w:p>
    <w:p>
      <w:pPr>
        <w:spacing w:before="120" w:after="120"/>
      </w:pPr>
      <w:r>
        <w:rPr>
          <w:rFonts w:ascii="Arial" w:cs="Arial" w:eastAsia="Arial" w:hAnsi="Arial"/>
          <w:b/>
          <w:bCs/>
          <w:color w:val="DC2626"/>
          <w:sz w:val="22"/>
          <w:szCs w:val="22"/>
        </w:rPr>
        <w:t xml:space="preserve">[ PRENTICE ]</w:t>
      </w:r>
    </w:p>
    <w:p>
      <w:pPr>
        <w:spacing w:after="160"/>
      </w:pPr>
      <w:r>
        <w:rPr>
          <w:rFonts w:ascii="Arial" w:cs="Arial" w:eastAsia="Arial" w:hAnsi="Arial"/>
          <w:b w:val="false"/>
          <w:bCs w:val="false"/>
          <w:i w:val="false"/>
          <w:iCs w:val="false"/>
          <w:color w:val="333333"/>
          <w:sz w:val="24"/>
          <w:szCs w:val="24"/>
        </w:rPr>
        <w:t xml:space="preserve">floating-translator.js creates the Talk to Teacher panel. It is a two-panel conversation interface: Student speaks in their language, Teacher hears in English, and vice versa. Audio-to-audio communication right from the Chromebook.</w:t>
      </w:r>
    </w:p>
    <w:p>
      <w:pPr>
        <w:spacing w:after="80"/>
      </w:pPr>
    </w:p>
    <w:p>
      <w:pPr>
        <w:spacing w:after="160"/>
      </w:pPr>
      <w:r>
        <w:rPr>
          <w:rFonts w:ascii="Arial" w:cs="Arial" w:eastAsia="Arial" w:hAnsi="Arial"/>
          <w:b w:val="false"/>
          <w:bCs w:val="false"/>
          <w:i w:val="false"/>
          <w:iCs w:val="false"/>
          <w:color w:val="333333"/>
          <w:sz w:val="24"/>
          <w:szCs w:val="24"/>
        </w:rPr>
        <w:t xml:space="preserve">The extension version shows a compact floating panel. The full version lives at languagebridge.app (the PWA) and provides a larger interface for mobile devices.</w:t>
      </w:r>
    </w:p>
    <w:p>
      <w:pPr>
        <w:spacing w:after="160"/>
      </w:pPr>
      <w:r>
        <w:rPr>
          <w:rFonts w:ascii="Arial" w:cs="Arial" w:eastAsia="Arial" w:hAnsi="Arial"/>
          <w:b w:val="false"/>
          <w:bCs w:val="false"/>
          <w:i w:val="false"/>
          <w:iCs w:val="false"/>
          <w:color w:val="333333"/>
          <w:sz w:val="24"/>
          <w:szCs w:val="24"/>
        </w:rPr>
        <w:t xml:space="preserve">The flow: (1) Student taps the microphone icon. (2) lb-stt-service.js captures audio and sends it to Azure Speech-to-Text. (3) The recognized text is translated via lb-translation-service.js. (4) The translation is spoken aloud via lb-tts-service.js. (5) Teacher panel shows the English translation.</w:t>
      </w:r>
    </w:p>
    <w:p>
      <w:pPr>
        <w:spacing w:after="80"/>
      </w:pPr>
    </w:p>
    <w:p>
      <w:pPr>
        <w:pBdr>
          <w:left w:val="single" w:color="F37030" w:sz="12" w:space="8"/>
        </w:pBdr>
        <w:spacing w:before="200" w:after="200"/>
        <w:ind w:left="360"/>
      </w:pPr>
      <w:r>
        <w:rPr>
          <w:rFonts w:ascii="Arial" w:cs="Arial" w:eastAsia="Arial" w:hAnsi="Arial"/>
          <w:i/>
          <w:iCs/>
          <w:color w:val="742A69"/>
          <w:sz w:val="22"/>
          <w:szCs w:val="22"/>
        </w:rPr>
        <w:t xml:space="preserve">Talk to Teacher audio is ephemeral. Azure processes it in real-time and does not store it. The recognized text is translated in-memory and discarded. No student audio is ever saved by LanguageBridge. This is critical for FERPA compliance.</w:t>
      </w:r>
    </w:p>
    <w:p>
      <w:r>
        <w:br w:type="page"/>
      </w:r>
    </w:p>
    <w:p>
      <w:pPr>
        <w:pStyle w:val="Heading1"/>
        <w:spacing w:before="360" w:after="200"/>
      </w:pPr>
      <w:r>
        <w:rPr>
          <w:rFonts w:ascii="Arial" w:cs="Arial" w:eastAsia="Arial" w:hAnsi="Arial"/>
          <w:b/>
          <w:bCs/>
          <w:color w:val="742A69"/>
          <w:sz w:val="32"/>
          <w:szCs w:val="32"/>
        </w:rPr>
        <w:t xml:space="preserve">PART 7: THE POPUP</w:t>
      </w:r>
    </w:p>
    <w:p>
      <w:pPr>
        <w:spacing w:before="120" w:after="120"/>
      </w:pPr>
      <w:r>
        <w:rPr>
          <w:rFonts w:ascii="Arial" w:cs="Arial" w:eastAsia="Arial" w:hAnsi="Arial"/>
          <w:b/>
          <w:bCs/>
          <w:color w:val="DC2626"/>
          <w:sz w:val="22"/>
          <w:szCs w:val="22"/>
        </w:rPr>
        <w:t xml:space="preserve">[ PRENTICE ]</w:t>
      </w:r>
    </w:p>
    <w:p>
      <w:pPr>
        <w:spacing w:after="160"/>
      </w:pPr>
      <w:r>
        <w:rPr>
          <w:rFonts w:ascii="Arial" w:cs="Arial" w:eastAsia="Arial" w:hAnsi="Arial"/>
          <w:b w:val="false"/>
          <w:bCs w:val="false"/>
          <w:i w:val="false"/>
          <w:iCs w:val="false"/>
          <w:color w:val="333333"/>
          <w:sz w:val="24"/>
          <w:szCs w:val="24"/>
        </w:rPr>
        <w:t xml:space="preserve">popup.html + popup.js control the settings window that appears when you click the extension icon. The rebuild popup includes:</w:t>
      </w:r>
    </w:p>
    <w:p>
      <w:pPr>
        <w:spacing w:after="160"/>
      </w:pPr>
      <w:r>
        <w:rPr>
          <w:rFonts w:ascii="Arial" w:cs="Arial" w:eastAsia="Arial" w:hAnsi="Arial"/>
          <w:b w:val="false"/>
          <w:bCs w:val="false"/>
          <w:i w:val="false"/>
          <w:iCs w:val="false"/>
          <w:color w:val="333333"/>
          <w:sz w:val="24"/>
          <w:szCs w:val="24"/>
        </w:rPr>
        <w:t xml:space="preserve">1. Language selector dropdown (reads from LB_LANGUAGES, saves to chrome.storage.sync).</w:t>
      </w:r>
    </w:p>
    <w:p>
      <w:pPr>
        <w:spacing w:after="160"/>
      </w:pPr>
      <w:r>
        <w:rPr>
          <w:rFonts w:ascii="Arial" w:cs="Arial" w:eastAsia="Arial" w:hAnsi="Arial"/>
          <w:b w:val="false"/>
          <w:bCs w:val="false"/>
          <w:i w:val="false"/>
          <w:iCs w:val="false"/>
          <w:color w:val="333333"/>
          <w:sz w:val="24"/>
          <w:szCs w:val="24"/>
        </w:rPr>
        <w:t xml:space="preserve">2. Toolbar on/off toggle (sends 'toggle-toolbar' message to active tab).</w:t>
      </w:r>
    </w:p>
    <w:p>
      <w:pPr>
        <w:spacing w:after="160"/>
      </w:pPr>
      <w:r>
        <w:rPr>
          <w:rFonts w:ascii="Arial" w:cs="Arial" w:eastAsia="Arial" w:hAnsi="Arial"/>
          <w:b w:val="false"/>
          <w:bCs w:val="false"/>
          <w:i w:val="false"/>
          <w:iCs w:val="false"/>
          <w:color w:val="333333"/>
          <w:sz w:val="24"/>
          <w:szCs w:val="24"/>
        </w:rPr>
        <w:t xml:space="preserve">3. Talk to Teacher on/off toggle.</w:t>
      </w:r>
    </w:p>
    <w:p>
      <w:pPr>
        <w:spacing w:after="160"/>
      </w:pPr>
      <w:r>
        <w:rPr>
          <w:rFonts w:ascii="Arial" w:cs="Arial" w:eastAsia="Arial" w:hAnsi="Arial"/>
          <w:b w:val="false"/>
          <w:bCs w:val="false"/>
          <w:i w:val="false"/>
          <w:iCs w:val="false"/>
          <w:color w:val="333333"/>
          <w:sz w:val="24"/>
          <w:szCs w:val="24"/>
        </w:rPr>
        <w:t xml:space="preserve">4. Reading speed slider (0.5x to 2x, saves to chrome.storage.sync).</w:t>
      </w:r>
    </w:p>
    <w:p>
      <w:pPr>
        <w:spacing w:after="160"/>
      </w:pPr>
      <w:r>
        <w:rPr>
          <w:rFonts w:ascii="Arial" w:cs="Arial" w:eastAsia="Arial" w:hAnsi="Arial"/>
          <w:b w:val="false"/>
          <w:bCs w:val="false"/>
          <w:i w:val="false"/>
          <w:iCs w:val="false"/>
          <w:color w:val="333333"/>
          <w:sz w:val="24"/>
          <w:szCs w:val="24"/>
        </w:rPr>
        <w:t xml:space="preserve">5. Pilot ID display (shows current pilot ID from chrome.storage.sync).</w:t>
      </w:r>
    </w:p>
    <w:p>
      <w:pPr>
        <w:spacing w:after="160"/>
      </w:pPr>
      <w:r>
        <w:rPr>
          <w:rFonts w:ascii="Arial" w:cs="Arial" w:eastAsia="Arial" w:hAnsi="Arial"/>
          <w:b w:val="false"/>
          <w:bCs w:val="false"/>
          <w:i w:val="false"/>
          <w:iCs w:val="false"/>
          <w:color w:val="333333"/>
          <w:sz w:val="24"/>
          <w:szCs w:val="24"/>
        </w:rPr>
        <w:t xml:space="preserve">6. Usage stats (translations count, TTS plays count from chrome.storage.local).</w:t>
      </w:r>
    </w:p>
    <w:p>
      <w:pPr>
        <w:spacing w:after="160"/>
      </w:pPr>
      <w:r>
        <w:rPr>
          <w:rFonts w:ascii="Arial" w:cs="Arial" w:eastAsia="Arial" w:hAnsi="Arial"/>
          <w:b w:val="false"/>
          <w:bCs w:val="false"/>
          <w:i w:val="false"/>
          <w:iCs w:val="false"/>
          <w:color w:val="333333"/>
          <w:sz w:val="24"/>
          <w:szCs w:val="24"/>
        </w:rPr>
        <w:t xml:space="preserve">7. 'Show Tutorial' button that re-triggers the onboarding guide.</w:t>
      </w:r>
    </w:p>
    <w:p>
      <w:pPr>
        <w:spacing w:after="80"/>
      </w:pPr>
    </w:p>
    <w:p>
      <w:pPr>
        <w:spacing w:after="160"/>
      </w:pPr>
      <w:r>
        <w:rPr>
          <w:rFonts w:ascii="Arial" w:cs="Arial" w:eastAsia="Arial" w:hAnsi="Arial"/>
          <w:b w:val="false"/>
          <w:bCs w:val="false"/>
          <w:i w:val="false"/>
          <w:iCs w:val="false"/>
          <w:color w:val="333333"/>
          <w:sz w:val="24"/>
          <w:szCs w:val="24"/>
        </w:rPr>
        <w:t xml:space="preserve">When a setting changes in the popup, it writes to chrome.storage.sync AND sends a 'settings-updated' message to the active tab's content script so the toolbar updates immediately without requiring a page reload.</w:t>
      </w:r>
    </w:p>
    <w:p>
      <w:r>
        <w:br w:type="page"/>
      </w:r>
    </w:p>
    <w:p>
      <w:pPr>
        <w:pStyle w:val="Heading1"/>
        <w:spacing w:before="360" w:after="200"/>
      </w:pPr>
      <w:r>
        <w:rPr>
          <w:rFonts w:ascii="Arial" w:cs="Arial" w:eastAsia="Arial" w:hAnsi="Arial"/>
          <w:b/>
          <w:bCs/>
          <w:color w:val="742A69"/>
          <w:sz w:val="32"/>
          <w:szCs w:val="32"/>
        </w:rPr>
        <w:t xml:space="preserve">PART 8: LOADING AND TESTING</w:t>
      </w:r>
    </w:p>
    <w:p>
      <w:pPr>
        <w:spacing w:before="120" w:after="120"/>
      </w:pPr>
      <w:r>
        <w:rPr>
          <w:rFonts w:ascii="Arial" w:cs="Arial" w:eastAsia="Arial" w:hAnsi="Arial"/>
          <w:b/>
          <w:bCs/>
          <w:color w:val="DC2626"/>
          <w:sz w:val="22"/>
          <w:szCs w:val="22"/>
        </w:rPr>
        <w:t xml:space="preserve">[ PRENTICE ]</w:t>
      </w:r>
    </w:p>
    <w:p>
      <w:pPr>
        <w:spacing w:after="160"/>
      </w:pPr>
      <w:r>
        <w:rPr>
          <w:rFonts w:ascii="Arial" w:cs="Arial" w:eastAsia="Arial" w:hAnsi="Arial"/>
          <w:b w:val="false"/>
          <w:bCs w:val="false"/>
          <w:i w:val="false"/>
          <w:iCs w:val="false"/>
          <w:color w:val="333333"/>
          <w:sz w:val="24"/>
          <w:szCs w:val="24"/>
        </w:rPr>
        <w:t xml:space="preserve">This is the moment you see your code running as an extension.</w:t>
      </w:r>
    </w:p>
    <w:p>
      <w:pPr>
        <w:shd w:fill="1E1E1E" w:val="clear"/>
        <w:spacing w:before="60" w:after="60"/>
        <w:ind w:left="240" w:right="240"/>
      </w:pPr>
      <w:r>
        <w:rPr>
          <w:rFonts w:ascii="Courier New" w:cs="Courier New" w:eastAsia="Courier New" w:hAnsi="Courier New"/>
          <w:color w:val="00FF00"/>
          <w:sz w:val="19"/>
          <w:szCs w:val="19"/>
        </w:rPr>
        <w:t xml:space="preserve"># No build step. The extension loads directly.</w:t>
      </w:r>
    </w:p>
    <w:p>
      <w:pPr>
        <w:shd w:fill="1E1E1E" w:val="clear"/>
        <w:spacing w:before="60" w:after="60"/>
        <w:ind w:left="240" w:right="240"/>
      </w:pPr>
      <w:r>
        <w:rPr>
          <w:rFonts w:ascii="Courier New" w:cs="Courier New" w:eastAsia="Courier New" w:hAnsi="Courier New"/>
          <w:color w:val="00FF00"/>
          <w:sz w:val="19"/>
          <w:szCs w:val="19"/>
        </w:rPr>
        <w:t xml:space="preserve"># 1. Open Chrome</w:t>
      </w:r>
    </w:p>
    <w:p>
      <w:pPr>
        <w:shd w:fill="1E1E1E" w:val="clear"/>
        <w:spacing w:before="60" w:after="60"/>
        <w:ind w:left="240" w:right="240"/>
      </w:pPr>
      <w:r>
        <w:rPr>
          <w:rFonts w:ascii="Courier New" w:cs="Courier New" w:eastAsia="Courier New" w:hAnsi="Courier New"/>
          <w:color w:val="00FF00"/>
          <w:sz w:val="19"/>
          <w:szCs w:val="19"/>
        </w:rPr>
        <w:t xml:space="preserve"># 2. Navigate to chrome://extensions</w:t>
      </w:r>
    </w:p>
    <w:p>
      <w:pPr>
        <w:shd w:fill="1E1E1E" w:val="clear"/>
        <w:spacing w:before="60" w:after="60"/>
        <w:ind w:left="240" w:right="240"/>
      </w:pPr>
      <w:r>
        <w:rPr>
          <w:rFonts w:ascii="Courier New" w:cs="Courier New" w:eastAsia="Courier New" w:hAnsi="Courier New"/>
          <w:color w:val="00FF00"/>
          <w:sz w:val="19"/>
          <w:szCs w:val="19"/>
        </w:rPr>
        <w:t xml:space="preserve"># 3. Make sure Developer mode is ON (top right toggle)</w:t>
      </w:r>
    </w:p>
    <w:p>
      <w:pPr>
        <w:shd w:fill="1E1E1E" w:val="clear"/>
        <w:spacing w:before="60" w:after="60"/>
        <w:ind w:left="240" w:right="240"/>
      </w:pPr>
      <w:r>
        <w:rPr>
          <w:rFonts w:ascii="Courier New" w:cs="Courier New" w:eastAsia="Courier New" w:hAnsi="Courier New"/>
          <w:color w:val="00FF00"/>
          <w:sz w:val="19"/>
          <w:szCs w:val="19"/>
        </w:rPr>
        <w:t xml:space="preserve"># 4. Click 'Load unpacked'</w:t>
      </w:r>
    </w:p>
    <w:p>
      <w:pPr>
        <w:shd w:fill="1E1E1E" w:val="clear"/>
        <w:spacing w:before="60" w:after="60"/>
        <w:ind w:left="240" w:right="240"/>
      </w:pPr>
      <w:r>
        <w:rPr>
          <w:rFonts w:ascii="Courier New" w:cs="Courier New" w:eastAsia="Courier New" w:hAnsi="Courier New"/>
          <w:color w:val="00FF00"/>
          <w:sz w:val="19"/>
          <w:szCs w:val="19"/>
        </w:rPr>
        <w:t xml:space="preserve"># 5. Select the /extension folder (NOT a subfolder, the root /extension)</w:t>
      </w:r>
    </w:p>
    <w:p>
      <w:pPr>
        <w:shd w:fill="1E1E1E" w:val="clear"/>
        <w:spacing w:before="60" w:after="60"/>
        <w:ind w:left="240" w:right="240"/>
      </w:pPr>
      <w:r>
        <w:rPr>
          <w:rFonts w:ascii="Courier New" w:cs="Courier New" w:eastAsia="Courier New" w:hAnsi="Courier New"/>
          <w:color w:val="00FF00"/>
          <w:sz w:val="19"/>
          <w:szCs w:val="19"/>
        </w:rPr>
        <w:t xml:space="preserve"># 6. The LanguageBridge icon should appear in your toolbar</w:t>
      </w:r>
    </w:p>
    <w:p>
      <w:pPr>
        <w:spacing w:after="80"/>
      </w:pPr>
    </w:p>
    <w:p>
      <w:pPr>
        <w:spacing w:after="160"/>
      </w:pPr>
      <w:r>
        <w:rPr>
          <w:rFonts w:ascii="Arial" w:cs="Arial" w:eastAsia="Arial" w:hAnsi="Arial"/>
          <w:b w:val="false"/>
          <w:bCs w:val="false"/>
          <w:i w:val="false"/>
          <w:iCs w:val="false"/>
          <w:color w:val="333333"/>
          <w:sz w:val="24"/>
          <w:szCs w:val="24"/>
        </w:rPr>
        <w:t xml:space="preserve">After any code change:</w:t>
      </w:r>
    </w:p>
    <w:p>
      <w:pPr>
        <w:shd w:fill="1E1E1E" w:val="clear"/>
        <w:spacing w:before="60" w:after="60"/>
        <w:ind w:left="240" w:right="240"/>
      </w:pPr>
      <w:r>
        <w:rPr>
          <w:rFonts w:ascii="Courier New" w:cs="Courier New" w:eastAsia="Courier New" w:hAnsi="Courier New"/>
          <w:color w:val="00FF00"/>
          <w:sz w:val="19"/>
          <w:szCs w:val="19"/>
        </w:rPr>
        <w:t xml:space="preserve"># Go to chrome://extensions</w:t>
      </w:r>
    </w:p>
    <w:p>
      <w:pPr>
        <w:shd w:fill="1E1E1E" w:val="clear"/>
        <w:spacing w:before="60" w:after="60"/>
        <w:ind w:left="240" w:right="240"/>
      </w:pPr>
      <w:r>
        <w:rPr>
          <w:rFonts w:ascii="Courier New" w:cs="Courier New" w:eastAsia="Courier New" w:hAnsi="Courier New"/>
          <w:color w:val="00FF00"/>
          <w:sz w:val="19"/>
          <w:szCs w:val="19"/>
        </w:rPr>
        <w:t xml:space="preserve"># Click the refresh icon on the LanguageBridge extension card</w:t>
      </w:r>
    </w:p>
    <w:p>
      <w:pPr>
        <w:shd w:fill="1E1E1E" w:val="clear"/>
        <w:spacing w:before="60" w:after="60"/>
        <w:ind w:left="240" w:right="240"/>
      </w:pPr>
      <w:r>
        <w:rPr>
          <w:rFonts w:ascii="Courier New" w:cs="Courier New" w:eastAsia="Courier New" w:hAnsi="Courier New"/>
          <w:color w:val="00FF00"/>
          <w:sz w:val="19"/>
          <w:szCs w:val="19"/>
        </w:rPr>
        <w:t xml:space="preserve"># Reload the webpage you are testing on</w:t>
      </w:r>
    </w:p>
    <w:p>
      <w:pPr>
        <w:spacing w:after="80"/>
      </w:pPr>
    </w:p>
    <w:p>
      <w:pPr>
        <w:spacing w:after="160"/>
      </w:pPr>
      <w:r>
        <w:rPr>
          <w:rFonts w:ascii="Arial" w:cs="Arial" w:eastAsia="Arial" w:hAnsi="Arial"/>
          <w:b w:val="false"/>
          <w:bCs w:val="false"/>
          <w:i w:val="false"/>
          <w:iCs w:val="false"/>
          <w:color w:val="333333"/>
          <w:sz w:val="24"/>
          <w:szCs w:val="24"/>
        </w:rPr>
        <w:t xml:space="preserve">Open the browser console (F12 &gt; Console tab) on any webpage. You should see LanguageBridge log messages prefixed with emoji (from logger.js). If you see red errors, read them carefully. The most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Error</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Fix</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'window.CONFIG is not defined'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config.js is not loading. Check the js array order in manifest.json. config.js must come before any service file.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'Cannot read property of null'</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You are trying to access a DOM element that does not exist yet. Make sure run_at is 'document_idle'.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CORS error on fetch</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The host_permissions in manifest.json do not include the backend URL. Add the Azure Functions URL.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'chrome.storage is undefined'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You are in the wrong world. Content scripts access chrome.storage. Regular webpage scripts cannot.</w:t>
            </w:r>
          </w:p>
        </w:tc>
      </w:tr>
    </w:tbl>
    <w:p>
      <w:pPr>
        <w:spacing w:after="80"/>
      </w:pPr>
    </w:p>
    <w:p>
      <w:pPr>
        <w:pBdr>
          <w:left w:val="single" w:color="059669" w:sz="12" w:space="8"/>
        </w:pBdr>
        <w:spacing w:before="160" w:after="160"/>
        <w:ind w:left="360"/>
      </w:pPr>
      <w:r>
        <w:rPr>
          <w:rFonts w:ascii="Arial" w:cs="Arial" w:eastAsia="Arial" w:hAnsi="Arial"/>
          <w:b/>
          <w:bCs/>
          <w:color w:val="059669"/>
          <w:sz w:val="22"/>
          <w:szCs w:val="22"/>
        </w:rPr>
        <w:t xml:space="preserve">HOMEWORK: Load the extension. Open wikipedia.org. Highlight any paragraph. Confirm the toolbar appears. Press Play. Confirm audio plays in your selected language. Open the glossary tab. Confirm words are organized by syllable count. Flag a word. Check the browser console for the flag event being sent. If all of this works, the extension core is functional.</w:t>
      </w:r>
    </w:p>
    <w:p>
      <w:r>
        <w:br w:type="page"/>
      </w:r>
    </w:p>
    <w:p>
      <w:pPr>
        <w:pStyle w:val="Heading1"/>
        <w:spacing w:before="360" w:after="200"/>
      </w:pPr>
      <w:r>
        <w:rPr>
          <w:rFonts w:ascii="Arial" w:cs="Arial" w:eastAsia="Arial" w:hAnsi="Arial"/>
          <w:b/>
          <w:bCs/>
          <w:color w:val="742A69"/>
          <w:sz w:val="32"/>
          <w:szCs w:val="32"/>
        </w:rPr>
        <w:t xml:space="preserve">PART 9: THE ADMIN DASHBOARD PWA</w:t>
      </w:r>
    </w:p>
    <w:p>
      <w:pPr>
        <w:spacing w:before="120" w:after="120"/>
      </w:pPr>
      <w:r>
        <w:rPr>
          <w:rFonts w:ascii="Arial" w:cs="Arial" w:eastAsia="Arial" w:hAnsi="Arial"/>
          <w:b/>
          <w:bCs/>
          <w:color w:val="DC2626"/>
          <w:sz w:val="22"/>
          <w:szCs w:val="22"/>
        </w:rPr>
        <w:t xml:space="preserve">[ PRENTICE ]</w:t>
      </w:r>
    </w:p>
    <w:p>
      <w:pPr>
        <w:spacing w:after="160"/>
      </w:pPr>
      <w:r>
        <w:rPr>
          <w:rFonts w:ascii="Arial" w:cs="Arial" w:eastAsia="Arial" w:hAnsi="Arial"/>
          <w:b w:val="false"/>
          <w:bCs w:val="false"/>
          <w:i w:val="false"/>
          <w:iCs w:val="false"/>
          <w:color w:val="333333"/>
          <w:sz w:val="24"/>
          <w:szCs w:val="24"/>
        </w:rPr>
        <w:t xml:space="preserve">The PWA at languagebridge.app serves three purposes: admin dashboard (pilot analytics, flag reports, PDF export), Talk to Teacher full version (larger interface for mobile), and the future interpreter marketplace (Phase 3). It is built with React + Vite + TypeScript and deployed to Netlify.</w:t>
      </w:r>
    </w:p>
    <w:p>
      <w:pPr>
        <w:spacing w:after="80"/>
      </w:pPr>
    </w:p>
    <w:p>
      <w:pPr>
        <w:pStyle w:val="Heading2"/>
        <w:spacing w:before="280" w:after="180"/>
      </w:pPr>
      <w:r>
        <w:rPr>
          <w:rFonts w:ascii="Arial" w:cs="Arial" w:eastAsia="Arial" w:hAnsi="Arial"/>
          <w:b/>
          <w:bCs/>
          <w:color w:val="742A69"/>
          <w:sz w:val="28"/>
          <w:szCs w:val="28"/>
        </w:rPr>
        <w:t xml:space="preserve">PWA Project Setup</w:t>
      </w:r>
    </w:p>
    <w:p>
      <w:pPr>
        <w:shd w:fill="1E1E1E" w:val="clear"/>
        <w:spacing w:before="60" w:after="60"/>
        <w:ind w:left="240" w:right="240"/>
      </w:pPr>
      <w:r>
        <w:rPr>
          <w:rFonts w:ascii="Courier New" w:cs="Courier New" w:eastAsia="Courier New" w:hAnsi="Courier New"/>
          <w:color w:val="00FF00"/>
          <w:sz w:val="19"/>
          <w:szCs w:val="19"/>
        </w:rPr>
        <w:t xml:space="preserve">cd ~/projects/languagebridge-rebuild/pwa</w:t>
      </w:r>
    </w:p>
    <w:p>
      <w:pPr>
        <w:shd w:fill="1E1E1E" w:val="clear"/>
        <w:spacing w:before="60" w:after="60"/>
        <w:ind w:left="240" w:right="240"/>
      </w:pPr>
      <w:r>
        <w:rPr>
          <w:rFonts w:ascii="Courier New" w:cs="Courier New" w:eastAsia="Courier New" w:hAnsi="Courier New"/>
          <w:color w:val="00FF00"/>
          <w:sz w:val="19"/>
          <w:szCs w:val="19"/>
        </w:rPr>
        <w:t xml:space="preserve">npm create vite@latest . -- --template react-ts</w:t>
      </w:r>
    </w:p>
    <w:p>
      <w:pPr>
        <w:shd w:fill="1E1E1E" w:val="clear"/>
        <w:spacing w:before="60" w:after="60"/>
        <w:ind w:left="240" w:right="240"/>
      </w:pPr>
      <w:r>
        <w:rPr>
          <w:rFonts w:ascii="Courier New" w:cs="Courier New" w:eastAsia="Courier New" w:hAnsi="Courier New"/>
          <w:color w:val="00FF00"/>
          <w:sz w:val="19"/>
          <w:szCs w:val="19"/>
        </w:rPr>
        <w:t xml:space="preserve">npm install</w:t>
      </w:r>
    </w:p>
    <w:p>
      <w:pPr>
        <w:shd w:fill="1E1E1E" w:val="clear"/>
        <w:spacing w:before="60" w:after="60"/>
        <w:ind w:left="240" w:right="240"/>
      </w:pPr>
      <w:r>
        <w:rPr>
          <w:rFonts w:ascii="Courier New" w:cs="Courier New" w:eastAsia="Courier New" w:hAnsi="Courier New"/>
          <w:color w:val="00FF00"/>
          <w:sz w:val="19"/>
          <w:szCs w:val="19"/>
        </w:rPr>
        <w:t xml:space="preserve">npm install react-router-dom axios @supabase/supabase-js</w:t>
      </w:r>
    </w:p>
    <w:p>
      <w:pPr>
        <w:shd w:fill="1E1E1E" w:val="clear"/>
        <w:spacing w:before="60" w:after="60"/>
        <w:ind w:left="240" w:right="240"/>
      </w:pPr>
      <w:r>
        <w:rPr>
          <w:rFonts w:ascii="Courier New" w:cs="Courier New" w:eastAsia="Courier New" w:hAnsi="Courier New"/>
          <w:color w:val="00FF00"/>
          <w:sz w:val="19"/>
          <w:szCs w:val="19"/>
        </w:rPr>
        <w:t xml:space="preserve">npm install --save-dev vite-plugin-pwa</w:t>
      </w:r>
    </w:p>
    <w:p>
      <w:pPr>
        <w:shd w:fill="1E1E1E" w:val="clear"/>
        <w:spacing w:before="60" w:after="60"/>
        <w:ind w:left="240" w:right="240"/>
      </w:pPr>
      <w:r>
        <w:rPr>
          <w:rFonts w:ascii="Courier New" w:cs="Courier New" w:eastAsia="Courier New" w:hAnsi="Courier New"/>
          <w:color w:val="00FF00"/>
          <w:sz w:val="19"/>
          <w:szCs w:val="19"/>
        </w:rPr>
        <w:t xml:space="preserve">npm run dev   # Opens at http://localhost:5173</w:t>
      </w:r>
    </w:p>
    <w:p>
      <w:pPr>
        <w:spacing w:after="80"/>
      </w:pPr>
    </w:p>
    <w:p>
      <w:pPr>
        <w:pStyle w:val="Heading2"/>
        <w:spacing w:before="280" w:after="180"/>
      </w:pPr>
      <w:r>
        <w:rPr>
          <w:rFonts w:ascii="Arial" w:cs="Arial" w:eastAsia="Arial" w:hAnsi="Arial"/>
          <w:b/>
          <w:bCs/>
          <w:color w:val="742A69"/>
          <w:sz w:val="28"/>
          <w:szCs w:val="28"/>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What It Shows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/login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Google SSO login via Supabase. Redirects to /dashboard on success.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/dashboard</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District overview: WAU card, sessions trend chart, language breakdown, flag count. Calls dashboard-reader Azure Function.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/dashboard/flags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Flag report: all flagged words with counts, status badges, language filter. Sortable.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/dashboard/compare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Admin-only: side-by-side pilot comparison across all districts.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/dashboard/export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PDF export: generates a printable report for the school board. Calls report-generator.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/marketplace/*</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Phase 3 routes: bounty board, interpreter signup, recording studio, review queue, payout log.</w:t>
            </w:r>
          </w:p>
        </w:tc>
      </w:tr>
    </w:tbl>
    <w:p>
      <w:pPr>
        <w:spacing w:after="80"/>
      </w:pPr>
    </w:p>
    <w:p>
      <w:pPr>
        <w:spacing w:after="160"/>
      </w:pPr>
      <w:r>
        <w:rPr>
          <w:rFonts w:ascii="Arial" w:cs="Arial" w:eastAsia="Arial" w:hAnsi="Arial"/>
          <w:b w:val="false"/>
          <w:bCs w:val="false"/>
          <w:i w:val="false"/>
          <w:iCs w:val="false"/>
          <w:color w:val="333333"/>
          <w:sz w:val="24"/>
          <w:szCs w:val="24"/>
        </w:rPr>
        <w:t xml:space="preserve">The dashboard is what Justin opens on his laptop at the January 2027 Parma City Schools board meeting. It shows 8 weeks of real pilot data: WAU trends, language usage, flag data, and a PDF report the board takes home.</w:t>
      </w:r>
    </w:p>
    <w:p>
      <w:pPr>
        <w:pBdr>
          <w:left w:val="single" w:color="F37030" w:sz="12" w:space="8"/>
        </w:pBdr>
        <w:spacing w:before="200" w:after="200"/>
        <w:ind w:left="360"/>
      </w:pPr>
      <w:r>
        <w:rPr>
          <w:rFonts w:ascii="Arial" w:cs="Arial" w:eastAsia="Arial" w:hAnsi="Arial"/>
          <w:i/>
          <w:iCs/>
          <w:color w:val="742A69"/>
          <w:sz w:val="22"/>
          <w:szCs w:val="22"/>
        </w:rPr>
        <w:t xml:space="preserve">Every dashboard page shows a FERPA compliance note in the footer: 'All data is anonymous. No student PII is collected or displayed.' This is not just legal protection. It is a trust signal for every district admin who sees it.</w:t>
      </w:r>
    </w:p>
    <w:p>
      <w:r>
        <w:br w:type="page"/>
      </w:r>
    </w:p>
    <w:p>
      <w:pPr>
        <w:pStyle w:val="Heading1"/>
        <w:spacing w:before="360" w:after="200"/>
      </w:pPr>
      <w:r>
        <w:rPr>
          <w:rFonts w:ascii="Arial" w:cs="Arial" w:eastAsia="Arial" w:hAnsi="Arial"/>
          <w:b/>
          <w:bCs/>
          <w:color w:val="742A69"/>
          <w:sz w:val="32"/>
          <w:szCs w:val="32"/>
        </w:rPr>
        <w:t xml:space="preserve">PART 10: DEPLOYMENT AND VALIDATION</w:t>
      </w:r>
    </w:p>
    <w:p>
      <w:pPr>
        <w:spacing w:before="120" w:after="120"/>
      </w:pPr>
      <w:r>
        <w:rPr>
          <w:rFonts w:ascii="Arial" w:cs="Arial" w:eastAsia="Arial" w:hAnsi="Arial"/>
          <w:b/>
          <w:bCs/>
          <w:color w:val="DC2626"/>
          <w:sz w:val="22"/>
          <w:szCs w:val="22"/>
        </w:rPr>
        <w:t xml:space="preserve">[ PRENTICE ]</w:t>
      </w:r>
    </w:p>
    <w:p>
      <w:pPr>
        <w:pStyle w:val="Heading2"/>
        <w:spacing w:before="280" w:after="180"/>
      </w:pPr>
      <w:r>
        <w:rPr>
          <w:rFonts w:ascii="Arial" w:cs="Arial" w:eastAsia="Arial" w:hAnsi="Arial"/>
          <w:b/>
          <w:bCs/>
          <w:color w:val="742A69"/>
          <w:sz w:val="28"/>
          <w:szCs w:val="28"/>
        </w:rPr>
        <w:t xml:space="preserve">Deploying the Extension to Google Admin Console</w:t>
      </w:r>
    </w:p>
    <w:p>
      <w:pPr>
        <w:spacing w:after="160"/>
      </w:pPr>
      <w:r>
        <w:rPr>
          <w:rFonts w:ascii="Arial" w:cs="Arial" w:eastAsia="Arial" w:hAnsi="Arial"/>
          <w:b w:val="false"/>
          <w:bCs w:val="false"/>
          <w:i w:val="false"/>
          <w:iCs w:val="false"/>
          <w:color w:val="333333"/>
          <w:sz w:val="24"/>
          <w:szCs w:val="24"/>
        </w:rPr>
        <w:t xml:space="preserve">For the Greenbriar pilot, the extension is force-installed on Chromebooks via Google Admin Console:</w:t>
      </w:r>
    </w:p>
    <w:p>
      <w:pPr>
        <w:spacing w:after="160"/>
      </w:pPr>
      <w:r>
        <w:rPr>
          <w:rFonts w:ascii="Arial" w:cs="Arial" w:eastAsia="Arial" w:hAnsi="Arial"/>
          <w:b w:val="false"/>
          <w:bCs w:val="false"/>
          <w:i w:val="false"/>
          <w:iCs w:val="false"/>
          <w:color w:val="333333"/>
          <w:sz w:val="24"/>
          <w:szCs w:val="24"/>
        </w:rPr>
        <w:t xml:space="preserve">Step 1: In chrome://extensions with Developer mode on, click 'Pack extension', point at your /extension folder. Chrome produces a .crx file and a .pem key file. Keep the .pem safe.</w:t>
      </w:r>
    </w:p>
    <w:p>
      <w:pPr>
        <w:spacing w:after="160"/>
      </w:pPr>
      <w:r>
        <w:rPr>
          <w:rFonts w:ascii="Arial" w:cs="Arial" w:eastAsia="Arial" w:hAnsi="Arial"/>
          <w:b w:val="false"/>
          <w:bCs w:val="false"/>
          <w:i w:val="false"/>
          <w:iCs w:val="false"/>
          <w:color w:val="333333"/>
          <w:sz w:val="24"/>
          <w:szCs w:val="24"/>
        </w:rPr>
        <w:t xml:space="preserve">Step 2: In Google Admin Console, navigate to Devices &gt; Chrome &gt; Apps and Extensions.</w:t>
      </w:r>
    </w:p>
    <w:p>
      <w:pPr>
        <w:spacing w:after="160"/>
      </w:pPr>
      <w:r>
        <w:rPr>
          <w:rFonts w:ascii="Arial" w:cs="Arial" w:eastAsia="Arial" w:hAnsi="Arial"/>
          <w:b w:val="false"/>
          <w:bCs w:val="false"/>
          <w:i w:val="false"/>
          <w:iCs w:val="false"/>
          <w:color w:val="333333"/>
          <w:sz w:val="24"/>
          <w:szCs w:val="24"/>
        </w:rPr>
        <w:t xml:space="preserve">Step 3: Add the extension by ID. Set installation policy to Force Install.</w:t>
      </w:r>
    </w:p>
    <w:p>
      <w:pPr>
        <w:spacing w:after="160"/>
      </w:pPr>
      <w:r>
        <w:rPr>
          <w:rFonts w:ascii="Arial" w:cs="Arial" w:eastAsia="Arial" w:hAnsi="Arial"/>
          <w:b w:val="false"/>
          <w:bCs w:val="false"/>
          <w:i w:val="false"/>
          <w:iCs w:val="false"/>
          <w:color w:val="333333"/>
          <w:sz w:val="24"/>
          <w:szCs w:val="24"/>
        </w:rPr>
        <w:t xml:space="preserve">Step 4: Set managed storage policies to push the pilotId ('greenbriar-001') to all enrolled Chromebooks.</w:t>
      </w:r>
    </w:p>
    <w:p>
      <w:pPr>
        <w:spacing w:after="160"/>
      </w:pPr>
      <w:r>
        <w:rPr>
          <w:rFonts w:ascii="Arial" w:cs="Arial" w:eastAsia="Arial" w:hAnsi="Arial"/>
          <w:b w:val="false"/>
          <w:bCs w:val="false"/>
          <w:i w:val="false"/>
          <w:iCs w:val="false"/>
          <w:color w:val="333333"/>
          <w:sz w:val="24"/>
          <w:szCs w:val="24"/>
        </w:rPr>
        <w:t xml:space="preserve">Step 5: Ask Jason Smith (IT contact) to confirm on a test Chromebook.</w:t>
      </w:r>
    </w:p>
    <w:p>
      <w:pPr>
        <w:spacing w:after="80"/>
      </w:pPr>
    </w:p>
    <w:p>
      <w:pPr>
        <w:pStyle w:val="Heading2"/>
        <w:spacing w:before="280" w:after="180"/>
      </w:pPr>
      <w:r>
        <w:rPr>
          <w:rFonts w:ascii="Arial" w:cs="Arial" w:eastAsia="Arial" w:hAnsi="Arial"/>
          <w:b/>
          <w:bCs/>
          <w:color w:val="742A69"/>
          <w:sz w:val="28"/>
          <w:szCs w:val="28"/>
        </w:rPr>
        <w:t xml:space="preserve">Deploying the PWA to Netlify</w:t>
      </w:r>
    </w:p>
    <w:p>
      <w:pPr>
        <w:shd w:fill="1E1E1E" w:val="clear"/>
        <w:spacing w:before="60" w:after="60"/>
        <w:ind w:left="240" w:right="240"/>
      </w:pPr>
      <w:r>
        <w:rPr>
          <w:rFonts w:ascii="Courier New" w:cs="Courier New" w:eastAsia="Courier New" w:hAnsi="Courier New"/>
          <w:color w:val="00FF00"/>
          <w:sz w:val="19"/>
          <w:szCs w:val="19"/>
        </w:rPr>
        <w:t xml:space="preserve">cd ~/projects/languagebridge-rebuild/pwa</w:t>
      </w:r>
    </w:p>
    <w:p>
      <w:pPr>
        <w:shd w:fill="1E1E1E" w:val="clear"/>
        <w:spacing w:before="60" w:after="60"/>
        <w:ind w:left="240" w:right="240"/>
      </w:pPr>
      <w:r>
        <w:rPr>
          <w:rFonts w:ascii="Courier New" w:cs="Courier New" w:eastAsia="Courier New" w:hAnsi="Courier New"/>
          <w:color w:val="00FF00"/>
          <w:sz w:val="19"/>
          <w:szCs w:val="19"/>
        </w:rPr>
        <w:t xml:space="preserve">npm run build</w:t>
      </w:r>
    </w:p>
    <w:p>
      <w:pPr>
        <w:shd w:fill="1E1E1E" w:val="clear"/>
        <w:spacing w:before="60" w:after="60"/>
        <w:ind w:left="240" w:right="240"/>
      </w:pPr>
      <w:r>
        <w:rPr>
          <w:rFonts w:ascii="Courier New" w:cs="Courier New" w:eastAsia="Courier New" w:hAnsi="Courier New"/>
          <w:color w:val="00FF00"/>
          <w:sz w:val="19"/>
          <w:szCs w:val="19"/>
        </w:rPr>
        <w:t xml:space="preserve"># Netlify auto-deploys on push to main</w:t>
      </w:r>
    </w:p>
    <w:p>
      <w:pPr>
        <w:shd w:fill="1E1E1E" w:val="clear"/>
        <w:spacing w:before="60" w:after="60"/>
        <w:ind w:left="240" w:right="240"/>
      </w:pPr>
      <w:r>
        <w:rPr>
          <w:rFonts w:ascii="Courier New" w:cs="Courier New" w:eastAsia="Courier New" w:hAnsi="Courier New"/>
          <w:color w:val="00FF00"/>
          <w:sz w:val="19"/>
          <w:szCs w:val="19"/>
        </w:rPr>
        <w:t xml:space="preserve">git add -A &amp;&amp; git commit -m 'feat: admin dashboard v2.0'</w:t>
      </w:r>
    </w:p>
    <w:p>
      <w:pPr>
        <w:shd w:fill="1E1E1E" w:val="clear"/>
        <w:spacing w:before="60" w:after="60"/>
        <w:ind w:left="240" w:right="240"/>
      </w:pPr>
      <w:r>
        <w:rPr>
          <w:rFonts w:ascii="Courier New" w:cs="Courier New" w:eastAsia="Courier New" w:hAnsi="Courier New"/>
          <w:color w:val="00FF00"/>
          <w:sz w:val="19"/>
          <w:szCs w:val="19"/>
        </w:rPr>
        <w:t xml:space="preserve">git push origin main</w:t>
      </w:r>
    </w:p>
    <w:p>
      <w:pPr>
        <w:spacing w:after="160"/>
      </w:pPr>
      <w:r>
        <w:rPr>
          <w:rFonts w:ascii="Arial" w:cs="Arial" w:eastAsia="Arial" w:hAnsi="Arial"/>
          <w:b w:val="false"/>
          <w:bCs w:val="false"/>
          <w:i w:val="false"/>
          <w:iCs w:val="false"/>
          <w:color w:val="333333"/>
          <w:sz w:val="24"/>
          <w:szCs w:val="24"/>
        </w:rPr>
        <w:t xml:space="preserve">Set the VITE_API_BASE_URL environment variable in Netlify to point to the Azure Functions backend (https://lb-functions.azurewebsites.net/api).</w:t>
      </w:r>
    </w:p>
    <w:p>
      <w:pPr>
        <w:spacing w:after="80"/>
      </w:pPr>
    </w:p>
    <w:p>
      <w:pPr>
        <w:pStyle w:val="Heading2"/>
        <w:spacing w:before="280" w:after="180"/>
      </w:pPr>
      <w:r>
        <w:rPr>
          <w:rFonts w:ascii="Arial" w:cs="Arial" w:eastAsia="Arial" w:hAnsi="Arial"/>
          <w:b/>
          <w:bCs/>
          <w:color w:val="742A69"/>
          <w:sz w:val="28"/>
          <w:szCs w:val="28"/>
        </w:rPr>
        <w:t xml:space="preserve">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b/>
                <w:bCs/>
                <w:color w:val="FFFFFF"/>
                <w:sz w:val="22"/>
                <w:szCs w:val="22"/>
              </w:rPr>
              <w:t xml:space="preserve">Test</w:t>
            </w:r>
          </w:p>
        </w:tc>
        <w:tc>
          <w:tcPr>
            <w:tcW w:type="dxa" w:w="6084"/>
            <w:tcBorders>
              <w:top w:val="single" w:color="CCCCCC" w:sz="1"/>
              <w:left w:val="single" w:color="CCCCCC" w:sz="1"/>
              <w:bottom w:val="single" w:color="CCCCCC" w:sz="1"/>
              <w:right w:val="single" w:color="CCCCCC" w:sz="1"/>
            </w:tcBorders>
            <w:shd w:fill="742A69" w:val="clear"/>
            <w:tcMar>
              <w:top w:type="dxa" w:w="80"/>
              <w:left w:type="dxa" w:w="120"/>
              <w:bottom w:type="dxa" w:w="80"/>
              <w:right w:type="dxa" w:w="120"/>
            </w:tcMar>
          </w:tcPr>
          <w:p>
            <w:r>
              <w:rPr>
                <w:rFonts w:ascii="Arial" w:cs="Arial" w:eastAsia="Arial" w:hAnsi="Arial"/>
                <w:color w:val="FFFFFF"/>
                <w:sz w:val="22"/>
                <w:szCs w:val="22"/>
              </w:rPr>
              <w:t xml:space="preserve">Pass Condition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Extension loads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Chrome shows LanguageBridge icon without errors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Text selection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Selecting text on any webpage shows the floating toolbar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Audio playback</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Play button produces audio in the selected language within 3 seconds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RTL languages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Dari, Pashto, Arabic, Urdu text displays right-to-left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Flag button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Tapping Flag sends request to flag-handler (check Azure Function logs)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Glossary tabs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Translation and Glossary tabs show below the toolbar with syllable-sorted words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Session token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chrome.storage.sync shows lb_session_token value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Google Docs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Extension works on docs.google.com (highlight text, hear audio)</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Talk to Teacher</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Floating translator panel opens, both mic buttons work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Popup settings</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Language change in popup immediately updates toolbar display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PWA login</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Google SSO login at languagebridge.app/login works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Dashboard data</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Dashboard shows correct Greenbriar pilot data</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Mobile layout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PWA is usable on a phone screen (Talk to Teacher + dashboard)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MV3 compliant</w:t>
            </w:r>
          </w:p>
        </w:tc>
        <w:tc>
          <w:tcPr>
            <w:tcW w:type="dxa" w:w="608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2"/>
                <w:szCs w:val="22"/>
              </w:rPr>
              <w:t xml:space="preserve">chrome://extensions shows manifest_version: 3</w:t>
            </w:r>
          </w:p>
        </w:tc>
      </w:tr>
    </w:tbl>
    <w:p>
      <w:pPr>
        <w:spacing w:after="80"/>
      </w:pPr>
    </w:p>
    <w:p>
      <w:pPr>
        <w:spacing w:before="100" w:after="100"/>
        <w:ind w:left="480"/>
      </w:pPr>
      <w:r>
        <w:rPr>
          <w:rFonts w:ascii="Arial" w:cs="Arial" w:eastAsia="Arial" w:hAnsi="Arial"/>
          <w:i/>
          <w:iCs/>
          <w:color w:val="742A69"/>
          <w:sz w:val="22"/>
          <w:szCs w:val="22"/>
        </w:rPr>
        <w:t xml:space="preserve">QUIZ: Final Volume 3 quiz: What are the three worlds of a Chrome extension and how do they communicate? Answer: Service Worker (background.js), Content Scripts (/content/), and Popup (popup/). They communicate via chrome.storage.sync (shared storage) and chrome.runtime.sendMessage (direct messaging). They cannot share JavaScript variables directly.</w:t>
      </w:r>
    </w:p>
    <w:p>
      <w:r>
        <w:br w:type="page"/>
      </w:r>
    </w:p>
    <w:p>
      <w:pPr>
        <w:pBdr>
          <w:bottom w:val="single" w:color="F37030" w:sz="4" w:space="4"/>
        </w:pBdr>
        <w:spacing w:before="200" w:after="200"/>
      </w:pPr>
    </w:p>
    <w:p>
      <w:pPr>
        <w:spacing w:after="120"/>
        <w:jc w:val="center"/>
      </w:pPr>
      <w:r>
        <w:rPr>
          <w:rFonts w:ascii="Arial" w:cs="Arial" w:eastAsia="Arial" w:hAnsi="Arial"/>
          <w:b/>
          <w:bCs/>
          <w:color w:val="742A69"/>
          <w:sz w:val="28"/>
          <w:szCs w:val="28"/>
        </w:rPr>
        <w:t xml:space="preserve">END OF VOLUME 3</w:t>
      </w:r>
    </w:p>
    <w:p>
      <w:pPr>
        <w:spacing w:after="80"/>
        <w:jc w:val="center"/>
      </w:pPr>
      <w:r>
        <w:rPr>
          <w:rFonts w:ascii="Arial" w:cs="Arial" w:eastAsia="Arial" w:hAnsi="Arial"/>
          <w:color w:val="666666"/>
          <w:sz w:val="22"/>
          <w:szCs w:val="22"/>
        </w:rPr>
        <w:t xml:space="preserve">LB-BUILD-VOL3 | v2.0 | LanguageBridge LLC | languagebridge.app</w:t>
      </w:r>
    </w:p>
    <w:p>
      <w:pPr>
        <w:spacing w:after="80"/>
      </w:pPr>
    </w:p>
    <w:p>
      <w:pPr>
        <w:spacing w:after="200"/>
        <w:jc w:val="center"/>
      </w:pPr>
      <w:r>
        <w:rPr>
          <w:rFonts w:ascii="Arial" w:cs="Arial" w:eastAsia="Arial" w:hAnsi="Arial"/>
          <w:color w:val="333333"/>
          <w:sz w:val="22"/>
          <w:szCs w:val="22"/>
        </w:rPr>
        <w:t xml:space="preserve">Prentice: your extension is loaded. Your PWA is deployed. Students can highlight, play, flag, and talk.</w:t>
      </w:r>
    </w:p>
    <w:p>
      <w:pPr>
        <w:spacing w:after="200"/>
        <w:jc w:val="center"/>
      </w:pPr>
      <w:r>
        <w:rPr>
          <w:rFonts w:ascii="Arial" w:cs="Arial" w:eastAsia="Arial" w:hAnsi="Arial"/>
          <w:color w:val="333333"/>
          <w:sz w:val="22"/>
          <w:szCs w:val="22"/>
        </w:rPr>
        <w:t xml:space="preserve">Justin: you understand the frontend. You know what it sends and how it handles your responses.</w:t>
      </w:r>
    </w:p>
    <w:p>
      <w:pPr>
        <w:spacing w:after="200"/>
        <w:jc w:val="center"/>
      </w:pPr>
      <w:r>
        <w:rPr>
          <w:rFonts w:ascii="Arial" w:cs="Arial" w:eastAsia="Arial" w:hAnsi="Arial"/>
          <w:b/>
          <w:bCs/>
          <w:color w:val="F37030"/>
          <w:sz w:val="24"/>
          <w:szCs w:val="24"/>
        </w:rPr>
        <w:t xml:space="preserve">Volume 4: The ML Pipeline and IP Strategy. This is where the moat gets built.</w:t>
      </w:r>
    </w:p>
    <w:p>
      <w:pPr>
        <w:spacing w:after="80"/>
      </w:pPr>
    </w:p>
    <w:p>
      <w:pPr>
        <w:jc w:val="center"/>
      </w:pPr>
      <w:r>
        <w:rPr>
          <w:rFonts w:ascii="Arial" w:cs="Arial" w:eastAsia="Arial" w:hAnsi="Arial"/>
          <w:color w:val="742A69"/>
          <w:sz w:val="20"/>
          <w:szCs w:val="20"/>
        </w:rPr>
        <w:t xml:space="preserve">Contact: justin@languagebridge.app | prentice@languagebridge.app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LanguageBridge LLC | languagebridge.app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LB-BUILD Vol.3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42A69"/>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742A69"/>
      <w:sz w:val="28"/>
      <w:szCs w:val="28"/>
    </w:rPr>
  </w:style>
  <w:style w:type="paragraph" w:styleId="Heading3">
    <w:name w:val="Heading 3"/>
    <w:basedOn w:val="Normal"/>
    <w:next w:val="Normal"/>
    <w:qFormat/>
    <w:pPr>
      <w:spacing w:before="220" w:after="1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2026-03-11T13:52:36.877Z</dcterms:created>
  <dcterms:modified xsi:type="dcterms:W3CDTF">2026-03-11T13:52:36.878Z</dcterms:modified>
</cp:coreProperties>
</file>

<file path=docProps/custom.xml><?xml version="1.0" encoding="utf-8"?>
<Properties xmlns="http://schemas.openxmlformats.org/officeDocument/2006/custom-properties" xmlns:vt="http://schemas.openxmlformats.org/officeDocument/2006/docPropsVTypes"/>
</file>