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outlineLvl w:val="0"/>
        <w:rPr>
          <w:rFonts w:hint="default"/>
          <w:b/>
          <w:bCs/>
          <w:sz w:val="36"/>
          <w:szCs w:val="36"/>
          <w:lang w:val="en-US" w:eastAsia="zh-CN"/>
        </w:rPr>
      </w:pPr>
      <w:r>
        <w:rPr>
          <w:rFonts w:hint="eastAsia"/>
          <w:b/>
          <w:bCs/>
          <w:sz w:val="36"/>
          <w:szCs w:val="36"/>
          <w:lang w:val="en-US" w:eastAsia="zh-CN"/>
        </w:rPr>
        <w:t>女娲智脑商业扩展介绍</w:t>
      </w:r>
    </w:p>
    <w:p>
      <w:pPr>
        <w:numPr>
          <w:ilvl w:val="0"/>
          <w:numId w:val="1"/>
        </w:numPr>
        <w:outlineLvl w:val="0"/>
        <w:rPr>
          <w:rFonts w:hint="default"/>
          <w:b/>
          <w:bCs/>
          <w:sz w:val="28"/>
          <w:szCs w:val="28"/>
          <w:lang w:val="en-US" w:eastAsia="zh-CN"/>
        </w:rPr>
      </w:pPr>
      <w:r>
        <w:rPr>
          <w:rFonts w:hint="eastAsia"/>
          <w:b/>
          <w:bCs/>
          <w:sz w:val="28"/>
          <w:szCs w:val="28"/>
          <w:lang w:val="en-US" w:eastAsia="zh-CN"/>
        </w:rPr>
        <w:t>产品方案</w:t>
      </w:r>
      <w:r>
        <w:rPr>
          <w:rFonts w:hint="eastAsia" w:ascii="宋体" w:hAnsi="宋体" w:cs="宋体"/>
          <w:b/>
          <w:bCs/>
          <w:sz w:val="28"/>
          <w:szCs w:val="28"/>
          <w:lang w:val="en-US" w:eastAsia="zh-CN"/>
        </w:rPr>
        <w:t>（待讨论）</w:t>
      </w:r>
    </w:p>
    <w:p>
      <w:pPr>
        <w:numPr>
          <w:ilvl w:val="0"/>
          <w:numId w:val="2"/>
        </w:numPr>
        <w:spacing w:line="360" w:lineRule="auto"/>
        <w:ind w:firstLine="420"/>
        <w:jc w:val="left"/>
        <w:outlineLvl w:val="1"/>
        <w:rPr>
          <w:rFonts w:hint="eastAsia" w:ascii="宋体" w:hAnsi="宋体" w:cs="宋体"/>
          <w:b/>
          <w:bCs/>
          <w:sz w:val="28"/>
          <w:szCs w:val="28"/>
          <w:lang w:val="en-US" w:eastAsia="zh-CN"/>
        </w:rPr>
      </w:pPr>
      <w:r>
        <w:rPr>
          <w:rFonts w:hint="eastAsia" w:ascii="宋体" w:hAnsi="宋体" w:cs="宋体"/>
          <w:b/>
          <w:bCs/>
          <w:sz w:val="28"/>
          <w:szCs w:val="28"/>
          <w:lang w:val="en-US" w:eastAsia="zh-CN"/>
        </w:rPr>
        <w:t>目标设定</w:t>
      </w:r>
    </w:p>
    <w:p>
      <w:pPr>
        <w:spacing w:line="360" w:lineRule="auto"/>
        <w:ind w:firstLine="420"/>
        <w:jc w:val="left"/>
        <w:rPr>
          <w:rFonts w:hint="default" w:ascii="宋体" w:hAnsi="宋体" w:cs="宋体"/>
          <w:sz w:val="24"/>
          <w:szCs w:val="24"/>
          <w:lang w:val="en-US" w:eastAsia="zh-CN"/>
        </w:rPr>
      </w:pPr>
      <w:r>
        <w:rPr>
          <w:rFonts w:hint="default" w:ascii="宋体" w:hAnsi="宋体" w:cs="宋体"/>
          <w:b/>
          <w:bCs/>
          <w:color w:val="2F5597" w:themeColor="accent5" w:themeShade="BF"/>
          <w:sz w:val="24"/>
          <w:szCs w:val="24"/>
          <w:lang w:val="en-US" w:eastAsia="zh-CN"/>
        </w:rPr>
        <w:t>最高目标：</w:t>
      </w:r>
      <w:r>
        <w:rPr>
          <w:rFonts w:hint="eastAsia" w:ascii="宋体" w:hAnsi="宋体" w:cs="宋体"/>
          <w:b/>
          <w:bCs/>
          <w:color w:val="2F5597" w:themeColor="accent5" w:themeShade="BF"/>
          <w:sz w:val="24"/>
          <w:szCs w:val="24"/>
          <w:lang w:val="en-US" w:eastAsia="zh-CN"/>
        </w:rPr>
        <w:t>与人交流，帮人做事。</w:t>
      </w:r>
      <w:r>
        <w:rPr>
          <w:rFonts w:hint="default" w:ascii="宋体" w:hAnsi="宋体" w:cs="宋体"/>
          <w:sz w:val="24"/>
          <w:szCs w:val="24"/>
          <w:lang w:val="en-US" w:eastAsia="zh-CN"/>
        </w:rPr>
        <w:t>开发出可以完全理解</w:t>
      </w:r>
      <w:r>
        <w:rPr>
          <w:rFonts w:hint="eastAsia" w:ascii="宋体" w:hAnsi="宋体" w:cs="宋体"/>
          <w:sz w:val="24"/>
          <w:szCs w:val="24"/>
          <w:lang w:val="en-US" w:eastAsia="zh-CN"/>
        </w:rPr>
        <w:t>人类</w:t>
      </w:r>
      <w:r>
        <w:rPr>
          <w:rFonts w:hint="default" w:ascii="宋体" w:hAnsi="宋体" w:cs="宋体"/>
          <w:sz w:val="24"/>
          <w:szCs w:val="24"/>
          <w:lang w:val="en-US" w:eastAsia="zh-CN"/>
        </w:rPr>
        <w:t>语言，并进行无障碍交流的智能对话</w:t>
      </w:r>
      <w:r>
        <w:rPr>
          <w:rFonts w:hint="eastAsia" w:ascii="宋体" w:hAnsi="宋体" w:cs="宋体"/>
          <w:sz w:val="24"/>
          <w:szCs w:val="24"/>
          <w:lang w:val="en-US" w:eastAsia="zh-CN"/>
        </w:rPr>
        <w:t>/指令</w:t>
      </w:r>
      <w:r>
        <w:rPr>
          <w:rFonts w:hint="default" w:ascii="宋体" w:hAnsi="宋体" w:cs="宋体"/>
          <w:sz w:val="24"/>
          <w:szCs w:val="24"/>
          <w:lang w:val="en-US" w:eastAsia="zh-CN"/>
        </w:rPr>
        <w:t>系统；开发出可完全商业化的</w:t>
      </w:r>
      <w:r>
        <w:rPr>
          <w:rFonts w:hint="eastAsia" w:ascii="宋体" w:hAnsi="宋体" w:cs="宋体"/>
          <w:sz w:val="24"/>
          <w:szCs w:val="24"/>
          <w:lang w:val="en-US" w:eastAsia="zh-CN"/>
        </w:rPr>
        <w:t>智能搜索系统；</w:t>
      </w:r>
      <w:r>
        <w:rPr>
          <w:rFonts w:hint="default" w:ascii="宋体" w:hAnsi="宋体" w:cs="宋体"/>
          <w:sz w:val="24"/>
          <w:szCs w:val="24"/>
          <w:lang w:val="en-US" w:eastAsia="zh-CN"/>
        </w:rPr>
        <w:t>开发出可完全商业化的个人助理系统；开发出多种语言专家顾问系统；</w:t>
      </w:r>
      <w:r>
        <w:rPr>
          <w:rFonts w:hint="eastAsia" w:ascii="宋体" w:hAnsi="宋体" w:cs="宋体"/>
          <w:sz w:val="24"/>
          <w:szCs w:val="24"/>
          <w:lang w:val="en-US" w:eastAsia="zh-CN"/>
        </w:rPr>
        <w:t>开发出具有智能交易网关的智能网店系统；</w:t>
      </w:r>
      <w:r>
        <w:rPr>
          <w:rFonts w:hint="default" w:ascii="宋体" w:hAnsi="宋体" w:cs="宋体"/>
          <w:sz w:val="24"/>
          <w:szCs w:val="24"/>
          <w:lang w:val="en-US" w:eastAsia="zh-CN"/>
        </w:rPr>
        <w:t>开发出通用的</w:t>
      </w:r>
      <w:r>
        <w:rPr>
          <w:rFonts w:hint="eastAsia" w:ascii="宋体" w:hAnsi="宋体" w:cs="宋体"/>
          <w:sz w:val="24"/>
          <w:szCs w:val="24"/>
          <w:lang w:val="en-US" w:eastAsia="zh-CN"/>
        </w:rPr>
        <w:t>需求聚合</w:t>
      </w:r>
      <w:r>
        <w:rPr>
          <w:rFonts w:hint="default" w:ascii="宋体" w:hAnsi="宋体" w:cs="宋体"/>
          <w:sz w:val="24"/>
          <w:szCs w:val="24"/>
          <w:lang w:val="en-US" w:eastAsia="zh-CN"/>
        </w:rPr>
        <w:t>系统</w:t>
      </w:r>
      <w:r>
        <w:rPr>
          <w:rFonts w:hint="eastAsia" w:ascii="宋体" w:hAnsi="宋体" w:cs="宋体"/>
          <w:sz w:val="24"/>
          <w:szCs w:val="24"/>
          <w:lang w:val="en-US" w:eastAsia="zh-CN"/>
        </w:rPr>
        <w:t>（朋友圈），</w:t>
      </w:r>
      <w:r>
        <w:rPr>
          <w:rFonts w:hint="default" w:ascii="宋体" w:hAnsi="宋体" w:cs="宋体"/>
          <w:sz w:val="24"/>
          <w:szCs w:val="24"/>
          <w:lang w:val="en-US" w:eastAsia="zh-CN"/>
        </w:rPr>
        <w:t>取代现有的</w:t>
      </w:r>
      <w:r>
        <w:rPr>
          <w:rFonts w:hint="eastAsia" w:ascii="宋体" w:hAnsi="宋体" w:cs="宋体"/>
          <w:sz w:val="24"/>
          <w:szCs w:val="24"/>
          <w:lang w:val="en-US" w:eastAsia="zh-CN"/>
        </w:rPr>
        <w:t>IM</w:t>
      </w:r>
      <w:r>
        <w:rPr>
          <w:rFonts w:hint="default" w:ascii="宋体" w:hAnsi="宋体" w:cs="宋体"/>
          <w:sz w:val="24"/>
          <w:szCs w:val="24"/>
          <w:lang w:val="en-US" w:eastAsia="zh-CN"/>
        </w:rPr>
        <w:t>；成为现有APP、应用的</w:t>
      </w:r>
      <w:r>
        <w:rPr>
          <w:rFonts w:hint="eastAsia" w:ascii="宋体" w:hAnsi="宋体" w:cs="宋体"/>
          <w:sz w:val="24"/>
          <w:szCs w:val="24"/>
          <w:lang w:val="en-US" w:eastAsia="zh-CN"/>
        </w:rPr>
        <w:t>通用</w:t>
      </w:r>
      <w:r>
        <w:rPr>
          <w:rFonts w:hint="default" w:ascii="宋体" w:hAnsi="宋体" w:cs="宋体"/>
          <w:sz w:val="24"/>
          <w:szCs w:val="24"/>
          <w:lang w:val="en-US" w:eastAsia="zh-CN"/>
        </w:rPr>
        <w:t>入口和后台；</w:t>
      </w:r>
      <w:r>
        <w:rPr>
          <w:rFonts w:hint="eastAsia" w:ascii="宋体" w:hAnsi="宋体" w:cs="宋体"/>
          <w:sz w:val="24"/>
          <w:szCs w:val="24"/>
          <w:lang w:val="en-US" w:eastAsia="zh-CN"/>
        </w:rPr>
        <w:t>支持与语音交互、图像识别、物联网络、智能设备、生物特征识别、机器控制等技术的完美整合，</w:t>
      </w:r>
      <w:r>
        <w:rPr>
          <w:rFonts w:hint="default" w:ascii="宋体" w:hAnsi="宋体" w:cs="宋体"/>
          <w:sz w:val="24"/>
          <w:szCs w:val="24"/>
          <w:lang w:val="en-US" w:eastAsia="zh-CN"/>
        </w:rPr>
        <w:t>软硬件集成</w:t>
      </w:r>
      <w:r>
        <w:rPr>
          <w:rFonts w:hint="eastAsia" w:ascii="宋体" w:hAnsi="宋体" w:cs="宋体"/>
          <w:sz w:val="24"/>
          <w:szCs w:val="24"/>
          <w:lang w:val="en-US" w:eastAsia="zh-CN"/>
        </w:rPr>
        <w:t>（智能手表、智能音箱、智能家庭中控、智能陪护系统），打造AI的完整生态圈</w:t>
      </w:r>
      <w:r>
        <w:rPr>
          <w:rFonts w:hint="default" w:ascii="宋体" w:hAnsi="宋体" w:cs="宋体"/>
          <w:sz w:val="24"/>
          <w:szCs w:val="24"/>
          <w:lang w:val="en-US" w:eastAsia="zh-CN"/>
        </w:rPr>
        <w:t>；</w:t>
      </w:r>
    </w:p>
    <w:p>
      <w:pPr>
        <w:spacing w:line="360" w:lineRule="auto"/>
        <w:ind w:firstLine="420"/>
        <w:jc w:val="left"/>
        <w:rPr>
          <w:rFonts w:hint="default" w:ascii="宋体" w:hAnsi="宋体" w:cs="宋体"/>
          <w:sz w:val="24"/>
          <w:szCs w:val="24"/>
          <w:lang w:val="en-US" w:eastAsia="zh-CN"/>
        </w:rPr>
      </w:pPr>
      <w:r>
        <w:rPr>
          <w:rFonts w:hint="default" w:ascii="宋体" w:hAnsi="宋体" w:cs="宋体"/>
          <w:b/>
          <w:bCs/>
          <w:color w:val="2F5597" w:themeColor="accent5" w:themeShade="BF"/>
          <w:sz w:val="24"/>
          <w:szCs w:val="24"/>
          <w:lang w:val="en-US" w:eastAsia="zh-CN"/>
        </w:rPr>
        <w:t>最低目标：</w:t>
      </w:r>
      <w:r>
        <w:rPr>
          <w:rFonts w:hint="eastAsia" w:ascii="宋体" w:hAnsi="宋体" w:cs="宋体"/>
          <w:b/>
          <w:bCs/>
          <w:color w:val="2F5597" w:themeColor="accent5" w:themeShade="BF"/>
          <w:sz w:val="24"/>
          <w:szCs w:val="24"/>
          <w:lang w:val="en-US" w:eastAsia="zh-CN"/>
        </w:rPr>
        <w:t>智能对话，帮人查询。</w:t>
      </w:r>
      <w:r>
        <w:rPr>
          <w:rFonts w:hint="default" w:ascii="宋体" w:hAnsi="宋体" w:cs="宋体"/>
          <w:sz w:val="24"/>
          <w:szCs w:val="24"/>
          <w:lang w:val="en-US" w:eastAsia="zh-CN"/>
        </w:rPr>
        <w:t>开发出比现有市场对话系统更好的产品（智能对话系统、智能客服）；开发出可商业化的</w:t>
      </w:r>
      <w:r>
        <w:rPr>
          <w:rFonts w:hint="eastAsia" w:ascii="宋体" w:hAnsi="宋体" w:cs="宋体"/>
          <w:sz w:val="24"/>
          <w:szCs w:val="24"/>
          <w:lang w:val="en-US" w:eastAsia="zh-CN"/>
        </w:rPr>
        <w:t>智能搜索</w:t>
      </w:r>
      <w:r>
        <w:rPr>
          <w:rFonts w:hint="default" w:ascii="宋体" w:hAnsi="宋体" w:cs="宋体"/>
          <w:sz w:val="24"/>
          <w:szCs w:val="24"/>
          <w:lang w:val="en-US" w:eastAsia="zh-CN"/>
        </w:rPr>
        <w:t>系统</w:t>
      </w:r>
      <w:r>
        <w:rPr>
          <w:rFonts w:hint="eastAsia" w:ascii="宋体" w:hAnsi="宋体" w:cs="宋体"/>
          <w:sz w:val="24"/>
          <w:szCs w:val="24"/>
          <w:lang w:val="en-US" w:eastAsia="zh-CN"/>
        </w:rPr>
        <w:t>；</w:t>
      </w:r>
      <w:r>
        <w:rPr>
          <w:rFonts w:hint="default" w:ascii="宋体" w:hAnsi="宋体" w:cs="宋体"/>
          <w:sz w:val="24"/>
          <w:szCs w:val="24"/>
          <w:lang w:val="en-US" w:eastAsia="zh-CN"/>
        </w:rPr>
        <w:t>开发出可商业化（或商业化水平较现有更好）的专家系统；开发出可部分商业化的个人助理系统。</w:t>
      </w:r>
    </w:p>
    <w:p>
      <w:pPr>
        <w:spacing w:line="360" w:lineRule="auto"/>
        <w:ind w:firstLine="420"/>
        <w:jc w:val="center"/>
        <w:rPr>
          <w:rFonts w:hint="eastAsia" w:ascii="宋体" w:hAnsi="宋体" w:cs="宋体"/>
          <w:color w:val="333399"/>
          <w:sz w:val="28"/>
          <w:szCs w:val="28"/>
        </w:rPr>
      </w:pPr>
      <w:r>
        <w:rPr>
          <w:rFonts w:hint="eastAsia" w:ascii="宋体" w:hAnsi="宋体" w:cs="宋体"/>
          <w:color w:val="333399"/>
          <w:sz w:val="28"/>
          <w:szCs w:val="28"/>
        </w:rPr>
        <w:drawing>
          <wp:inline distT="0" distB="0" distL="114300" distR="114300">
            <wp:extent cx="4740275" cy="2616835"/>
            <wp:effectExtent l="0" t="0" r="0" b="3810"/>
            <wp:docPr id="5" name="图片 1" descr="22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222副本"/>
                    <pic:cNvPicPr>
                      <a:picLocks noChangeAspect="1"/>
                    </pic:cNvPicPr>
                  </pic:nvPicPr>
                  <pic:blipFill>
                    <a:blip r:embed="rId4"/>
                    <a:stretch>
                      <a:fillRect/>
                    </a:stretch>
                  </pic:blipFill>
                  <pic:spPr>
                    <a:xfrm>
                      <a:off x="0" y="0"/>
                      <a:ext cx="4740275" cy="2616835"/>
                    </a:xfrm>
                    <a:prstGeom prst="rect">
                      <a:avLst/>
                    </a:prstGeom>
                    <a:noFill/>
                    <a:ln>
                      <a:noFill/>
                    </a:ln>
                  </pic:spPr>
                </pic:pic>
              </a:graphicData>
            </a:graphic>
          </wp:inline>
        </w:drawing>
      </w:r>
    </w:p>
    <w:p>
      <w:pPr>
        <w:spacing w:line="360" w:lineRule="auto"/>
        <w:ind w:firstLine="420"/>
        <w:jc w:val="center"/>
        <w:outlineLvl w:val="2"/>
        <w:rPr>
          <w:rFonts w:hint="eastAsia" w:ascii="宋体" w:hAnsi="宋体" w:cs="宋体"/>
          <w:color w:val="333399"/>
          <w:sz w:val="28"/>
          <w:szCs w:val="28"/>
        </w:rPr>
      </w:pPr>
      <w:r>
        <w:rPr>
          <w:rFonts w:hint="eastAsia" w:ascii="宋体" w:hAnsi="宋体" w:cs="宋体"/>
          <w:b/>
          <w:bCs/>
          <w:sz w:val="28"/>
          <w:szCs w:val="28"/>
          <w:lang w:eastAsia="zh-CN"/>
        </w:rPr>
        <w:t>“女娲</w:t>
      </w:r>
      <w:r>
        <w:rPr>
          <w:rFonts w:hint="eastAsia" w:ascii="宋体" w:hAnsi="宋体" w:cs="宋体"/>
          <w:b/>
          <w:bCs/>
          <w:sz w:val="28"/>
          <w:szCs w:val="28"/>
          <w:lang w:val="en-US" w:eastAsia="zh-CN"/>
        </w:rPr>
        <w:t>智脑</w:t>
      </w:r>
      <w:r>
        <w:rPr>
          <w:rFonts w:hint="eastAsia" w:ascii="宋体" w:hAnsi="宋体" w:cs="宋体"/>
          <w:b/>
          <w:bCs/>
          <w:sz w:val="28"/>
          <w:szCs w:val="28"/>
          <w:lang w:eastAsia="zh-CN"/>
        </w:rPr>
        <w:t>”</w:t>
      </w:r>
      <w:r>
        <w:rPr>
          <w:rFonts w:hint="eastAsia" w:ascii="宋体" w:hAnsi="宋体" w:cs="宋体"/>
          <w:b/>
          <w:bCs/>
          <w:sz w:val="28"/>
          <w:szCs w:val="28"/>
          <w:lang w:val="en-US" w:eastAsia="zh-CN"/>
        </w:rPr>
        <w:t>软</w:t>
      </w:r>
      <w:r>
        <w:rPr>
          <w:rFonts w:hint="eastAsia" w:ascii="宋体" w:hAnsi="宋体" w:cs="宋体"/>
          <w:b/>
          <w:bCs/>
          <w:sz w:val="28"/>
          <w:szCs w:val="28"/>
        </w:rPr>
        <w:t>件领域应用</w:t>
      </w:r>
    </w:p>
    <w:p>
      <w:pPr>
        <w:spacing w:line="360" w:lineRule="auto"/>
        <w:ind w:firstLine="420"/>
        <w:jc w:val="left"/>
        <w:rPr>
          <w:rFonts w:hint="eastAsia" w:ascii="宋体" w:hAnsi="宋体" w:cs="宋体"/>
          <w:sz w:val="28"/>
          <w:szCs w:val="28"/>
        </w:rPr>
      </w:pPr>
      <w:r>
        <w:rPr>
          <w:rFonts w:hint="eastAsia" w:ascii="宋体" w:hAnsi="宋体" w:cs="宋体"/>
          <w:sz w:val="28"/>
          <w:szCs w:val="28"/>
        </w:rPr>
        <w:drawing>
          <wp:inline distT="0" distB="0" distL="114300" distR="114300">
            <wp:extent cx="4915535" cy="2999740"/>
            <wp:effectExtent l="0" t="0" r="0" b="0"/>
            <wp:docPr id="6" name="图片 2" descr="图片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图片2副本"/>
                    <pic:cNvPicPr>
                      <a:picLocks noChangeAspect="1"/>
                    </pic:cNvPicPr>
                  </pic:nvPicPr>
                  <pic:blipFill>
                    <a:blip r:embed="rId5"/>
                    <a:stretch>
                      <a:fillRect/>
                    </a:stretch>
                  </pic:blipFill>
                  <pic:spPr>
                    <a:xfrm>
                      <a:off x="0" y="0"/>
                      <a:ext cx="4915535" cy="2999740"/>
                    </a:xfrm>
                    <a:prstGeom prst="rect">
                      <a:avLst/>
                    </a:prstGeom>
                    <a:noFill/>
                    <a:ln>
                      <a:noFill/>
                    </a:ln>
                  </pic:spPr>
                </pic:pic>
              </a:graphicData>
            </a:graphic>
          </wp:inline>
        </w:drawing>
      </w:r>
    </w:p>
    <w:p>
      <w:pPr>
        <w:jc w:val="center"/>
        <w:outlineLvl w:val="2"/>
        <w:rPr>
          <w:rFonts w:hint="eastAsia" w:ascii="宋体" w:hAnsi="宋体" w:cs="宋体"/>
          <w:b/>
          <w:bCs/>
          <w:sz w:val="28"/>
          <w:szCs w:val="28"/>
        </w:rPr>
      </w:pPr>
      <w:r>
        <w:rPr>
          <w:rFonts w:hint="eastAsia" w:ascii="宋体" w:hAnsi="宋体" w:cs="宋体"/>
          <w:b/>
          <w:bCs/>
          <w:sz w:val="28"/>
          <w:szCs w:val="28"/>
          <w:lang w:eastAsia="zh-CN"/>
        </w:rPr>
        <w:t>“女娲</w:t>
      </w:r>
      <w:r>
        <w:rPr>
          <w:rFonts w:hint="eastAsia" w:ascii="宋体" w:hAnsi="宋体" w:cs="宋体"/>
          <w:b/>
          <w:bCs/>
          <w:sz w:val="28"/>
          <w:szCs w:val="28"/>
          <w:lang w:val="en-US" w:eastAsia="zh-CN"/>
        </w:rPr>
        <w:t>智脑</w:t>
      </w:r>
      <w:r>
        <w:rPr>
          <w:rFonts w:hint="eastAsia" w:ascii="宋体" w:hAnsi="宋体" w:cs="宋体"/>
          <w:b/>
          <w:bCs/>
          <w:sz w:val="28"/>
          <w:szCs w:val="28"/>
          <w:lang w:eastAsia="zh-CN"/>
        </w:rPr>
        <w:t>”</w:t>
      </w:r>
      <w:r>
        <w:rPr>
          <w:rFonts w:hint="eastAsia" w:ascii="宋体" w:hAnsi="宋体" w:cs="宋体"/>
          <w:b/>
          <w:bCs/>
          <w:sz w:val="28"/>
          <w:szCs w:val="28"/>
        </w:rPr>
        <w:t>硬件领域应用</w:t>
      </w:r>
    </w:p>
    <w:p>
      <w:pPr>
        <w:numPr>
          <w:ilvl w:val="0"/>
          <w:numId w:val="2"/>
        </w:numPr>
        <w:spacing w:line="360" w:lineRule="auto"/>
        <w:ind w:firstLine="420"/>
        <w:jc w:val="left"/>
        <w:outlineLvl w:val="1"/>
        <w:rPr>
          <w:rFonts w:hint="default" w:ascii="宋体" w:hAnsi="宋体" w:cs="宋体"/>
          <w:b/>
          <w:bCs/>
          <w:sz w:val="28"/>
          <w:szCs w:val="28"/>
          <w:lang w:val="en-US" w:eastAsia="zh-CN"/>
        </w:rPr>
      </w:pPr>
      <w:r>
        <w:rPr>
          <w:rFonts w:hint="eastAsia" w:ascii="宋体" w:hAnsi="宋体" w:cs="宋体"/>
          <w:b/>
          <w:bCs/>
          <w:sz w:val="28"/>
          <w:szCs w:val="28"/>
          <w:lang w:val="en-US" w:eastAsia="zh-CN"/>
        </w:rPr>
        <w:t>产品路径设计（待讨论）</w:t>
      </w:r>
    </w:p>
    <w:p>
      <w:pPr>
        <w:numPr>
          <w:ilvl w:val="0"/>
          <w:numId w:val="3"/>
        </w:numPr>
        <w:spacing w:line="360" w:lineRule="auto"/>
        <w:ind w:left="420" w:leftChars="200" w:firstLine="0" w:firstLineChars="0"/>
        <w:jc w:val="left"/>
        <w:outlineLvl w:val="2"/>
        <w:rPr>
          <w:rFonts w:hint="eastAsia" w:ascii="宋体" w:hAnsi="宋体" w:cs="宋体"/>
          <w:sz w:val="24"/>
          <w:szCs w:val="24"/>
          <w:lang w:val="en-US" w:eastAsia="zh-CN"/>
        </w:rPr>
      </w:pPr>
      <w:r>
        <w:rPr>
          <w:rFonts w:hint="eastAsia" w:ascii="宋体" w:hAnsi="宋体" w:cs="宋体"/>
          <w:sz w:val="24"/>
          <w:szCs w:val="24"/>
          <w:lang w:val="en-US" w:eastAsia="zh-CN"/>
        </w:rPr>
        <w:t>提供“通用智能计算平台”</w:t>
      </w:r>
    </w:p>
    <w:p>
      <w:pPr>
        <w:numPr>
          <w:ilvl w:val="0"/>
          <w:numId w:val="0"/>
        </w:numPr>
        <w:spacing w:line="360" w:lineRule="auto"/>
        <w:ind w:leftChars="20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以服务形式提供的真正意义上的智能计算。可供个人开发者、研究人员、商业机构用于学习研究或商业用途。</w:t>
      </w:r>
    </w:p>
    <w:p>
      <w:pPr>
        <w:numPr>
          <w:ilvl w:val="0"/>
          <w:numId w:val="0"/>
        </w:numPr>
        <w:spacing w:line="360" w:lineRule="auto"/>
        <w:ind w:leftChars="20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提供可扩展性服务。方便与外部软、硬件系统对接，在更丰富的应用场景中实现更智能的应用。能够与第三方知识库或信息库灵活对接。</w:t>
      </w:r>
    </w:p>
    <w:p>
      <w:pPr>
        <w:numPr>
          <w:ilvl w:val="0"/>
          <w:numId w:val="0"/>
        </w:numPr>
        <w:spacing w:line="360" w:lineRule="auto"/>
        <w:ind w:leftChars="20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提供可定制性服务。可以针对不同的领域和应用场景提供量身定制的服务，并能根据具体领域特点设置特有的优化算法实现具有针对性的结构和性能优化。</w:t>
      </w:r>
    </w:p>
    <w:p>
      <w:pPr>
        <w:numPr>
          <w:ilvl w:val="0"/>
          <w:numId w:val="3"/>
        </w:numPr>
        <w:spacing w:line="360" w:lineRule="auto"/>
        <w:ind w:left="420" w:leftChars="200" w:firstLine="0" w:firstLineChars="0"/>
        <w:jc w:val="left"/>
        <w:outlineLvl w:val="2"/>
        <w:rPr>
          <w:rFonts w:hint="default" w:ascii="宋体" w:hAnsi="宋体" w:cs="宋体"/>
          <w:sz w:val="24"/>
          <w:szCs w:val="24"/>
          <w:lang w:val="en-US" w:eastAsia="zh-CN"/>
        </w:rPr>
      </w:pPr>
      <w:r>
        <w:rPr>
          <w:rFonts w:hint="eastAsia" w:ascii="宋体" w:hAnsi="宋体" w:cs="宋体"/>
          <w:sz w:val="24"/>
          <w:szCs w:val="24"/>
          <w:lang w:val="en-US" w:eastAsia="zh-CN"/>
        </w:rPr>
        <w:t>提供“落地产品”</w:t>
      </w:r>
    </w:p>
    <w:p>
      <w:pPr>
        <w:numPr>
          <w:ilvl w:val="0"/>
          <w:numId w:val="4"/>
        </w:numPr>
        <w:spacing w:line="360" w:lineRule="auto"/>
        <w:ind w:left="420" w:leftChars="0" w:firstLine="0" w:firstLineChars="0"/>
        <w:jc w:val="left"/>
        <w:rPr>
          <w:rFonts w:hint="default" w:ascii="宋体" w:hAnsi="宋体" w:cs="宋体"/>
          <w:b/>
          <w:bCs/>
          <w:color w:val="C00000"/>
          <w:sz w:val="24"/>
          <w:szCs w:val="24"/>
          <w:lang w:val="en-US" w:eastAsia="zh-CN"/>
        </w:rPr>
      </w:pPr>
      <w:r>
        <w:rPr>
          <w:rFonts w:hint="default" w:ascii="宋体" w:hAnsi="宋体" w:cs="宋体"/>
          <w:b/>
          <w:bCs/>
          <w:color w:val="C00000"/>
          <w:sz w:val="24"/>
          <w:szCs w:val="24"/>
          <w:lang w:val="en-US" w:eastAsia="zh-CN"/>
        </w:rPr>
        <w:t>智能搜索引擎</w:t>
      </w:r>
    </w:p>
    <w:p>
      <w:pPr>
        <w:numPr>
          <w:ilvl w:val="0"/>
          <w:numId w:val="0"/>
        </w:numPr>
        <w:spacing w:line="360" w:lineRule="auto"/>
        <w:ind w:leftChars="200" w:firstLine="480" w:firstLineChars="200"/>
        <w:jc w:val="left"/>
        <w:rPr>
          <w:rFonts w:hint="default" w:ascii="宋体" w:hAnsi="宋体" w:cs="宋体"/>
          <w:sz w:val="24"/>
          <w:szCs w:val="24"/>
          <w:lang w:val="en-US" w:eastAsia="zh-CN"/>
        </w:rPr>
      </w:pPr>
      <w:r>
        <w:rPr>
          <w:rFonts w:hint="default" w:ascii="宋体" w:hAnsi="宋体" w:cs="宋体"/>
          <w:sz w:val="24"/>
          <w:szCs w:val="24"/>
          <w:lang w:val="en-US" w:eastAsia="zh-CN"/>
        </w:rPr>
        <w:t>女娲智脑，她本身就是一个搜索引擎，但不是现在几十万个网页的简单罗列，而是一个以互联网为基础数据库的信息理解程序，可以在很短的时间内，将互联网的知识融汇贯通理解，然后在人们需要时，将精准的信息直接告诉用户，这将是对现有搜索引擎的一次完全颠覆，是万事通级别的智能搜索时代的到来！</w:t>
      </w:r>
    </w:p>
    <w:p>
      <w:pPr>
        <w:numPr>
          <w:ilvl w:val="0"/>
          <w:numId w:val="4"/>
        </w:numPr>
        <w:spacing w:line="360" w:lineRule="auto"/>
        <w:ind w:left="420" w:leftChars="0" w:firstLine="0" w:firstLineChars="0"/>
        <w:jc w:val="left"/>
        <w:rPr>
          <w:rFonts w:hint="default" w:ascii="宋体" w:hAnsi="宋体" w:cs="宋体"/>
          <w:b/>
          <w:bCs/>
          <w:color w:val="C00000"/>
          <w:sz w:val="24"/>
          <w:szCs w:val="24"/>
          <w:lang w:val="en-US" w:eastAsia="zh-CN"/>
        </w:rPr>
      </w:pPr>
      <w:r>
        <w:rPr>
          <w:rFonts w:hint="default" w:ascii="宋体" w:hAnsi="宋体" w:cs="宋体"/>
          <w:b/>
          <w:bCs/>
          <w:color w:val="C00000"/>
          <w:sz w:val="24"/>
          <w:szCs w:val="24"/>
          <w:lang w:val="en-US" w:eastAsia="zh-CN"/>
        </w:rPr>
        <w:t>智能私人助理</w:t>
      </w:r>
    </w:p>
    <w:p>
      <w:pPr>
        <w:numPr>
          <w:ilvl w:val="0"/>
          <w:numId w:val="0"/>
        </w:numPr>
        <w:spacing w:line="360" w:lineRule="auto"/>
        <w:ind w:left="420" w:leftChars="0" w:firstLine="480" w:firstLineChars="200"/>
        <w:jc w:val="left"/>
        <w:rPr>
          <w:rFonts w:hint="default" w:ascii="宋体" w:hAnsi="宋体" w:cs="宋体"/>
          <w:sz w:val="24"/>
          <w:szCs w:val="24"/>
          <w:lang w:val="en-US" w:eastAsia="zh-CN"/>
        </w:rPr>
      </w:pPr>
      <w:r>
        <w:rPr>
          <w:rFonts w:hint="default" w:ascii="宋体" w:hAnsi="宋体" w:cs="宋体"/>
          <w:sz w:val="24"/>
          <w:szCs w:val="24"/>
          <w:lang w:val="en-US" w:eastAsia="zh-CN"/>
        </w:rPr>
        <w:t>通过女娲智脑，用户将拥有一个专属于自己的个人助理，随时跟随在你身边，跟你聊天，对你了解，帮你做事！出差，她将帮你打理好机票，住宿，打车，餐饮等一系列事物，甚至不需要你来插手；工作，她将帮你安排日程提供基础材料的搜集整理，还将帮你联系尽可能多的客户，使你的业务与日俱增！</w:t>
      </w:r>
    </w:p>
    <w:p>
      <w:pPr>
        <w:numPr>
          <w:ilvl w:val="0"/>
          <w:numId w:val="4"/>
        </w:numPr>
        <w:spacing w:line="360" w:lineRule="auto"/>
        <w:ind w:left="420" w:leftChars="0" w:firstLine="0" w:firstLineChars="0"/>
        <w:jc w:val="left"/>
        <w:rPr>
          <w:rFonts w:hint="default" w:ascii="宋体" w:hAnsi="宋体" w:cs="宋体"/>
          <w:b/>
          <w:bCs/>
          <w:color w:val="C00000"/>
          <w:sz w:val="24"/>
          <w:szCs w:val="24"/>
          <w:lang w:val="en-US" w:eastAsia="zh-CN"/>
        </w:rPr>
      </w:pPr>
      <w:r>
        <w:rPr>
          <w:rFonts w:hint="default" w:ascii="宋体" w:hAnsi="宋体" w:cs="宋体"/>
          <w:b/>
          <w:bCs/>
          <w:color w:val="C00000"/>
          <w:sz w:val="24"/>
          <w:szCs w:val="24"/>
          <w:lang w:val="en-US" w:eastAsia="zh-CN"/>
        </w:rPr>
        <w:t>智能网店等应用入口</w:t>
      </w:r>
    </w:p>
    <w:p>
      <w:pPr>
        <w:numPr>
          <w:ilvl w:val="0"/>
          <w:numId w:val="0"/>
        </w:numPr>
        <w:spacing w:line="360" w:lineRule="auto"/>
        <w:ind w:left="420" w:leftChars="0" w:firstLine="480" w:firstLineChars="200"/>
        <w:jc w:val="left"/>
        <w:rPr>
          <w:rFonts w:hint="default" w:ascii="宋体" w:hAnsi="宋体" w:cs="宋体"/>
          <w:sz w:val="24"/>
          <w:szCs w:val="24"/>
          <w:lang w:val="en-US" w:eastAsia="zh-CN"/>
        </w:rPr>
      </w:pPr>
      <w:r>
        <w:rPr>
          <w:rFonts w:hint="default" w:ascii="宋体" w:hAnsi="宋体" w:cs="宋体"/>
          <w:sz w:val="24"/>
          <w:szCs w:val="24"/>
          <w:lang w:val="en-US" w:eastAsia="zh-CN"/>
        </w:rPr>
        <w:t>女娲智脑，还将成为杀手级的应用入口。你要开网店，只需要告诉女娲智脑，你的产品是什么，库存有多少，然后上传照片视频等，只需付出比淘宝天猫更少的费用，你就可以让别人看到你的商品，用户也只需要付出更少的时间，就可以买到你的商品，开网店可以，餐饮外卖也是如此！</w:t>
      </w:r>
    </w:p>
    <w:p>
      <w:pPr>
        <w:numPr>
          <w:ilvl w:val="0"/>
          <w:numId w:val="4"/>
        </w:numPr>
        <w:spacing w:line="360" w:lineRule="auto"/>
        <w:ind w:left="420" w:leftChars="0" w:firstLine="0" w:firstLineChars="0"/>
        <w:jc w:val="left"/>
        <w:rPr>
          <w:rFonts w:hint="default" w:ascii="宋体" w:hAnsi="宋体" w:cs="宋体"/>
          <w:b/>
          <w:bCs/>
          <w:color w:val="C00000"/>
          <w:sz w:val="24"/>
          <w:szCs w:val="24"/>
          <w:lang w:val="en-US" w:eastAsia="zh-CN"/>
        </w:rPr>
      </w:pPr>
      <w:r>
        <w:rPr>
          <w:rFonts w:hint="default" w:ascii="宋体" w:hAnsi="宋体" w:cs="宋体"/>
          <w:b/>
          <w:bCs/>
          <w:color w:val="C00000"/>
          <w:sz w:val="24"/>
          <w:szCs w:val="24"/>
          <w:lang w:val="en-US" w:eastAsia="zh-CN"/>
        </w:rPr>
        <w:t>智能专家系统</w:t>
      </w:r>
    </w:p>
    <w:p>
      <w:pPr>
        <w:numPr>
          <w:ilvl w:val="0"/>
          <w:numId w:val="4"/>
        </w:numPr>
        <w:spacing w:line="360" w:lineRule="auto"/>
        <w:ind w:left="420" w:leftChars="0" w:firstLine="0" w:firstLineChars="0"/>
        <w:jc w:val="left"/>
        <w:rPr>
          <w:rFonts w:hint="default" w:ascii="宋体" w:hAnsi="宋体" w:cs="宋体"/>
          <w:b/>
          <w:bCs/>
          <w:color w:val="C00000"/>
          <w:sz w:val="24"/>
          <w:szCs w:val="24"/>
          <w:lang w:val="en-US" w:eastAsia="zh-CN"/>
        </w:rPr>
      </w:pPr>
      <w:r>
        <w:rPr>
          <w:rFonts w:hint="default" w:ascii="宋体" w:hAnsi="宋体" w:cs="宋体"/>
          <w:b/>
          <w:bCs/>
          <w:color w:val="C00000"/>
          <w:sz w:val="24"/>
          <w:szCs w:val="24"/>
          <w:lang w:val="en-US" w:eastAsia="zh-CN"/>
        </w:rPr>
        <w:t>智能朋友圈</w:t>
      </w:r>
    </w:p>
    <w:p>
      <w:pPr>
        <w:numPr>
          <w:ilvl w:val="0"/>
          <w:numId w:val="0"/>
        </w:numPr>
        <w:spacing w:line="360" w:lineRule="auto"/>
        <w:ind w:left="420" w:leftChars="0" w:firstLine="480" w:firstLineChars="200"/>
        <w:jc w:val="left"/>
        <w:rPr>
          <w:rFonts w:hint="default" w:ascii="宋体" w:hAnsi="宋体" w:cs="宋体"/>
          <w:sz w:val="24"/>
          <w:szCs w:val="24"/>
          <w:lang w:val="en-US" w:eastAsia="zh-CN"/>
        </w:rPr>
      </w:pPr>
      <w:r>
        <w:rPr>
          <w:rFonts w:hint="default" w:ascii="宋体" w:hAnsi="宋体" w:cs="宋体"/>
          <w:sz w:val="24"/>
          <w:szCs w:val="24"/>
          <w:lang w:val="en-US" w:eastAsia="zh-CN"/>
        </w:rPr>
        <w:t>女娲智脑，还将创造一个智能化的朋友圈，当你看过《流浪地球》，想跟其他人聊聊，她就自动将你的同学、朋友，周围的人，甚至远在千里之外的想聊《流浪地球》的人聚合在一起，完全打破现有聊天工具的模式，实现真正的交流！</w:t>
      </w:r>
    </w:p>
    <w:p>
      <w:pPr>
        <w:numPr>
          <w:ilvl w:val="0"/>
          <w:numId w:val="4"/>
        </w:numPr>
        <w:spacing w:line="360" w:lineRule="auto"/>
        <w:ind w:left="420" w:leftChars="0" w:firstLine="0" w:firstLineChars="0"/>
        <w:jc w:val="left"/>
        <w:rPr>
          <w:rFonts w:hint="default" w:ascii="宋体" w:hAnsi="宋体" w:cs="宋体"/>
          <w:b/>
          <w:bCs/>
          <w:color w:val="C00000"/>
          <w:sz w:val="24"/>
          <w:szCs w:val="24"/>
          <w:lang w:val="en-US" w:eastAsia="zh-CN"/>
        </w:rPr>
      </w:pPr>
      <w:r>
        <w:rPr>
          <w:rFonts w:hint="default" w:ascii="宋体" w:hAnsi="宋体" w:cs="宋体"/>
          <w:b/>
          <w:bCs/>
          <w:color w:val="C00000"/>
          <w:sz w:val="24"/>
          <w:szCs w:val="24"/>
          <w:lang w:val="en-US" w:eastAsia="zh-CN"/>
        </w:rPr>
        <w:t>智能人机界面</w:t>
      </w:r>
    </w:p>
    <w:p>
      <w:pPr>
        <w:numPr>
          <w:ilvl w:val="0"/>
          <w:numId w:val="2"/>
        </w:numPr>
        <w:spacing w:line="360" w:lineRule="auto"/>
        <w:ind w:firstLine="420"/>
        <w:jc w:val="left"/>
        <w:outlineLvl w:val="1"/>
        <w:rPr>
          <w:rFonts w:hint="default" w:ascii="宋体" w:hAnsi="宋体" w:cs="宋体"/>
          <w:sz w:val="24"/>
          <w:szCs w:val="24"/>
          <w:lang w:val="en-US" w:eastAsia="zh-CN"/>
        </w:rPr>
      </w:pPr>
      <w:r>
        <w:rPr>
          <w:rFonts w:hint="eastAsia" w:ascii="宋体" w:hAnsi="宋体" w:cs="宋体"/>
          <w:sz w:val="24"/>
          <w:szCs w:val="24"/>
          <w:lang w:val="en-US" w:eastAsia="zh-CN"/>
        </w:rPr>
        <w:t>产品方案（待讨论）</w:t>
      </w:r>
    </w:p>
    <w:p>
      <w:pPr>
        <w:numPr>
          <w:ilvl w:val="0"/>
          <w:numId w:val="0"/>
        </w:numPr>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    第一阶段，女娲智脑将在合适的时机，参加世界级的测评大会，迅速打开知名度。形成社会热度，然后顺势推出智能搜索引擎，攻占百度谷歌等搜索引擎的阵地。</w:t>
      </w:r>
    </w:p>
    <w:p>
      <w:pPr>
        <w:numPr>
          <w:ilvl w:val="0"/>
          <w:numId w:val="0"/>
        </w:num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第二阶段，女娲智脑将在具有一定用户量的基础上推出智能朋友圈，进入社交领域，在智能朋友圈的基础上，增加个人之间的聊天（语音文字图像等），增强用户粘性，夺取微信的市场份额。</w:t>
      </w:r>
    </w:p>
    <w:p>
      <w:pPr>
        <w:numPr>
          <w:ilvl w:val="0"/>
          <w:numId w:val="0"/>
        </w:numPr>
        <w:spacing w:line="360" w:lineRule="auto"/>
        <w:ind w:firstLine="420" w:firstLineChars="0"/>
        <w:jc w:val="left"/>
        <w:rPr>
          <w:rFonts w:hint="default"/>
          <w:b/>
          <w:bCs/>
          <w:sz w:val="24"/>
          <w:szCs w:val="24"/>
          <w:lang w:val="en-US" w:eastAsia="zh-CN"/>
        </w:rPr>
      </w:pPr>
      <w:r>
        <w:rPr>
          <w:rFonts w:hint="eastAsia" w:ascii="宋体" w:hAnsi="宋体" w:cs="宋体"/>
          <w:sz w:val="24"/>
          <w:szCs w:val="24"/>
          <w:lang w:val="en-US" w:eastAsia="zh-CN"/>
        </w:rPr>
        <w:t>第三阶段，女娲智脑将开通支付功能，同时推出商业网店服务，迅速抢占淘宝天猫的市场，以零成本开店为宣传，吸引已经具有的用户大批量使用我们的网店商城。</w:t>
      </w:r>
    </w:p>
    <w:p>
      <w:pPr>
        <w:numPr>
          <w:ilvl w:val="0"/>
          <w:numId w:val="1"/>
        </w:numPr>
        <w:outlineLvl w:val="0"/>
        <w:rPr>
          <w:rFonts w:hint="default"/>
          <w:b/>
          <w:bCs/>
          <w:sz w:val="28"/>
          <w:szCs w:val="28"/>
          <w:lang w:val="en-US" w:eastAsia="zh-CN"/>
        </w:rPr>
      </w:pPr>
      <w:r>
        <w:rPr>
          <w:rFonts w:hint="eastAsia"/>
          <w:b/>
          <w:bCs/>
          <w:sz w:val="28"/>
          <w:szCs w:val="28"/>
          <w:lang w:val="en-US" w:eastAsia="zh-CN"/>
        </w:rPr>
        <w:t>项目整体规划</w:t>
      </w:r>
    </w:p>
    <w:p>
      <w:pPr>
        <w:spacing w:line="360" w:lineRule="auto"/>
        <w:ind w:firstLine="480" w:firstLineChars="200"/>
        <w:rPr>
          <w:rFonts w:hint="eastAsia" w:ascii="宋体" w:hAnsi="宋体" w:cs="宋体"/>
          <w:bCs/>
          <w:sz w:val="24"/>
          <w:szCs w:val="24"/>
        </w:rPr>
      </w:pPr>
      <w:r>
        <w:rPr>
          <w:rFonts w:hint="eastAsia" w:ascii="宋体" w:hAnsi="宋体" w:cs="宋体"/>
          <w:sz w:val="24"/>
          <w:szCs w:val="24"/>
          <w:shd w:val="clear" w:color="auto" w:fill="FFFFFF"/>
          <w:lang w:eastAsia="zh-CN"/>
        </w:rPr>
        <w:t>“女娲智能”</w:t>
      </w:r>
      <w:r>
        <w:rPr>
          <w:rFonts w:hint="eastAsia" w:ascii="宋体" w:hAnsi="宋体" w:cs="宋体"/>
          <w:bCs/>
          <w:sz w:val="24"/>
          <w:szCs w:val="24"/>
        </w:rPr>
        <w:t>项目的整体实现规划分为以下</w:t>
      </w:r>
      <w:r>
        <w:rPr>
          <w:rFonts w:hint="eastAsia" w:ascii="宋体" w:hAnsi="宋体" w:cs="宋体"/>
          <w:bCs/>
          <w:sz w:val="24"/>
          <w:szCs w:val="24"/>
          <w:lang w:val="en-US" w:eastAsia="zh-CN"/>
        </w:rPr>
        <w:t>几个</w:t>
      </w:r>
      <w:r>
        <w:rPr>
          <w:rFonts w:hint="eastAsia" w:ascii="宋体" w:hAnsi="宋体" w:cs="宋体"/>
          <w:bCs/>
          <w:sz w:val="24"/>
          <w:szCs w:val="24"/>
        </w:rPr>
        <w:t>阶段：</w:t>
      </w:r>
    </w:p>
    <w:p>
      <w:pPr>
        <w:keepNext/>
        <w:keepLines/>
        <w:spacing w:line="360" w:lineRule="auto"/>
        <w:jc w:val="center"/>
        <w:rPr>
          <w:rFonts w:hint="eastAsia" w:ascii="宋体" w:hAnsi="宋体" w:cs="宋体" w:eastAsiaTheme="minorEastAsia"/>
          <w:sz w:val="24"/>
          <w:szCs w:val="24"/>
          <w:shd w:val="clear" w:color="auto" w:fill="FFFFFF"/>
          <w:lang w:eastAsia="zh-CN"/>
        </w:rPr>
      </w:pPr>
      <w:r>
        <w:rPr>
          <w:rFonts w:hint="eastAsia" w:ascii="宋体" w:hAnsi="宋体" w:cs="宋体" w:eastAsiaTheme="minorEastAsia"/>
          <w:sz w:val="24"/>
          <w:szCs w:val="24"/>
          <w:shd w:val="clear" w:color="auto" w:fill="FFFFFF"/>
          <w:lang w:eastAsia="zh-CN"/>
        </w:rPr>
        <w:drawing>
          <wp:inline distT="0" distB="0" distL="114300" distR="114300">
            <wp:extent cx="5262245" cy="2663825"/>
            <wp:effectExtent l="0" t="0" r="10795" b="3175"/>
            <wp:docPr id="4" name="图片 4" descr="0-女娲智脑BP（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女娲智脑BP（简）"/>
                    <pic:cNvPicPr>
                      <a:picLocks noChangeAspect="1"/>
                    </pic:cNvPicPr>
                  </pic:nvPicPr>
                  <pic:blipFill>
                    <a:blip r:embed="rId6"/>
                    <a:srcRect l="84" t="10094"/>
                    <a:stretch>
                      <a:fillRect/>
                    </a:stretch>
                  </pic:blipFill>
                  <pic:spPr>
                    <a:xfrm>
                      <a:off x="0" y="0"/>
                      <a:ext cx="5262245" cy="2663825"/>
                    </a:xfrm>
                    <a:prstGeom prst="rect">
                      <a:avLst/>
                    </a:prstGeom>
                  </pic:spPr>
                </pic:pic>
              </a:graphicData>
            </a:graphic>
          </wp:inline>
        </w:drawing>
      </w:r>
    </w:p>
    <w:p>
      <w:pPr>
        <w:keepNext/>
        <w:keepLines/>
        <w:spacing w:line="360" w:lineRule="auto"/>
        <w:jc w:val="center"/>
        <w:outlineLvl w:val="1"/>
        <w:rPr>
          <w:rFonts w:hint="eastAsia" w:ascii="宋体" w:hAnsi="宋体" w:cs="宋体"/>
          <w:b/>
          <w:sz w:val="24"/>
          <w:szCs w:val="24"/>
        </w:rPr>
      </w:pPr>
      <w:r>
        <w:rPr>
          <w:rFonts w:hint="eastAsia" w:ascii="宋体" w:hAnsi="宋体" w:cs="宋体"/>
          <w:b/>
          <w:sz w:val="24"/>
          <w:szCs w:val="24"/>
        </w:rPr>
        <w:t>项目阶段规划图</w:t>
      </w:r>
    </w:p>
    <w:p>
      <w:pPr>
        <w:pStyle w:val="2"/>
        <w:numPr>
          <w:ilvl w:val="0"/>
          <w:numId w:val="5"/>
        </w:numPr>
        <w:spacing w:before="0" w:after="0" w:line="360" w:lineRule="auto"/>
        <w:ind w:left="0" w:leftChars="0" w:firstLine="425" w:firstLineChars="0"/>
        <w:outlineLvl w:val="1"/>
        <w:rPr>
          <w:rFonts w:hint="eastAsia" w:ascii="宋体" w:hAnsi="宋体" w:cs="宋体"/>
          <w:color w:val="333399"/>
          <w:sz w:val="24"/>
          <w:szCs w:val="24"/>
        </w:rPr>
      </w:pPr>
      <w:bookmarkStart w:id="0" w:name="_Toc22148"/>
      <w:bookmarkStart w:id="1" w:name="_Toc26504"/>
      <w:bookmarkStart w:id="2" w:name="_Toc22413"/>
      <w:bookmarkStart w:id="3" w:name="_Toc11563"/>
      <w:bookmarkStart w:id="4" w:name="_Toc28346"/>
      <w:bookmarkStart w:id="5" w:name="_Toc31351"/>
      <w:bookmarkStart w:id="6" w:name="_Toc3048"/>
      <w:bookmarkStart w:id="7" w:name="_Toc13226"/>
      <w:r>
        <w:rPr>
          <w:rFonts w:hint="eastAsia" w:ascii="宋体" w:hAnsi="宋体" w:cs="宋体"/>
          <w:color w:val="333399"/>
          <w:sz w:val="24"/>
          <w:szCs w:val="24"/>
        </w:rPr>
        <w:t>第一阶段：</w:t>
      </w:r>
      <w:r>
        <w:rPr>
          <w:rFonts w:hint="eastAsia" w:ascii="宋体" w:hAnsi="宋体" w:cs="宋体"/>
          <w:color w:val="333399"/>
          <w:sz w:val="24"/>
          <w:szCs w:val="24"/>
          <w:lang w:val="en-US" w:eastAsia="zh-CN"/>
        </w:rPr>
        <w:t>开发测试阶段——</w:t>
      </w:r>
      <w:r>
        <w:rPr>
          <w:rFonts w:hint="eastAsia" w:ascii="宋体" w:hAnsi="宋体" w:cs="宋体"/>
          <w:color w:val="333399"/>
          <w:sz w:val="24"/>
          <w:szCs w:val="24"/>
          <w:shd w:val="clear" w:color="auto" w:fill="FFFFFF"/>
        </w:rPr>
        <w:t>女娲大脑</w:t>
      </w:r>
      <w:r>
        <w:rPr>
          <w:rFonts w:hint="eastAsia" w:ascii="宋体" w:hAnsi="宋体" w:cs="宋体"/>
          <w:color w:val="333399"/>
          <w:sz w:val="24"/>
          <w:szCs w:val="24"/>
        </w:rPr>
        <w:t>核心引擎初步实现</w:t>
      </w:r>
      <w:r>
        <w:rPr>
          <w:rFonts w:hint="eastAsia" w:ascii="宋体" w:hAnsi="宋体" w:cs="宋体"/>
          <w:color w:val="333399"/>
          <w:sz w:val="24"/>
          <w:szCs w:val="24"/>
          <w:lang w:eastAsia="zh-CN"/>
        </w:rPr>
        <w:t>与完善</w:t>
      </w:r>
      <w:r>
        <w:rPr>
          <w:rFonts w:hint="eastAsia" w:ascii="宋体" w:hAnsi="宋体" w:cs="宋体"/>
          <w:color w:val="333399"/>
          <w:sz w:val="24"/>
          <w:szCs w:val="24"/>
        </w:rPr>
        <w:t>（</w:t>
      </w:r>
      <w:r>
        <w:rPr>
          <w:rFonts w:hint="eastAsia" w:ascii="宋体" w:hAnsi="宋体" w:cs="宋体"/>
          <w:color w:val="333399"/>
          <w:sz w:val="24"/>
          <w:szCs w:val="24"/>
          <w:lang w:val="en-US" w:eastAsia="zh-CN"/>
        </w:rPr>
        <w:t>6-8</w:t>
      </w:r>
      <w:r>
        <w:rPr>
          <w:rFonts w:hint="eastAsia" w:ascii="宋体" w:hAnsi="宋体" w:cs="宋体"/>
          <w:color w:val="333399"/>
          <w:sz w:val="24"/>
          <w:szCs w:val="24"/>
        </w:rPr>
        <w:t>个月）</w:t>
      </w:r>
      <w:bookmarkEnd w:id="0"/>
      <w:bookmarkEnd w:id="1"/>
      <w:bookmarkEnd w:id="2"/>
      <w:bookmarkEnd w:id="3"/>
      <w:bookmarkEnd w:id="4"/>
      <w:bookmarkEnd w:id="5"/>
      <w:bookmarkEnd w:id="6"/>
      <w:bookmarkEnd w:id="7"/>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女娲大脑核心引擎部分初步实现。</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“女娲智能搜索”</w:t>
      </w:r>
      <w:r>
        <w:rPr>
          <w:rFonts w:hint="eastAsia" w:ascii="宋体" w:hAnsi="宋体" w:cs="宋体"/>
          <w:sz w:val="24"/>
          <w:szCs w:val="24"/>
          <w:shd w:val="clear" w:color="auto" w:fill="FFFFFF"/>
        </w:rPr>
        <w:t>初版</w:t>
      </w:r>
      <w:r>
        <w:rPr>
          <w:rFonts w:hint="eastAsia" w:ascii="宋体" w:hAnsi="宋体" w:cs="宋体"/>
          <w:sz w:val="24"/>
          <w:szCs w:val="24"/>
          <w:shd w:val="clear" w:color="auto" w:fill="FFFFFF"/>
          <w:lang w:val="en-US" w:eastAsia="zh-CN"/>
        </w:rPr>
        <w:t>1.0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客服</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rPr>
        <w:t>初版</w:t>
      </w:r>
      <w:r>
        <w:rPr>
          <w:rFonts w:hint="eastAsia" w:ascii="宋体" w:hAnsi="宋体" w:cs="宋体"/>
          <w:sz w:val="24"/>
          <w:szCs w:val="24"/>
          <w:shd w:val="clear" w:color="auto" w:fill="FFFFFF"/>
          <w:lang w:val="en-US" w:eastAsia="zh-CN"/>
        </w:rPr>
        <w:t>1.0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完成20-30家企业智能客服。销售额300-500万元。</w:t>
      </w:r>
    </w:p>
    <w:p>
      <w:pPr>
        <w:pStyle w:val="2"/>
        <w:numPr>
          <w:ilvl w:val="0"/>
          <w:numId w:val="5"/>
        </w:numPr>
        <w:spacing w:before="0" w:after="0" w:line="360" w:lineRule="auto"/>
        <w:ind w:left="0" w:leftChars="0" w:firstLine="425" w:firstLineChars="0"/>
        <w:outlineLvl w:val="1"/>
        <w:rPr>
          <w:rFonts w:hint="eastAsia" w:ascii="宋体" w:hAnsi="宋体" w:cs="宋体"/>
          <w:color w:val="333399"/>
          <w:sz w:val="24"/>
          <w:szCs w:val="24"/>
        </w:rPr>
      </w:pPr>
      <w:bookmarkStart w:id="8" w:name="_Toc4891"/>
      <w:bookmarkStart w:id="9" w:name="_Toc3721"/>
      <w:bookmarkStart w:id="10" w:name="_Toc2443"/>
      <w:bookmarkStart w:id="11" w:name="_Toc6956"/>
      <w:bookmarkStart w:id="12" w:name="_Toc7293"/>
      <w:bookmarkStart w:id="13" w:name="_Toc20412"/>
      <w:bookmarkStart w:id="14" w:name="_Toc10321"/>
      <w:bookmarkStart w:id="15" w:name="_Toc39"/>
      <w:r>
        <w:rPr>
          <w:rFonts w:hint="eastAsia" w:ascii="宋体" w:hAnsi="宋体" w:cs="宋体"/>
          <w:color w:val="333399"/>
          <w:sz w:val="24"/>
          <w:szCs w:val="24"/>
        </w:rPr>
        <w:t>第二阶段：</w:t>
      </w:r>
      <w:r>
        <w:rPr>
          <w:rFonts w:hint="eastAsia" w:ascii="宋体" w:hAnsi="宋体" w:cs="宋体"/>
          <w:color w:val="333399"/>
          <w:sz w:val="24"/>
          <w:szCs w:val="24"/>
          <w:lang w:val="en-US" w:eastAsia="zh-CN"/>
        </w:rPr>
        <w:t>市场培育阶段——</w:t>
      </w:r>
      <w:r>
        <w:rPr>
          <w:rFonts w:hint="eastAsia" w:ascii="宋体" w:hAnsi="宋体" w:cs="宋体"/>
          <w:color w:val="333399"/>
          <w:sz w:val="24"/>
          <w:szCs w:val="24"/>
        </w:rPr>
        <w:t>性能优化和服务发布（</w:t>
      </w:r>
      <w:r>
        <w:rPr>
          <w:rFonts w:hint="eastAsia" w:ascii="宋体" w:hAnsi="宋体" w:cs="宋体"/>
          <w:color w:val="333399"/>
          <w:sz w:val="24"/>
          <w:szCs w:val="24"/>
          <w:lang w:val="en-US" w:eastAsia="zh-CN"/>
        </w:rPr>
        <w:t>8-16</w:t>
      </w:r>
      <w:r>
        <w:rPr>
          <w:rFonts w:hint="eastAsia" w:ascii="宋体" w:hAnsi="宋体" w:cs="宋体"/>
          <w:color w:val="333399"/>
          <w:sz w:val="24"/>
          <w:szCs w:val="24"/>
        </w:rPr>
        <w:t>个月）</w:t>
      </w:r>
      <w:bookmarkEnd w:id="8"/>
      <w:bookmarkEnd w:id="9"/>
      <w:bookmarkEnd w:id="10"/>
      <w:bookmarkEnd w:id="11"/>
      <w:bookmarkEnd w:id="12"/>
      <w:bookmarkEnd w:id="13"/>
      <w:bookmarkEnd w:id="14"/>
      <w:bookmarkEnd w:id="15"/>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女娲大脑核心引擎部分</w:t>
      </w:r>
      <w:r>
        <w:rPr>
          <w:rFonts w:hint="eastAsia" w:ascii="宋体" w:hAnsi="宋体" w:cs="宋体"/>
          <w:sz w:val="24"/>
          <w:szCs w:val="24"/>
          <w:shd w:val="clear" w:color="auto" w:fill="FFFFFF"/>
          <w:lang w:val="en-US" w:eastAsia="zh-CN"/>
        </w:rPr>
        <w:t>完善与优化</w:t>
      </w:r>
      <w:r>
        <w:rPr>
          <w:rFonts w:hint="eastAsia" w:ascii="宋体" w:hAnsi="宋体" w:cs="宋体"/>
          <w:sz w:val="24"/>
          <w:szCs w:val="24"/>
          <w:shd w:val="clear" w:color="auto" w:fill="FFFFFF"/>
        </w:rPr>
        <w:t>。</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“女娲智能搜索”</w:t>
      </w:r>
      <w:r>
        <w:rPr>
          <w:rFonts w:hint="eastAsia" w:ascii="宋体" w:hAnsi="宋体" w:cs="宋体"/>
          <w:sz w:val="24"/>
          <w:szCs w:val="24"/>
          <w:shd w:val="clear" w:color="auto" w:fill="FFFFFF"/>
          <w:lang w:val="en-US" w:eastAsia="zh-CN"/>
        </w:rPr>
        <w:t>2.0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客服</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2.0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个人助理</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1.0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完成50-100家企业智能客服。销售额4000-5000万元。</w:t>
      </w:r>
      <w:r>
        <w:rPr>
          <w:rFonts w:hint="eastAsia" w:ascii="宋体" w:hAnsi="宋体" w:cs="宋体"/>
          <w:sz w:val="24"/>
          <w:szCs w:val="24"/>
          <w:shd w:val="clear" w:color="auto" w:fill="FFFFFF"/>
          <w:lang w:val="en-US" w:eastAsia="zh-CN"/>
        </w:rPr>
        <w:t>智能搜索收入1500-2000万元。</w:t>
      </w:r>
    </w:p>
    <w:p>
      <w:pPr>
        <w:pStyle w:val="2"/>
        <w:numPr>
          <w:ilvl w:val="0"/>
          <w:numId w:val="5"/>
        </w:numPr>
        <w:spacing w:before="0" w:after="0" w:line="360" w:lineRule="auto"/>
        <w:ind w:left="0" w:leftChars="0" w:firstLine="425" w:firstLineChars="0"/>
        <w:outlineLvl w:val="1"/>
        <w:rPr>
          <w:rFonts w:hint="eastAsia" w:ascii="宋体" w:hAnsi="宋体" w:cs="宋体"/>
          <w:color w:val="333399"/>
          <w:sz w:val="24"/>
          <w:szCs w:val="24"/>
        </w:rPr>
      </w:pPr>
      <w:bookmarkStart w:id="16" w:name="_Toc2625"/>
      <w:bookmarkStart w:id="17" w:name="_Toc9730"/>
      <w:bookmarkStart w:id="18" w:name="_Toc3148"/>
      <w:bookmarkStart w:id="19" w:name="_Toc26140"/>
      <w:bookmarkStart w:id="20" w:name="_Toc24015"/>
      <w:bookmarkStart w:id="21" w:name="_Toc1234"/>
      <w:bookmarkStart w:id="22" w:name="_Toc28930"/>
      <w:bookmarkStart w:id="23" w:name="_Toc26704"/>
      <w:r>
        <w:rPr>
          <w:rFonts w:hint="eastAsia" w:ascii="宋体" w:hAnsi="宋体" w:cs="宋体"/>
          <w:color w:val="333399"/>
          <w:sz w:val="24"/>
          <w:szCs w:val="24"/>
        </w:rPr>
        <w:t>第三阶段：</w:t>
      </w:r>
      <w:r>
        <w:rPr>
          <w:rFonts w:hint="eastAsia" w:ascii="宋体" w:hAnsi="宋体" w:cs="宋体"/>
          <w:color w:val="333399"/>
          <w:sz w:val="24"/>
          <w:szCs w:val="24"/>
          <w:lang w:val="en-US" w:eastAsia="zh-CN"/>
        </w:rPr>
        <w:t>市场开发拓展</w:t>
      </w:r>
      <w:r>
        <w:rPr>
          <w:rFonts w:hint="eastAsia" w:ascii="宋体" w:hAnsi="宋体" w:cs="宋体"/>
          <w:color w:val="333399"/>
          <w:sz w:val="24"/>
          <w:szCs w:val="24"/>
        </w:rPr>
        <w:t>（</w:t>
      </w:r>
      <w:r>
        <w:rPr>
          <w:rFonts w:hint="eastAsia" w:ascii="宋体" w:hAnsi="宋体" w:cs="宋体"/>
          <w:color w:val="333399"/>
          <w:sz w:val="24"/>
          <w:szCs w:val="24"/>
          <w:lang w:val="en-US" w:eastAsia="zh-CN"/>
        </w:rPr>
        <w:t>16-24</w:t>
      </w:r>
      <w:r>
        <w:rPr>
          <w:rFonts w:hint="eastAsia" w:ascii="宋体" w:hAnsi="宋体" w:cs="宋体"/>
          <w:color w:val="333399"/>
          <w:sz w:val="24"/>
          <w:szCs w:val="24"/>
        </w:rPr>
        <w:t>个月）</w:t>
      </w:r>
      <w:bookmarkEnd w:id="16"/>
      <w:bookmarkEnd w:id="17"/>
      <w:bookmarkEnd w:id="18"/>
      <w:bookmarkEnd w:id="19"/>
      <w:bookmarkEnd w:id="20"/>
      <w:bookmarkEnd w:id="21"/>
      <w:bookmarkEnd w:id="22"/>
      <w:bookmarkEnd w:id="23"/>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女娲大脑</w:t>
      </w:r>
      <w:r>
        <w:rPr>
          <w:rFonts w:hint="eastAsia" w:ascii="宋体" w:hAnsi="宋体" w:cs="宋体"/>
          <w:sz w:val="24"/>
          <w:szCs w:val="24"/>
          <w:shd w:val="clear" w:color="auto" w:fill="FFFFFF"/>
          <w:lang w:val="en-US" w:eastAsia="zh-CN"/>
        </w:rPr>
        <w:t>功能完善与优化</w:t>
      </w:r>
      <w:r>
        <w:rPr>
          <w:rFonts w:hint="eastAsia" w:ascii="宋体" w:hAnsi="宋体" w:cs="宋体"/>
          <w:sz w:val="24"/>
          <w:szCs w:val="24"/>
          <w:shd w:val="clear" w:color="auto" w:fill="FFFFFF"/>
        </w:rPr>
        <w:t>。</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“女娲智能搜索”</w:t>
      </w:r>
      <w:r>
        <w:rPr>
          <w:rFonts w:hint="eastAsia" w:ascii="宋体" w:hAnsi="宋体" w:cs="宋体"/>
          <w:sz w:val="24"/>
          <w:szCs w:val="24"/>
          <w:shd w:val="clear" w:color="auto" w:fill="FFFFFF"/>
          <w:lang w:val="en-US" w:eastAsia="zh-CN"/>
        </w:rPr>
        <w:t>3.0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客服</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3.0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个人助理</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2.0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实现情境搜索等高级智能计算模块。</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完善用户定制化体验，支持更多个性化交互结果。</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专家系统</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1.0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开发1500-2000家企业智能客服，</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开发500-1000家专家顾问用户。</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val="en-US" w:eastAsia="zh-CN"/>
        </w:rPr>
        <w:t>智能搜索用户达2亿。</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销售额10000-30000万元</w:t>
      </w:r>
    </w:p>
    <w:p>
      <w:pPr>
        <w:pStyle w:val="2"/>
        <w:numPr>
          <w:ilvl w:val="0"/>
          <w:numId w:val="5"/>
        </w:numPr>
        <w:spacing w:before="0" w:after="0" w:line="360" w:lineRule="auto"/>
        <w:ind w:left="0" w:leftChars="0" w:firstLine="425" w:firstLineChars="0"/>
        <w:outlineLvl w:val="1"/>
        <w:rPr>
          <w:rFonts w:hint="eastAsia" w:ascii="宋体" w:hAnsi="宋体" w:cs="宋体"/>
          <w:color w:val="333399"/>
          <w:sz w:val="24"/>
          <w:szCs w:val="24"/>
        </w:rPr>
      </w:pPr>
      <w:r>
        <w:rPr>
          <w:rFonts w:hint="eastAsia" w:ascii="宋体" w:hAnsi="宋体" w:cs="宋体"/>
          <w:color w:val="333399"/>
          <w:sz w:val="24"/>
          <w:szCs w:val="24"/>
        </w:rPr>
        <w:t>第</w:t>
      </w:r>
      <w:r>
        <w:rPr>
          <w:rFonts w:hint="eastAsia" w:ascii="宋体" w:hAnsi="宋体" w:cs="宋体"/>
          <w:color w:val="333399"/>
          <w:sz w:val="24"/>
          <w:szCs w:val="24"/>
          <w:lang w:val="en-US" w:eastAsia="zh-CN"/>
        </w:rPr>
        <w:t>四</w:t>
      </w:r>
      <w:r>
        <w:rPr>
          <w:rFonts w:hint="eastAsia" w:ascii="宋体" w:hAnsi="宋体" w:cs="宋体"/>
          <w:color w:val="333399"/>
          <w:sz w:val="24"/>
          <w:szCs w:val="24"/>
        </w:rPr>
        <w:t>阶段：</w:t>
      </w:r>
      <w:r>
        <w:rPr>
          <w:rFonts w:hint="eastAsia" w:ascii="宋体" w:hAnsi="宋体" w:cs="宋体"/>
          <w:color w:val="333399"/>
          <w:sz w:val="24"/>
          <w:szCs w:val="24"/>
          <w:lang w:val="en-US" w:eastAsia="zh-CN"/>
        </w:rPr>
        <w:t>产品拓展</w:t>
      </w:r>
      <w:r>
        <w:rPr>
          <w:rFonts w:hint="eastAsia" w:ascii="宋体" w:hAnsi="宋体" w:cs="宋体"/>
          <w:color w:val="333399"/>
          <w:sz w:val="24"/>
          <w:szCs w:val="24"/>
        </w:rPr>
        <w:t>（</w:t>
      </w:r>
      <w:r>
        <w:rPr>
          <w:rFonts w:hint="eastAsia" w:ascii="宋体" w:hAnsi="宋体" w:cs="宋体"/>
          <w:color w:val="333399"/>
          <w:sz w:val="24"/>
          <w:szCs w:val="24"/>
          <w:lang w:val="en-US" w:eastAsia="zh-CN"/>
        </w:rPr>
        <w:t>16-24</w:t>
      </w:r>
      <w:r>
        <w:rPr>
          <w:rFonts w:hint="eastAsia" w:ascii="宋体" w:hAnsi="宋体" w:cs="宋体"/>
          <w:color w:val="333399"/>
          <w:sz w:val="24"/>
          <w:szCs w:val="24"/>
        </w:rPr>
        <w:t>个月）</w:t>
      </w:r>
    </w:p>
    <w:p>
      <w:pPr>
        <w:numPr>
          <w:ilvl w:val="0"/>
          <w:numId w:val="6"/>
        </w:numPr>
        <w:tabs>
          <w:tab w:val="left" w:pos="106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“女娲智能搜索”</w:t>
      </w:r>
      <w:r>
        <w:rPr>
          <w:rFonts w:hint="eastAsia" w:ascii="宋体" w:hAnsi="宋体" w:cs="宋体"/>
          <w:sz w:val="24"/>
          <w:szCs w:val="24"/>
          <w:shd w:val="clear" w:color="auto" w:fill="FFFFFF"/>
          <w:lang w:val="en-US" w:eastAsia="zh-CN"/>
        </w:rPr>
        <w:t>4.0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客服</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4.0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个人助理</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3.0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专家系统</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2.0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网店系统</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1.0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lang w:eastAsia="zh-CN"/>
        </w:rPr>
        <w:t>“女娲智能</w:t>
      </w:r>
      <w:r>
        <w:rPr>
          <w:rFonts w:hint="eastAsia" w:ascii="宋体" w:hAnsi="宋体" w:cs="宋体"/>
          <w:sz w:val="24"/>
          <w:szCs w:val="24"/>
          <w:shd w:val="clear" w:color="auto" w:fill="FFFFFF"/>
          <w:lang w:val="en-US" w:eastAsia="zh-CN"/>
        </w:rPr>
        <w:t>朋友圈</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1.0</w:t>
      </w:r>
      <w:r>
        <w:rPr>
          <w:rFonts w:hint="eastAsia" w:ascii="宋体" w:hAnsi="宋体" w:cs="宋体"/>
          <w:sz w:val="24"/>
          <w:szCs w:val="24"/>
          <w:shd w:val="clear" w:color="auto" w:fill="FFFFFF"/>
        </w:rPr>
        <w:t>发布</w:t>
      </w:r>
      <w:r>
        <w:rPr>
          <w:rFonts w:hint="eastAsia" w:ascii="宋体" w:hAnsi="宋体" w:cs="宋体"/>
          <w:sz w:val="24"/>
          <w:szCs w:val="24"/>
          <w:shd w:val="clear" w:color="auto" w:fill="FFFFFF"/>
          <w:lang w:eastAsia="zh-CN"/>
        </w:rPr>
        <w:t>。</w:t>
      </w:r>
    </w:p>
    <w:p>
      <w:pPr>
        <w:numPr>
          <w:ilvl w:val="0"/>
          <w:numId w:val="6"/>
        </w:numPr>
        <w:tabs>
          <w:tab w:val="left" w:pos="1050"/>
          <w:tab w:val="clear" w:pos="420"/>
        </w:tabs>
        <w:ind w:left="0" w:firstLine="544" w:firstLineChars="227"/>
        <w:rPr>
          <w:rFonts w:hint="eastAsia" w:ascii="宋体" w:hAnsi="宋体" w:cs="宋体"/>
          <w:sz w:val="24"/>
          <w:szCs w:val="24"/>
          <w:shd w:val="clear" w:color="auto" w:fill="FFFFFF"/>
        </w:rPr>
      </w:pPr>
      <w:r>
        <w:rPr>
          <w:rFonts w:hint="eastAsia" w:ascii="宋体" w:hAnsi="宋体" w:cs="宋体"/>
          <w:sz w:val="24"/>
          <w:szCs w:val="24"/>
          <w:shd w:val="clear" w:color="auto" w:fill="FFFFFF"/>
        </w:rPr>
        <w:t>开发5000-10000家智能客服，3000-5000家专家顾问用户，软硬件集成用户500家</w:t>
      </w:r>
      <w:r>
        <w:rPr>
          <w:rFonts w:hint="eastAsia" w:ascii="宋体" w:hAnsi="宋体" w:cs="宋体"/>
          <w:sz w:val="24"/>
          <w:szCs w:val="24"/>
          <w:shd w:val="clear" w:color="auto" w:fill="FFFFFF"/>
          <w:lang w:eastAsia="zh-CN"/>
        </w:rPr>
        <w:t>，</w:t>
      </w:r>
      <w:r>
        <w:rPr>
          <w:rFonts w:hint="eastAsia" w:ascii="宋体" w:hAnsi="宋体" w:cs="宋体"/>
          <w:sz w:val="24"/>
          <w:szCs w:val="24"/>
          <w:shd w:val="clear" w:color="auto" w:fill="FFFFFF"/>
          <w:lang w:val="en-US" w:eastAsia="zh-CN"/>
        </w:rPr>
        <w:t>智能搜索用户5亿，智能网店用户1亿</w:t>
      </w:r>
      <w:r>
        <w:rPr>
          <w:rFonts w:hint="eastAsia" w:ascii="宋体" w:hAnsi="宋体" w:cs="宋体"/>
          <w:sz w:val="24"/>
          <w:szCs w:val="24"/>
          <w:shd w:val="clear" w:color="auto" w:fill="FFFFFF"/>
        </w:rPr>
        <w:t>。销售额达10亿元以上。</w:t>
      </w:r>
    </w:p>
    <w:p>
      <w:pPr>
        <w:numPr>
          <w:ilvl w:val="0"/>
          <w:numId w:val="0"/>
        </w:numPr>
        <w:rPr>
          <w:rFonts w:hint="default"/>
          <w:b/>
          <w:bCs/>
          <w:sz w:val="24"/>
          <w:szCs w:val="24"/>
          <w:lang w:val="en-US" w:eastAsia="zh-CN"/>
        </w:rPr>
      </w:pPr>
    </w:p>
    <w:p>
      <w:pPr>
        <w:numPr>
          <w:ilvl w:val="0"/>
          <w:numId w:val="1"/>
        </w:numPr>
        <w:outlineLvl w:val="0"/>
        <w:rPr>
          <w:rFonts w:hint="default"/>
          <w:b/>
          <w:bCs/>
          <w:sz w:val="28"/>
          <w:szCs w:val="28"/>
          <w:lang w:val="en-US" w:eastAsia="zh-CN"/>
        </w:rPr>
      </w:pPr>
      <w:r>
        <w:rPr>
          <w:rFonts w:hint="eastAsia"/>
          <w:b/>
          <w:bCs/>
          <w:sz w:val="28"/>
          <w:szCs w:val="28"/>
          <w:lang w:val="en-US" w:eastAsia="zh-CN"/>
        </w:rPr>
        <w:t>人员编制</w:t>
      </w:r>
    </w:p>
    <w:p>
      <w:pPr>
        <w:spacing w:line="360" w:lineRule="auto"/>
        <w:jc w:val="center"/>
        <w:outlineLvl w:val="1"/>
        <w:rPr>
          <w:rFonts w:hint="eastAsia" w:ascii="宋体" w:hAnsi="宋体" w:cs="宋体"/>
          <w:b/>
          <w:sz w:val="24"/>
          <w:szCs w:val="24"/>
        </w:rPr>
      </w:pPr>
      <w:r>
        <w:rPr>
          <w:rFonts w:hint="eastAsia" w:ascii="宋体" w:hAnsi="宋体" w:cs="宋体"/>
          <w:b/>
          <w:sz w:val="24"/>
          <w:szCs w:val="24"/>
        </w:rPr>
        <w:t>人员编制表</w:t>
      </w:r>
    </w:p>
    <w:tbl>
      <w:tblPr>
        <w:tblStyle w:val="4"/>
        <w:tblW w:w="10157" w:type="dxa"/>
        <w:tblInd w:w="-707"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577"/>
        <w:gridCol w:w="2055"/>
        <w:gridCol w:w="941"/>
        <w:gridCol w:w="913"/>
        <w:gridCol w:w="930"/>
        <w:gridCol w:w="900"/>
        <w:gridCol w:w="930"/>
        <w:gridCol w:w="1911"/>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vMerge w:val="restart"/>
            <w:tcBorders>
              <w:top w:val="single" w:color="FFFFFF" w:sz="8" w:space="0"/>
              <w:left w:val="single" w:color="FFFFFF" w:sz="8" w:space="0"/>
              <w:bottom w:val="single" w:color="FFFFFF" w:sz="4" w:space="0"/>
              <w:right w:val="single" w:color="FFFFFF" w:sz="8" w:space="0"/>
            </w:tcBorders>
            <w:shd w:val="clear" w:color="auto" w:fill="F79646"/>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部门</w:t>
            </w:r>
          </w:p>
        </w:tc>
        <w:tc>
          <w:tcPr>
            <w:tcW w:w="2055" w:type="dxa"/>
            <w:vMerge w:val="restart"/>
            <w:tcBorders>
              <w:top w:val="single" w:color="FFFFFF" w:sz="8" w:space="0"/>
              <w:left w:val="single" w:color="FFFFFF" w:sz="8" w:space="0"/>
              <w:bottom w:val="single" w:color="FFFFFF" w:sz="4" w:space="0"/>
              <w:right w:val="single" w:color="FFFFFF" w:sz="8" w:space="0"/>
            </w:tcBorders>
            <w:shd w:val="clear" w:color="auto" w:fill="F79646"/>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职位</w:t>
            </w:r>
          </w:p>
        </w:tc>
        <w:tc>
          <w:tcPr>
            <w:tcW w:w="4614" w:type="dxa"/>
            <w:gridSpan w:val="5"/>
            <w:tcBorders>
              <w:top w:val="single" w:color="FFFFFF" w:sz="8" w:space="0"/>
              <w:left w:val="single" w:color="FFFFFF" w:sz="8" w:space="0"/>
              <w:bottom w:val="single" w:color="FFFFFF" w:sz="4" w:space="0"/>
              <w:right w:val="single" w:color="FFFFFF" w:sz="8" w:space="0"/>
            </w:tcBorders>
            <w:shd w:val="clear" w:color="auto" w:fill="F79646"/>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定  员</w:t>
            </w:r>
          </w:p>
        </w:tc>
        <w:tc>
          <w:tcPr>
            <w:tcW w:w="1911" w:type="dxa"/>
            <w:vMerge w:val="restart"/>
            <w:tcBorders>
              <w:top w:val="single" w:color="FFFFFF" w:sz="8" w:space="0"/>
              <w:left w:val="single" w:color="FFFFFF" w:sz="8" w:space="0"/>
              <w:bottom w:val="single" w:color="FFFFFF" w:sz="4" w:space="0"/>
              <w:right w:val="single" w:color="FFFFFF" w:sz="8" w:space="0"/>
            </w:tcBorders>
            <w:shd w:val="clear" w:color="auto" w:fill="F79646"/>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备注</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17" w:hRule="atLeast"/>
          <w:tblHeader/>
        </w:trPr>
        <w:tc>
          <w:tcPr>
            <w:tcW w:w="1577" w:type="dxa"/>
            <w:vMerge w:val="continue"/>
            <w:tcBorders>
              <w:top w:val="single" w:color="FFFFFF" w:sz="4"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b/>
                <w:bCs/>
                <w:color w:val="000000"/>
                <w:kern w:val="0"/>
                <w:sz w:val="21"/>
                <w:szCs w:val="21"/>
              </w:rPr>
            </w:pPr>
          </w:p>
        </w:tc>
        <w:tc>
          <w:tcPr>
            <w:tcW w:w="2055" w:type="dxa"/>
            <w:vMerge w:val="continue"/>
            <w:tcBorders>
              <w:top w:val="single" w:color="FFFFFF" w:sz="4"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b/>
                <w:bCs/>
                <w:color w:val="000000"/>
                <w:kern w:val="0"/>
                <w:sz w:val="21"/>
                <w:szCs w:val="21"/>
              </w:rPr>
            </w:pPr>
          </w:p>
        </w:tc>
        <w:tc>
          <w:tcPr>
            <w:tcW w:w="941" w:type="dxa"/>
            <w:tcBorders>
              <w:top w:val="single" w:color="FFFFFF" w:sz="0" w:space="0"/>
              <w:left w:val="single" w:color="FFFFFF" w:sz="8" w:space="0"/>
              <w:bottom w:val="single" w:color="FFFFFF" w:sz="8" w:space="0"/>
              <w:right w:val="single" w:color="FFFFFF" w:sz="8" w:space="0"/>
            </w:tcBorders>
            <w:shd w:val="clear" w:color="auto" w:fill="FF983D"/>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201</w:t>
            </w:r>
            <w:r>
              <w:rPr>
                <w:rFonts w:hint="eastAsia" w:ascii="宋体" w:hAnsi="宋体" w:cs="宋体"/>
                <w:b/>
                <w:bCs/>
                <w:color w:val="FFFFFF"/>
                <w:kern w:val="0"/>
                <w:sz w:val="21"/>
                <w:szCs w:val="21"/>
                <w:lang w:val="en-US" w:eastAsia="zh-CN"/>
              </w:rPr>
              <w:t>9</w:t>
            </w:r>
            <w:r>
              <w:rPr>
                <w:rFonts w:hint="eastAsia" w:ascii="宋体" w:hAnsi="宋体" w:cs="宋体"/>
                <w:b/>
                <w:bCs/>
                <w:color w:val="FFFFFF"/>
                <w:kern w:val="0"/>
                <w:sz w:val="21"/>
                <w:szCs w:val="21"/>
              </w:rPr>
              <w:t>年</w:t>
            </w:r>
          </w:p>
        </w:tc>
        <w:tc>
          <w:tcPr>
            <w:tcW w:w="913" w:type="dxa"/>
            <w:tcBorders>
              <w:top w:val="single" w:color="FFFFFF" w:sz="0" w:space="0"/>
              <w:left w:val="single" w:color="FFFFFF" w:sz="8" w:space="0"/>
              <w:bottom w:val="single" w:color="FFFFFF" w:sz="8" w:space="0"/>
              <w:right w:val="single" w:color="FFFFFF" w:sz="8" w:space="0"/>
            </w:tcBorders>
            <w:shd w:val="clear" w:color="auto" w:fill="FF983D"/>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20</w:t>
            </w:r>
            <w:r>
              <w:rPr>
                <w:rFonts w:hint="eastAsia" w:ascii="宋体" w:hAnsi="宋体" w:cs="宋体"/>
                <w:b/>
                <w:bCs/>
                <w:color w:val="FFFFFF"/>
                <w:kern w:val="0"/>
                <w:sz w:val="21"/>
                <w:szCs w:val="21"/>
                <w:lang w:val="en-US" w:eastAsia="zh-CN"/>
              </w:rPr>
              <w:t>20</w:t>
            </w:r>
            <w:r>
              <w:rPr>
                <w:rFonts w:hint="eastAsia" w:ascii="宋体" w:hAnsi="宋体" w:cs="宋体"/>
                <w:b/>
                <w:bCs/>
                <w:color w:val="FFFFFF"/>
                <w:kern w:val="0"/>
                <w:sz w:val="21"/>
                <w:szCs w:val="21"/>
              </w:rPr>
              <w:t>年</w:t>
            </w:r>
          </w:p>
        </w:tc>
        <w:tc>
          <w:tcPr>
            <w:tcW w:w="930" w:type="dxa"/>
            <w:tcBorders>
              <w:top w:val="single" w:color="FFFFFF" w:sz="0" w:space="0"/>
              <w:left w:val="single" w:color="FFFFFF" w:sz="8" w:space="0"/>
              <w:bottom w:val="single" w:color="FFFFFF" w:sz="8" w:space="0"/>
              <w:right w:val="single" w:color="FFFFFF" w:sz="8" w:space="0"/>
            </w:tcBorders>
            <w:shd w:val="clear" w:color="auto" w:fill="FF983D"/>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20</w:t>
            </w:r>
            <w:r>
              <w:rPr>
                <w:rFonts w:hint="eastAsia" w:ascii="宋体" w:hAnsi="宋体" w:cs="宋体"/>
                <w:b/>
                <w:bCs/>
                <w:color w:val="FFFFFF"/>
                <w:kern w:val="0"/>
                <w:sz w:val="21"/>
                <w:szCs w:val="21"/>
                <w:lang w:val="en-US" w:eastAsia="zh-CN"/>
              </w:rPr>
              <w:t>21</w:t>
            </w:r>
            <w:r>
              <w:rPr>
                <w:rFonts w:hint="eastAsia" w:ascii="宋体" w:hAnsi="宋体" w:cs="宋体"/>
                <w:b/>
                <w:bCs/>
                <w:color w:val="FFFFFF"/>
                <w:kern w:val="0"/>
                <w:sz w:val="21"/>
                <w:szCs w:val="21"/>
              </w:rPr>
              <w:t>年</w:t>
            </w:r>
          </w:p>
        </w:tc>
        <w:tc>
          <w:tcPr>
            <w:tcW w:w="900" w:type="dxa"/>
            <w:tcBorders>
              <w:top w:val="single" w:color="FFFFFF" w:sz="0" w:space="0"/>
              <w:left w:val="single" w:color="FFFFFF" w:sz="8" w:space="0"/>
              <w:bottom w:val="single" w:color="FFFFFF" w:sz="8" w:space="0"/>
              <w:right w:val="single" w:color="FFFFFF" w:sz="8" w:space="0"/>
            </w:tcBorders>
            <w:shd w:val="clear" w:color="auto" w:fill="FF983D"/>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20</w:t>
            </w:r>
            <w:r>
              <w:rPr>
                <w:rFonts w:hint="eastAsia" w:ascii="宋体" w:hAnsi="宋体" w:cs="宋体"/>
                <w:b/>
                <w:bCs/>
                <w:color w:val="FFFFFF"/>
                <w:kern w:val="0"/>
                <w:sz w:val="21"/>
                <w:szCs w:val="21"/>
                <w:lang w:val="en-US" w:eastAsia="zh-CN"/>
              </w:rPr>
              <w:t>22</w:t>
            </w:r>
            <w:r>
              <w:rPr>
                <w:rFonts w:hint="eastAsia" w:ascii="宋体" w:hAnsi="宋体" w:cs="宋体"/>
                <w:b/>
                <w:bCs/>
                <w:color w:val="FFFFFF"/>
                <w:kern w:val="0"/>
                <w:sz w:val="21"/>
                <w:szCs w:val="21"/>
              </w:rPr>
              <w:t>年</w:t>
            </w:r>
          </w:p>
        </w:tc>
        <w:tc>
          <w:tcPr>
            <w:tcW w:w="930" w:type="dxa"/>
            <w:tcBorders>
              <w:top w:val="single" w:color="FFFFFF" w:sz="0" w:space="0"/>
              <w:left w:val="single" w:color="FFFFFF" w:sz="8" w:space="0"/>
              <w:bottom w:val="single" w:color="FFFFFF" w:sz="8" w:space="0"/>
              <w:right w:val="single" w:color="FFFFFF" w:sz="8" w:space="0"/>
            </w:tcBorders>
            <w:shd w:val="clear" w:color="auto" w:fill="FF983D"/>
            <w:noWrap w:val="0"/>
            <w:vAlign w:val="center"/>
          </w:tcPr>
          <w:p>
            <w:pPr>
              <w:widowControl/>
              <w:jc w:val="center"/>
              <w:rPr>
                <w:rFonts w:hint="eastAsia" w:ascii="宋体" w:hAnsi="宋体" w:cs="宋体"/>
                <w:b/>
                <w:bCs/>
                <w:color w:val="FFFFFF"/>
                <w:kern w:val="0"/>
                <w:sz w:val="21"/>
                <w:szCs w:val="21"/>
              </w:rPr>
            </w:pPr>
            <w:r>
              <w:rPr>
                <w:rFonts w:hint="eastAsia" w:ascii="宋体" w:hAnsi="宋体" w:cs="宋体"/>
                <w:b/>
                <w:bCs/>
                <w:color w:val="FFFFFF"/>
                <w:kern w:val="0"/>
                <w:sz w:val="21"/>
                <w:szCs w:val="21"/>
              </w:rPr>
              <w:t>20</w:t>
            </w:r>
            <w:r>
              <w:rPr>
                <w:rFonts w:hint="eastAsia" w:ascii="宋体" w:hAnsi="宋体" w:cs="宋体"/>
                <w:b/>
                <w:bCs/>
                <w:color w:val="FFFFFF"/>
                <w:kern w:val="0"/>
                <w:sz w:val="21"/>
                <w:szCs w:val="21"/>
                <w:lang w:val="en-US" w:eastAsia="zh-CN"/>
              </w:rPr>
              <w:t>23</w:t>
            </w:r>
            <w:r>
              <w:rPr>
                <w:rFonts w:hint="eastAsia" w:ascii="宋体" w:hAnsi="宋体" w:cs="宋体"/>
                <w:b/>
                <w:bCs/>
                <w:color w:val="FFFFFF"/>
                <w:kern w:val="0"/>
                <w:sz w:val="21"/>
                <w:szCs w:val="21"/>
              </w:rPr>
              <w:t>年</w:t>
            </w:r>
          </w:p>
        </w:tc>
        <w:tc>
          <w:tcPr>
            <w:tcW w:w="1911" w:type="dxa"/>
            <w:vMerge w:val="continue"/>
            <w:tcBorders>
              <w:top w:val="single" w:color="FFFFFF" w:sz="4"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b/>
                <w:bCs/>
                <w:color w:val="FFFFFF"/>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董事长</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董事长</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总经理</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总经理</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副总经理</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副总经理</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2"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行政事业部</w:t>
            </w:r>
          </w:p>
        </w:tc>
        <w:tc>
          <w:tcPr>
            <w:tcW w:w="2055"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0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191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办公室主任兼</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办公室</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办公室主任</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文员</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人力资源部</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质量管理部</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3632" w:type="dxa"/>
            <w:gridSpan w:val="2"/>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小计</w:t>
            </w:r>
          </w:p>
        </w:tc>
        <w:tc>
          <w:tcPr>
            <w:tcW w:w="94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eastAsiaTheme="minorEastAsia"/>
                <w:b/>
                <w:bCs/>
                <w:color w:val="000000"/>
                <w:kern w:val="0"/>
                <w:sz w:val="21"/>
                <w:szCs w:val="21"/>
                <w:lang w:eastAsia="zh-CN"/>
              </w:rPr>
            </w:pPr>
            <w:r>
              <w:rPr>
                <w:rFonts w:hint="eastAsia" w:ascii="宋体" w:hAnsi="宋体" w:cs="宋体"/>
                <w:b/>
                <w:bCs/>
                <w:color w:val="000000"/>
                <w:kern w:val="0"/>
                <w:sz w:val="21"/>
                <w:szCs w:val="21"/>
                <w:lang w:val="en-US" w:eastAsia="zh-CN"/>
              </w:rPr>
              <w:t>5</w:t>
            </w:r>
          </w:p>
        </w:tc>
        <w:tc>
          <w:tcPr>
            <w:tcW w:w="913"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5</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8</w:t>
            </w:r>
          </w:p>
        </w:tc>
        <w:tc>
          <w:tcPr>
            <w:tcW w:w="90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9</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9</w:t>
            </w:r>
          </w:p>
        </w:tc>
        <w:tc>
          <w:tcPr>
            <w:tcW w:w="191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b/>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2"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财务总监</w:t>
            </w:r>
          </w:p>
        </w:tc>
        <w:tc>
          <w:tcPr>
            <w:tcW w:w="2055"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财务总监</w:t>
            </w:r>
          </w:p>
        </w:tc>
        <w:tc>
          <w:tcPr>
            <w:tcW w:w="94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0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191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财务部部长兼</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财务部</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38"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会计部部长兼</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会计部</w:t>
            </w: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兼会计</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会计</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出纳</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审计部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3632" w:type="dxa"/>
            <w:gridSpan w:val="2"/>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小计</w:t>
            </w:r>
          </w:p>
        </w:tc>
        <w:tc>
          <w:tcPr>
            <w:tcW w:w="94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eastAsiaTheme="minorEastAsia"/>
                <w:b/>
                <w:bCs/>
                <w:color w:val="000000"/>
                <w:kern w:val="0"/>
                <w:sz w:val="21"/>
                <w:szCs w:val="21"/>
                <w:lang w:eastAsia="zh-CN"/>
              </w:rPr>
            </w:pPr>
            <w:r>
              <w:rPr>
                <w:rFonts w:hint="eastAsia" w:ascii="宋体" w:hAnsi="宋体" w:cs="宋体"/>
                <w:b/>
                <w:bCs/>
                <w:color w:val="000000"/>
                <w:kern w:val="0"/>
                <w:sz w:val="21"/>
                <w:szCs w:val="21"/>
                <w:lang w:val="en-US" w:eastAsia="zh-CN"/>
              </w:rPr>
              <w:t>2</w:t>
            </w:r>
          </w:p>
        </w:tc>
        <w:tc>
          <w:tcPr>
            <w:tcW w:w="913"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3</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8</w:t>
            </w:r>
          </w:p>
        </w:tc>
        <w:tc>
          <w:tcPr>
            <w:tcW w:w="90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9</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9</w:t>
            </w:r>
          </w:p>
        </w:tc>
        <w:tc>
          <w:tcPr>
            <w:tcW w:w="191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97"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开发事业部</w:t>
            </w:r>
          </w:p>
        </w:tc>
        <w:tc>
          <w:tcPr>
            <w:tcW w:w="2055"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0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191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平台开发部部长兼</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平台开发部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142"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运行平台开发组</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default" w:ascii="宋体" w:hAnsi="宋体" w:cs="宋体" w:eastAsiaTheme="minorEastAsia"/>
                <w:color w:val="000000"/>
                <w:kern w:val="0"/>
                <w:sz w:val="21"/>
                <w:szCs w:val="21"/>
                <w:lang w:val="en-US" w:eastAsia="zh-CN"/>
              </w:rPr>
            </w:pPr>
            <w:r>
              <w:rPr>
                <w:rFonts w:hint="eastAsia" w:ascii="宋体" w:hAnsi="宋体" w:cs="宋体"/>
                <w:color w:val="000000"/>
                <w:kern w:val="0"/>
                <w:sz w:val="21"/>
                <w:szCs w:val="21"/>
                <w:lang w:val="en-US" w:eastAsia="zh-CN"/>
              </w:rPr>
              <w:t>10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15</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25</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35</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50</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12"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开发平台开发组</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5</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20</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30</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50</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142"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商务组件开发组</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3</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8</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20</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30</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50</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3"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应用开发部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开发人员</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5</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30</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50</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80</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系统测试部</w:t>
            </w:r>
          </w:p>
        </w:tc>
        <w:tc>
          <w:tcPr>
            <w:tcW w:w="2055"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left w:val="nil"/>
              <w:bottom w:val="nil"/>
              <w:right w:val="single" w:color="FFFFFF" w:sz="8" w:space="0"/>
            </w:tcBorders>
            <w:shd w:val="clear" w:color="auto" w:fill="FCDDCF"/>
            <w:noWrap w:val="0"/>
            <w:vAlign w:val="center"/>
          </w:tcPr>
          <w:p>
            <w:pPr>
              <w:widowControl/>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测试人员</w:t>
            </w:r>
          </w:p>
        </w:tc>
        <w:tc>
          <w:tcPr>
            <w:tcW w:w="941"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3</w:t>
            </w:r>
          </w:p>
        </w:tc>
        <w:tc>
          <w:tcPr>
            <w:tcW w:w="913"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4</w:t>
            </w:r>
          </w:p>
        </w:tc>
        <w:tc>
          <w:tcPr>
            <w:tcW w:w="930"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15</w:t>
            </w:r>
          </w:p>
        </w:tc>
        <w:tc>
          <w:tcPr>
            <w:tcW w:w="900"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25</w:t>
            </w:r>
          </w:p>
        </w:tc>
        <w:tc>
          <w:tcPr>
            <w:tcW w:w="930"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35</w:t>
            </w:r>
          </w:p>
        </w:tc>
        <w:tc>
          <w:tcPr>
            <w:tcW w:w="1911" w:type="dxa"/>
            <w:tcBorders>
              <w:top w:val="single" w:color="FFFFFF" w:sz="8" w:space="0"/>
              <w:left w:val="single" w:color="FFFFFF" w:sz="8" w:space="0"/>
              <w:bottom w:val="nil"/>
              <w:right w:val="single" w:color="FFFFFF" w:sz="8" w:space="0"/>
            </w:tcBorders>
            <w:shd w:val="clear" w:color="auto" w:fill="FDEFE9"/>
            <w:noWrap w:val="0"/>
            <w:vAlign w:val="center"/>
          </w:tcPr>
          <w:p>
            <w:pPr>
              <w:widowControl/>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3632" w:type="dxa"/>
            <w:gridSpan w:val="2"/>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小计</w:t>
            </w:r>
          </w:p>
        </w:tc>
        <w:tc>
          <w:tcPr>
            <w:tcW w:w="94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default" w:ascii="宋体" w:hAnsi="宋体" w:cs="宋体" w:eastAsiaTheme="minorEastAsia"/>
                <w:b/>
                <w:bCs/>
                <w:color w:val="000000"/>
                <w:kern w:val="0"/>
                <w:sz w:val="21"/>
                <w:szCs w:val="21"/>
                <w:lang w:val="en-US" w:eastAsia="zh-CN"/>
              </w:rPr>
            </w:pPr>
            <w:r>
              <w:rPr>
                <w:rFonts w:hint="eastAsia" w:ascii="宋体" w:hAnsi="宋体" w:cs="宋体"/>
                <w:b/>
                <w:bCs/>
                <w:color w:val="000000"/>
                <w:kern w:val="0"/>
                <w:sz w:val="21"/>
                <w:szCs w:val="21"/>
                <w:lang w:val="en-US" w:eastAsia="zh-CN"/>
              </w:rPr>
              <w:t>28</w:t>
            </w:r>
          </w:p>
        </w:tc>
        <w:tc>
          <w:tcPr>
            <w:tcW w:w="913"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50</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113</w:t>
            </w:r>
          </w:p>
        </w:tc>
        <w:tc>
          <w:tcPr>
            <w:tcW w:w="90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173</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268</w:t>
            </w:r>
          </w:p>
        </w:tc>
        <w:tc>
          <w:tcPr>
            <w:tcW w:w="191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jc w:val="center"/>
              <w:rPr>
                <w:rFonts w:hint="eastAsia" w:ascii="宋体" w:hAnsi="宋体" w:cs="宋体"/>
                <w:b/>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blHeader/>
        </w:trPr>
        <w:tc>
          <w:tcPr>
            <w:tcW w:w="1577"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推广事业部</w:t>
            </w:r>
          </w:p>
        </w:tc>
        <w:tc>
          <w:tcPr>
            <w:tcW w:w="2055"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0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191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jc w:val="center"/>
              <w:rPr>
                <w:rFonts w:hint="eastAsia" w:ascii="宋体" w:hAnsi="宋体" w:cs="宋体"/>
                <w:color w:val="000000"/>
                <w:kern w:val="0"/>
                <w:sz w:val="21"/>
                <w:szCs w:val="21"/>
              </w:rPr>
            </w:pPr>
            <w:r>
              <w:rPr>
                <w:rFonts w:hint="eastAsia" w:ascii="宋体" w:hAnsi="宋体" w:cs="宋体"/>
                <w:color w:val="000000"/>
                <w:kern w:val="0"/>
                <w:sz w:val="21"/>
                <w:szCs w:val="21"/>
              </w:rPr>
              <w:t>市场部部长兼</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市场部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企划部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4</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销售部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2</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15</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25</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35</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系统实施部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职员</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20</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40</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技术服务部</w:t>
            </w:r>
          </w:p>
        </w:tc>
        <w:tc>
          <w:tcPr>
            <w:tcW w:w="2055"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部长</w:t>
            </w:r>
          </w:p>
        </w:tc>
        <w:tc>
          <w:tcPr>
            <w:tcW w:w="94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13"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0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1911" w:type="dxa"/>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开发培训部</w:t>
            </w:r>
          </w:p>
        </w:tc>
        <w:tc>
          <w:tcPr>
            <w:tcW w:w="94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15</w:t>
            </w:r>
          </w:p>
        </w:tc>
        <w:tc>
          <w:tcPr>
            <w:tcW w:w="90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20</w:t>
            </w:r>
          </w:p>
        </w:tc>
        <w:tc>
          <w:tcPr>
            <w:tcW w:w="930"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30</w:t>
            </w:r>
          </w:p>
        </w:tc>
        <w:tc>
          <w:tcPr>
            <w:tcW w:w="1911" w:type="dxa"/>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68"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c>
          <w:tcPr>
            <w:tcW w:w="2055"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客户服务</w:t>
            </w:r>
          </w:p>
        </w:tc>
        <w:tc>
          <w:tcPr>
            <w:tcW w:w="941"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900"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10</w:t>
            </w:r>
          </w:p>
        </w:tc>
        <w:tc>
          <w:tcPr>
            <w:tcW w:w="930"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15</w:t>
            </w:r>
          </w:p>
        </w:tc>
        <w:tc>
          <w:tcPr>
            <w:tcW w:w="1911"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12"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41"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13"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30"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00"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30"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1911"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68"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c>
          <w:tcPr>
            <w:tcW w:w="2055"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数据维护</w:t>
            </w:r>
          </w:p>
        </w:tc>
        <w:tc>
          <w:tcPr>
            <w:tcW w:w="941"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eastAsiaTheme="minorEastAsia"/>
                <w:color w:val="000000"/>
                <w:kern w:val="0"/>
                <w:sz w:val="21"/>
                <w:szCs w:val="21"/>
                <w:lang w:eastAsia="zh-CN"/>
              </w:rPr>
            </w:pPr>
            <w:r>
              <w:rPr>
                <w:rFonts w:hint="eastAsia" w:ascii="宋体" w:hAnsi="宋体" w:cs="宋体"/>
                <w:color w:val="000000"/>
                <w:kern w:val="0"/>
                <w:sz w:val="21"/>
                <w:szCs w:val="21"/>
                <w:lang w:val="en-US" w:eastAsia="zh-CN"/>
              </w:rPr>
              <w:t>0</w:t>
            </w:r>
          </w:p>
        </w:tc>
        <w:tc>
          <w:tcPr>
            <w:tcW w:w="913"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1</w:t>
            </w:r>
          </w:p>
        </w:tc>
        <w:tc>
          <w:tcPr>
            <w:tcW w:w="930"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900"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930"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1911" w:type="dxa"/>
            <w:vMerge w:val="restart"/>
            <w:tcBorders>
              <w:top w:val="single" w:color="FFFFFF" w:sz="8" w:space="0"/>
              <w:left w:val="single" w:color="FFFFFF" w:sz="8" w:space="0"/>
              <w:bottom w:val="single" w:color="FFFFFF" w:sz="8" w:space="0"/>
              <w:right w:val="single" w:color="FFFFFF" w:sz="8" w:space="0"/>
            </w:tcBorders>
            <w:shd w:val="clear" w:color="auto" w:fill="FCDDCF"/>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12" w:hRule="atLeast"/>
          <w:tblHeader/>
        </w:trPr>
        <w:tc>
          <w:tcPr>
            <w:tcW w:w="1577"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2055"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41"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13"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30"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00"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930"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c>
          <w:tcPr>
            <w:tcW w:w="1911" w:type="dxa"/>
            <w:vMerge w:val="continue"/>
            <w:tcBorders>
              <w:top w:val="single" w:color="FFFFFF" w:sz="8" w:space="0"/>
              <w:left w:val="single" w:color="FFFFFF" w:sz="8" w:space="0"/>
              <w:bottom w:val="single" w:color="FFFFFF" w:sz="8" w:space="0"/>
              <w:right w:val="single" w:color="FFFFFF" w:sz="8" w:space="0"/>
            </w:tcBorders>
            <w:shd w:val="clear" w:color="auto" w:fill="FDEFE9"/>
            <w:noWrap w:val="0"/>
            <w:vAlign w:val="center"/>
          </w:tcPr>
          <w:p>
            <w:pPr>
              <w:widowControl/>
              <w:spacing w:line="360" w:lineRule="auto"/>
              <w:jc w:val="center"/>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3632" w:type="dxa"/>
            <w:gridSpan w:val="2"/>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小计</w:t>
            </w:r>
          </w:p>
        </w:tc>
        <w:tc>
          <w:tcPr>
            <w:tcW w:w="94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eastAsiaTheme="minorEastAsia"/>
                <w:b/>
                <w:bCs/>
                <w:color w:val="000000"/>
                <w:kern w:val="0"/>
                <w:sz w:val="21"/>
                <w:szCs w:val="21"/>
                <w:lang w:eastAsia="zh-CN"/>
              </w:rPr>
            </w:pPr>
            <w:r>
              <w:rPr>
                <w:rFonts w:hint="eastAsia" w:ascii="宋体" w:hAnsi="宋体" w:cs="宋体"/>
                <w:b/>
                <w:bCs/>
                <w:color w:val="000000"/>
                <w:kern w:val="0"/>
                <w:sz w:val="21"/>
                <w:szCs w:val="21"/>
                <w:lang w:val="en-US" w:eastAsia="zh-CN"/>
              </w:rPr>
              <w:t>3</w:t>
            </w:r>
          </w:p>
        </w:tc>
        <w:tc>
          <w:tcPr>
            <w:tcW w:w="913"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20</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69</w:t>
            </w:r>
          </w:p>
        </w:tc>
        <w:tc>
          <w:tcPr>
            <w:tcW w:w="90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100</w:t>
            </w:r>
          </w:p>
        </w:tc>
        <w:tc>
          <w:tcPr>
            <w:tcW w:w="930"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145</w:t>
            </w:r>
          </w:p>
        </w:tc>
        <w:tc>
          <w:tcPr>
            <w:tcW w:w="1911" w:type="dxa"/>
            <w:tcBorders>
              <w:top w:val="single" w:color="FFFFFF" w:sz="8" w:space="0"/>
              <w:left w:val="single" w:color="FFFFFF" w:sz="8" w:space="0"/>
              <w:bottom w:val="single" w:color="FFFFFF" w:sz="8" w:space="0"/>
              <w:right w:val="single" w:color="FFFFFF" w:sz="8" w:space="0"/>
            </w:tcBorders>
            <w:shd w:val="clear" w:color="000000" w:fill="FCDDCF"/>
            <w:noWrap w:val="0"/>
            <w:vAlign w:val="center"/>
          </w:tcPr>
          <w:p>
            <w:pPr>
              <w:widowControl/>
              <w:spacing w:line="360" w:lineRule="auto"/>
              <w:jc w:val="center"/>
              <w:rPr>
                <w:rFonts w:hint="eastAsia" w:ascii="宋体" w:hAnsi="宋体" w:cs="宋体"/>
                <w:b/>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285" w:hRule="atLeast"/>
          <w:tblHeader/>
        </w:trPr>
        <w:tc>
          <w:tcPr>
            <w:tcW w:w="3632" w:type="dxa"/>
            <w:gridSpan w:val="2"/>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合计</w:t>
            </w:r>
          </w:p>
        </w:tc>
        <w:tc>
          <w:tcPr>
            <w:tcW w:w="94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default" w:ascii="宋体" w:hAnsi="宋体" w:cs="宋体" w:eastAsiaTheme="minorEastAsia"/>
                <w:b/>
                <w:bCs/>
                <w:color w:val="000000"/>
                <w:kern w:val="0"/>
                <w:sz w:val="21"/>
                <w:szCs w:val="21"/>
                <w:lang w:val="en-US" w:eastAsia="zh-CN"/>
              </w:rPr>
            </w:pPr>
            <w:r>
              <w:rPr>
                <w:rFonts w:hint="eastAsia" w:ascii="宋体" w:hAnsi="宋体" w:cs="宋体"/>
                <w:b/>
                <w:bCs/>
                <w:color w:val="000000"/>
                <w:kern w:val="0"/>
                <w:sz w:val="21"/>
                <w:szCs w:val="21"/>
                <w:lang w:val="en-US" w:eastAsia="zh-CN"/>
              </w:rPr>
              <w:t>38</w:t>
            </w:r>
          </w:p>
        </w:tc>
        <w:tc>
          <w:tcPr>
            <w:tcW w:w="913"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80</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200</w:t>
            </w:r>
          </w:p>
        </w:tc>
        <w:tc>
          <w:tcPr>
            <w:tcW w:w="90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294</w:t>
            </w:r>
          </w:p>
        </w:tc>
        <w:tc>
          <w:tcPr>
            <w:tcW w:w="930"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eastAsia" w:ascii="宋体" w:hAnsi="宋体" w:cs="宋体"/>
                <w:b/>
                <w:bCs/>
                <w:color w:val="000000"/>
                <w:kern w:val="0"/>
                <w:sz w:val="21"/>
                <w:szCs w:val="21"/>
              </w:rPr>
            </w:pPr>
            <w:r>
              <w:rPr>
                <w:rFonts w:hint="eastAsia" w:ascii="宋体" w:hAnsi="宋体" w:cs="宋体"/>
                <w:b/>
                <w:bCs/>
                <w:color w:val="000000"/>
                <w:kern w:val="0"/>
                <w:sz w:val="21"/>
                <w:szCs w:val="21"/>
              </w:rPr>
              <w:t>434</w:t>
            </w:r>
          </w:p>
        </w:tc>
        <w:tc>
          <w:tcPr>
            <w:tcW w:w="1911" w:type="dxa"/>
            <w:tcBorders>
              <w:top w:val="single" w:color="FFFFFF" w:sz="8" w:space="0"/>
              <w:left w:val="single" w:color="FFFFFF" w:sz="8" w:space="0"/>
              <w:bottom w:val="single" w:color="FFFFFF" w:sz="8" w:space="0"/>
              <w:right w:val="single" w:color="FFFFFF" w:sz="8" w:space="0"/>
            </w:tcBorders>
            <w:shd w:val="clear" w:color="000000" w:fill="FDEFE9"/>
            <w:noWrap w:val="0"/>
            <w:vAlign w:val="center"/>
          </w:tcPr>
          <w:p>
            <w:pPr>
              <w:widowControl/>
              <w:spacing w:line="360" w:lineRule="auto"/>
              <w:jc w:val="center"/>
              <w:rPr>
                <w:rFonts w:hint="eastAsia" w:ascii="宋体" w:hAnsi="宋体" w:cs="宋体"/>
                <w:b/>
                <w:bCs/>
                <w:color w:val="000000"/>
                <w:kern w:val="0"/>
                <w:sz w:val="21"/>
                <w:szCs w:val="21"/>
              </w:rPr>
            </w:pPr>
          </w:p>
        </w:tc>
      </w:tr>
    </w:tbl>
    <w:p>
      <w:pPr>
        <w:numPr>
          <w:ilvl w:val="0"/>
          <w:numId w:val="0"/>
        </w:numPr>
        <w:rPr>
          <w:rFonts w:hint="default"/>
          <w:b/>
          <w:bCs/>
          <w:sz w:val="24"/>
          <w:szCs w:val="24"/>
          <w:lang w:val="en-US" w:eastAsia="zh-CN"/>
        </w:rPr>
      </w:pPr>
    </w:p>
    <w:p>
      <w:pPr>
        <w:numPr>
          <w:ilvl w:val="0"/>
          <w:numId w:val="1"/>
        </w:numPr>
        <w:outlineLvl w:val="0"/>
        <w:rPr>
          <w:rFonts w:hint="eastAsia"/>
          <w:b/>
          <w:bCs/>
          <w:sz w:val="28"/>
          <w:szCs w:val="28"/>
          <w:lang w:val="en-US" w:eastAsia="zh-CN"/>
        </w:rPr>
      </w:pPr>
      <w:r>
        <w:rPr>
          <w:rFonts w:hint="eastAsia"/>
          <w:b/>
          <w:bCs/>
          <w:sz w:val="28"/>
          <w:szCs w:val="28"/>
          <w:lang w:val="en-US" w:eastAsia="zh-CN"/>
        </w:rPr>
        <w:t>资金预算</w:t>
      </w:r>
    </w:p>
    <w:p>
      <w:pPr>
        <w:numPr>
          <w:ilvl w:val="0"/>
          <w:numId w:val="0"/>
        </w:numPr>
        <w:spacing w:line="360" w:lineRule="auto"/>
        <w:ind w:leftChars="0"/>
        <w:jc w:val="center"/>
        <w:outlineLvl w:val="1"/>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人员数量</w:t>
      </w:r>
      <w:r>
        <w:rPr>
          <w:rFonts w:hint="eastAsia" w:ascii="宋体" w:hAnsi="宋体" w:eastAsia="宋体" w:cs="宋体"/>
          <w:b/>
          <w:bCs/>
          <w:color w:val="000000"/>
          <w:sz w:val="24"/>
          <w:szCs w:val="24"/>
          <w:lang w:val="en-US" w:eastAsia="zh-CN"/>
        </w:rPr>
        <w:t>及工资年</w:t>
      </w:r>
      <w:r>
        <w:rPr>
          <w:rFonts w:hint="eastAsia" w:ascii="宋体" w:hAnsi="宋体" w:eastAsia="宋体" w:cs="宋体"/>
          <w:b/>
          <w:bCs/>
          <w:color w:val="000000"/>
          <w:sz w:val="24"/>
          <w:szCs w:val="24"/>
          <w:lang w:eastAsia="zh-CN"/>
        </w:rPr>
        <w:t>增长表</w:t>
      </w:r>
    </w:p>
    <w:p>
      <w:pPr>
        <w:numPr>
          <w:ilvl w:val="0"/>
          <w:numId w:val="0"/>
        </w:numPr>
        <w:spacing w:line="240" w:lineRule="auto"/>
        <w:ind w:leftChars="0"/>
        <w:jc w:val="center"/>
        <w:rPr>
          <w:rFonts w:hint="eastAsia" w:ascii="宋体" w:hAnsi="宋体" w:eastAsia="宋体" w:cs="宋体"/>
          <w:b/>
          <w:bCs/>
          <w:color w:val="000000"/>
          <w:sz w:val="24"/>
          <w:szCs w:val="24"/>
          <w:lang w:eastAsia="zh-CN"/>
        </w:rPr>
      </w:pPr>
    </w:p>
    <w:tbl>
      <w:tblPr>
        <w:tblStyle w:val="4"/>
        <w:tblW w:w="9332" w:type="dxa"/>
        <w:jc w:val="center"/>
        <w:tblInd w:w="-6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5"/>
        <w:gridCol w:w="1221"/>
        <w:gridCol w:w="1432"/>
        <w:gridCol w:w="1449"/>
        <w:gridCol w:w="1345"/>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565" w:type="dxa"/>
            <w:tcBorders>
              <w:top w:val="single" w:color="FFFFFF" w:sz="8" w:space="0"/>
              <w:left w:val="single" w:color="FFFFFF" w:sz="8" w:space="0"/>
              <w:bottom w:val="single" w:color="FFFFFF" w:sz="4" w:space="0"/>
              <w:right w:val="single" w:color="FFFFFF" w:sz="8" w:space="0"/>
            </w:tcBorders>
            <w:shd w:val="clear" w:color="auto" w:fill="C0504D"/>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p>
        </w:tc>
        <w:tc>
          <w:tcPr>
            <w:tcW w:w="1221" w:type="dxa"/>
            <w:tcBorders>
              <w:top w:val="single" w:color="FFFFFF" w:sz="8" w:space="0"/>
              <w:left w:val="single" w:color="FFFFFF" w:sz="8" w:space="0"/>
              <w:bottom w:val="single" w:color="FFFFFF" w:sz="4" w:space="0"/>
              <w:right w:val="single" w:color="FFFFFF" w:sz="8" w:space="0"/>
            </w:tcBorders>
            <w:shd w:val="clear" w:color="auto" w:fill="C0504D"/>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第一年</w:t>
            </w:r>
          </w:p>
        </w:tc>
        <w:tc>
          <w:tcPr>
            <w:tcW w:w="1432" w:type="dxa"/>
            <w:tcBorders>
              <w:top w:val="single" w:color="FFFFFF" w:sz="8" w:space="0"/>
              <w:left w:val="single" w:color="FFFFFF" w:sz="8" w:space="0"/>
              <w:bottom w:val="single" w:color="FFFFFF" w:sz="4" w:space="0"/>
              <w:right w:val="single" w:color="FFFFFF" w:sz="8" w:space="0"/>
            </w:tcBorders>
            <w:shd w:val="clear" w:color="auto" w:fill="C0504D"/>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第二年</w:t>
            </w:r>
          </w:p>
        </w:tc>
        <w:tc>
          <w:tcPr>
            <w:tcW w:w="1449" w:type="dxa"/>
            <w:tcBorders>
              <w:top w:val="single" w:color="FFFFFF" w:sz="8" w:space="0"/>
              <w:left w:val="single" w:color="FFFFFF" w:sz="8" w:space="0"/>
              <w:bottom w:val="single" w:color="FFFFFF" w:sz="4" w:space="0"/>
              <w:right w:val="single" w:color="FFFFFF" w:sz="8" w:space="0"/>
            </w:tcBorders>
            <w:shd w:val="clear" w:color="auto" w:fill="C0504D"/>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第三年</w:t>
            </w:r>
          </w:p>
        </w:tc>
        <w:tc>
          <w:tcPr>
            <w:tcW w:w="1345" w:type="dxa"/>
            <w:tcBorders>
              <w:top w:val="single" w:color="FFFFFF" w:sz="8" w:space="0"/>
              <w:left w:val="single" w:color="FFFFFF" w:sz="8" w:space="0"/>
              <w:bottom w:val="single" w:color="FFFFFF" w:sz="4" w:space="0"/>
              <w:right w:val="single" w:color="FFFFFF" w:sz="8" w:space="0"/>
            </w:tcBorders>
            <w:shd w:val="clear" w:color="auto" w:fill="C0504D"/>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第四年</w:t>
            </w:r>
          </w:p>
        </w:tc>
        <w:tc>
          <w:tcPr>
            <w:tcW w:w="1320" w:type="dxa"/>
            <w:tcBorders>
              <w:top w:val="single" w:color="FFFFFF" w:sz="8" w:space="0"/>
              <w:left w:val="single" w:color="FFFFFF" w:sz="8" w:space="0"/>
              <w:bottom w:val="single" w:color="FFFFFF" w:sz="4" w:space="0"/>
              <w:right w:val="single" w:color="FFFFFF" w:sz="8" w:space="0"/>
            </w:tcBorders>
            <w:shd w:val="clear" w:color="auto" w:fill="C0504D"/>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565" w:type="dxa"/>
            <w:tcBorders>
              <w:top w:val="single" w:color="FFFFFF" w:sz="4"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jc w:val="both"/>
              <w:rPr>
                <w:rFonts w:hint="eastAsia" w:ascii="宋体" w:hAnsi="宋体" w:eastAsia="宋体" w:cs="宋体"/>
                <w:b/>
                <w:bCs/>
                <w:color w:val="000000"/>
                <w:sz w:val="24"/>
                <w:szCs w:val="24"/>
                <w:vertAlign w:val="baseline"/>
                <w:lang w:eastAsia="zh-CN"/>
              </w:rPr>
            </w:pPr>
            <w:r>
              <w:rPr>
                <w:rFonts w:hint="eastAsia" w:ascii="宋体" w:hAnsi="宋体" w:eastAsia="宋体" w:cs="宋体"/>
                <w:b/>
                <w:bCs/>
                <w:color w:val="000000"/>
                <w:sz w:val="24"/>
                <w:szCs w:val="24"/>
                <w:vertAlign w:val="baseline"/>
                <w:lang w:eastAsia="zh-CN"/>
              </w:rPr>
              <w:t>人员数量</w:t>
            </w:r>
            <w:r>
              <w:rPr>
                <w:rFonts w:hint="eastAsia" w:ascii="宋体" w:hAnsi="宋体" w:eastAsia="宋体" w:cs="宋体"/>
                <w:b/>
                <w:bCs/>
                <w:color w:val="000000"/>
                <w:sz w:val="24"/>
                <w:szCs w:val="24"/>
                <w:vertAlign w:val="baseline"/>
                <w:lang w:val="en-US" w:eastAsia="zh-CN"/>
              </w:rPr>
              <w:t>(人)</w:t>
            </w:r>
          </w:p>
        </w:tc>
        <w:tc>
          <w:tcPr>
            <w:tcW w:w="1221" w:type="dxa"/>
            <w:tcBorders>
              <w:top w:val="single" w:color="FFFFFF" w:sz="4"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38</w:t>
            </w:r>
          </w:p>
        </w:tc>
        <w:tc>
          <w:tcPr>
            <w:tcW w:w="1432" w:type="dxa"/>
            <w:tcBorders>
              <w:top w:val="single" w:color="FFFFFF" w:sz="4"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80</w:t>
            </w:r>
          </w:p>
        </w:tc>
        <w:tc>
          <w:tcPr>
            <w:tcW w:w="1449" w:type="dxa"/>
            <w:tcBorders>
              <w:top w:val="single" w:color="FFFFFF" w:sz="4"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200</w:t>
            </w:r>
          </w:p>
        </w:tc>
        <w:tc>
          <w:tcPr>
            <w:tcW w:w="1345" w:type="dxa"/>
            <w:tcBorders>
              <w:top w:val="single" w:color="FFFFFF" w:sz="4"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294</w:t>
            </w:r>
          </w:p>
        </w:tc>
        <w:tc>
          <w:tcPr>
            <w:tcW w:w="1320" w:type="dxa"/>
            <w:tcBorders>
              <w:top w:val="single" w:color="FFFFFF" w:sz="4"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jc w:val="center"/>
        </w:trPr>
        <w:tc>
          <w:tcPr>
            <w:tcW w:w="2565"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numPr>
                <w:ilvl w:val="0"/>
                <w:numId w:val="0"/>
              </w:numPr>
              <w:spacing w:line="360" w:lineRule="auto"/>
              <w:jc w:val="both"/>
              <w:rPr>
                <w:rFonts w:hint="eastAsia" w:ascii="宋体" w:hAnsi="宋体" w:eastAsia="宋体" w:cs="宋体"/>
                <w:b/>
                <w:bCs/>
                <w:color w:val="000000"/>
                <w:sz w:val="24"/>
                <w:szCs w:val="24"/>
                <w:vertAlign w:val="baseline"/>
                <w:lang w:eastAsia="zh-CN"/>
              </w:rPr>
            </w:pPr>
            <w:r>
              <w:rPr>
                <w:rFonts w:hint="eastAsia" w:ascii="宋体" w:hAnsi="宋体" w:eastAsia="宋体" w:cs="宋体"/>
                <w:b/>
                <w:bCs/>
                <w:color w:val="000000"/>
                <w:sz w:val="24"/>
                <w:szCs w:val="24"/>
                <w:vertAlign w:val="baseline"/>
                <w:lang w:eastAsia="zh-CN"/>
              </w:rPr>
              <w:t>月平均工资（元）</w:t>
            </w:r>
          </w:p>
        </w:tc>
        <w:tc>
          <w:tcPr>
            <w:tcW w:w="1221"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10000</w:t>
            </w:r>
          </w:p>
        </w:tc>
        <w:tc>
          <w:tcPr>
            <w:tcW w:w="1432"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numPr>
                <w:ilvl w:val="0"/>
                <w:numId w:val="0"/>
              </w:numPr>
              <w:spacing w:line="360" w:lineRule="auto"/>
              <w:ind w:left="0" w:leftChars="0" w:firstLine="0" w:firstLineChars="0"/>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11500</w:t>
            </w:r>
          </w:p>
        </w:tc>
        <w:tc>
          <w:tcPr>
            <w:tcW w:w="1449"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13225</w:t>
            </w:r>
          </w:p>
        </w:tc>
        <w:tc>
          <w:tcPr>
            <w:tcW w:w="1345"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15208</w:t>
            </w:r>
          </w:p>
        </w:tc>
        <w:tc>
          <w:tcPr>
            <w:tcW w:w="1320"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numPr>
                <w:ilvl w:val="0"/>
                <w:numId w:val="0"/>
              </w:numPr>
              <w:spacing w:line="360" w:lineRule="auto"/>
              <w:ind w:left="0" w:leftChars="0" w:firstLine="0" w:firstLineChars="0"/>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17489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jc w:val="center"/>
        </w:trPr>
        <w:tc>
          <w:tcPr>
            <w:tcW w:w="2565"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jc w:val="both"/>
              <w:rPr>
                <w:rFonts w:hint="eastAsia" w:ascii="宋体" w:hAnsi="宋体" w:eastAsia="宋体" w:cs="宋体"/>
                <w:b/>
                <w:bCs/>
                <w:color w:val="000000"/>
                <w:sz w:val="24"/>
                <w:szCs w:val="24"/>
                <w:vertAlign w:val="baseline"/>
                <w:lang w:eastAsia="zh-CN"/>
              </w:rPr>
            </w:pPr>
            <w:r>
              <w:rPr>
                <w:rFonts w:hint="eastAsia" w:ascii="宋体" w:hAnsi="宋体" w:eastAsia="宋体" w:cs="宋体"/>
                <w:b/>
                <w:bCs/>
                <w:color w:val="000000"/>
                <w:sz w:val="24"/>
                <w:szCs w:val="24"/>
                <w:vertAlign w:val="baseline"/>
                <w:lang w:val="en-US" w:eastAsia="zh-CN"/>
              </w:rPr>
              <w:t>薪资</w:t>
            </w:r>
            <w:r>
              <w:rPr>
                <w:rFonts w:hint="eastAsia" w:ascii="宋体" w:hAnsi="宋体" w:eastAsia="宋体" w:cs="宋体"/>
                <w:b/>
                <w:bCs/>
                <w:color w:val="000000"/>
                <w:sz w:val="24"/>
                <w:szCs w:val="24"/>
                <w:vertAlign w:val="baseline"/>
                <w:lang w:eastAsia="zh-CN"/>
              </w:rPr>
              <w:t>增长百分比</w:t>
            </w:r>
          </w:p>
        </w:tc>
        <w:tc>
          <w:tcPr>
            <w:tcW w:w="1221"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0%</w:t>
            </w:r>
          </w:p>
        </w:tc>
        <w:tc>
          <w:tcPr>
            <w:tcW w:w="1432"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15%</w:t>
            </w:r>
          </w:p>
        </w:tc>
        <w:tc>
          <w:tcPr>
            <w:tcW w:w="1449"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15%</w:t>
            </w:r>
          </w:p>
        </w:tc>
        <w:tc>
          <w:tcPr>
            <w:tcW w:w="1345"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15%</w:t>
            </w:r>
          </w:p>
        </w:tc>
        <w:tc>
          <w:tcPr>
            <w:tcW w:w="1320"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565" w:type="dxa"/>
            <w:tcBorders>
              <w:top w:val="single" w:color="FFFFFF" w:sz="8" w:space="0"/>
              <w:left w:val="single" w:color="FFFFFF" w:sz="8" w:space="0"/>
              <w:bottom w:val="single" w:color="FFFFFF" w:sz="8" w:space="0"/>
              <w:right w:val="single" w:color="FFFFFF" w:sz="8" w:space="0"/>
            </w:tcBorders>
            <w:shd w:val="clear" w:color="auto" w:fill="C0504D"/>
            <w:noWrap w:val="0"/>
            <w:vAlign w:val="center"/>
          </w:tcPr>
          <w:p>
            <w:pPr>
              <w:numPr>
                <w:ilvl w:val="0"/>
                <w:numId w:val="0"/>
              </w:numPr>
              <w:spacing w:line="360" w:lineRule="auto"/>
              <w:jc w:val="both"/>
              <w:rPr>
                <w:rFonts w:hint="eastAsia" w:ascii="宋体" w:hAnsi="宋体" w:eastAsia="宋体" w:cs="宋体"/>
                <w:b/>
                <w:bCs/>
                <w:color w:val="FFFFFF"/>
                <w:sz w:val="24"/>
                <w:szCs w:val="24"/>
                <w:vertAlign w:val="baseline"/>
                <w:lang w:eastAsia="zh-CN"/>
              </w:rPr>
            </w:pPr>
            <w:r>
              <w:rPr>
                <w:rFonts w:hint="eastAsia" w:ascii="宋体" w:hAnsi="宋体" w:eastAsia="宋体" w:cs="宋体"/>
                <w:b/>
                <w:bCs/>
                <w:color w:val="FFFFFF"/>
                <w:sz w:val="24"/>
                <w:szCs w:val="24"/>
                <w:vertAlign w:val="baseline"/>
                <w:lang w:eastAsia="zh-CN"/>
              </w:rPr>
              <w:t>年合计（万元）</w:t>
            </w:r>
          </w:p>
        </w:tc>
        <w:tc>
          <w:tcPr>
            <w:tcW w:w="1221" w:type="dxa"/>
            <w:tcBorders>
              <w:top w:val="single" w:color="FFFFFF" w:sz="8" w:space="0"/>
              <w:left w:val="single" w:color="FFFFFF" w:sz="8" w:space="0"/>
              <w:bottom w:val="single" w:color="FFFFFF" w:sz="8" w:space="0"/>
              <w:right w:val="single" w:color="FFFFFF" w:sz="8" w:space="0"/>
            </w:tcBorders>
            <w:shd w:val="clear" w:color="auto" w:fill="C0504D"/>
            <w:noWrap w:val="0"/>
            <w:vAlign w:val="center"/>
          </w:tcPr>
          <w:p>
            <w:pPr>
              <w:numPr>
                <w:ilvl w:val="0"/>
                <w:numId w:val="0"/>
              </w:numPr>
              <w:spacing w:line="360" w:lineRule="auto"/>
              <w:jc w:val="right"/>
              <w:rPr>
                <w:rFonts w:hint="default" w:ascii="宋体" w:hAnsi="宋体" w:eastAsia="宋体" w:cs="宋体"/>
                <w:b/>
                <w:bCs/>
                <w:color w:val="FFFFFF"/>
                <w:sz w:val="24"/>
                <w:szCs w:val="24"/>
                <w:vertAlign w:val="baseline"/>
                <w:lang w:val="en-US" w:eastAsia="zh-CN"/>
              </w:rPr>
            </w:pPr>
            <w:r>
              <w:rPr>
                <w:rFonts w:hint="eastAsia" w:ascii="宋体" w:hAnsi="宋体" w:eastAsia="宋体" w:cs="宋体"/>
                <w:b/>
                <w:bCs/>
                <w:color w:val="FFFFFF"/>
                <w:sz w:val="24"/>
                <w:szCs w:val="24"/>
                <w:vertAlign w:val="baseline"/>
                <w:lang w:val="en-US" w:eastAsia="zh-CN"/>
              </w:rPr>
              <w:t>456</w:t>
            </w:r>
          </w:p>
        </w:tc>
        <w:tc>
          <w:tcPr>
            <w:tcW w:w="1432" w:type="dxa"/>
            <w:tcBorders>
              <w:top w:val="single" w:color="FFFFFF" w:sz="8" w:space="0"/>
              <w:left w:val="single" w:color="FFFFFF" w:sz="8" w:space="0"/>
              <w:bottom w:val="single" w:color="FFFFFF" w:sz="8" w:space="0"/>
              <w:right w:val="single" w:color="FFFFFF" w:sz="8" w:space="0"/>
            </w:tcBorders>
            <w:shd w:val="clear" w:color="auto" w:fill="C0504D"/>
            <w:noWrap w:val="0"/>
            <w:vAlign w:val="center"/>
          </w:tcPr>
          <w:p>
            <w:pPr>
              <w:numPr>
                <w:ilvl w:val="0"/>
                <w:numId w:val="0"/>
              </w:numPr>
              <w:spacing w:line="360" w:lineRule="auto"/>
              <w:ind w:left="0" w:leftChars="0" w:firstLine="0" w:firstLineChars="0"/>
              <w:jc w:val="right"/>
              <w:rPr>
                <w:rFonts w:hint="default" w:ascii="宋体" w:hAnsi="宋体" w:eastAsia="宋体" w:cs="宋体"/>
                <w:b/>
                <w:bCs/>
                <w:color w:val="FFFFFF"/>
                <w:sz w:val="24"/>
                <w:szCs w:val="24"/>
                <w:vertAlign w:val="baseline"/>
                <w:lang w:val="en-US" w:eastAsia="zh-CN"/>
              </w:rPr>
            </w:pPr>
            <w:r>
              <w:rPr>
                <w:rFonts w:hint="eastAsia" w:ascii="宋体" w:hAnsi="宋体" w:eastAsia="宋体" w:cs="宋体"/>
                <w:b/>
                <w:bCs/>
                <w:color w:val="FFFFFF"/>
                <w:sz w:val="24"/>
                <w:szCs w:val="24"/>
                <w:vertAlign w:val="baseline"/>
                <w:lang w:val="en-US" w:eastAsia="zh-CN"/>
              </w:rPr>
              <w:t>1104</w:t>
            </w:r>
          </w:p>
        </w:tc>
        <w:tc>
          <w:tcPr>
            <w:tcW w:w="1449" w:type="dxa"/>
            <w:tcBorders>
              <w:top w:val="single" w:color="FFFFFF" w:sz="8" w:space="0"/>
              <w:left w:val="single" w:color="FFFFFF" w:sz="8" w:space="0"/>
              <w:bottom w:val="single" w:color="FFFFFF" w:sz="8" w:space="0"/>
              <w:right w:val="single" w:color="FFFFFF" w:sz="8" w:space="0"/>
            </w:tcBorders>
            <w:shd w:val="clear" w:color="auto" w:fill="C0504D"/>
            <w:noWrap w:val="0"/>
            <w:vAlign w:val="center"/>
          </w:tcPr>
          <w:p>
            <w:pPr>
              <w:numPr>
                <w:ilvl w:val="0"/>
                <w:numId w:val="0"/>
              </w:numPr>
              <w:spacing w:line="360" w:lineRule="auto"/>
              <w:ind w:left="0" w:leftChars="0" w:firstLine="0" w:firstLineChars="0"/>
              <w:jc w:val="right"/>
              <w:rPr>
                <w:rFonts w:hint="default" w:ascii="宋体" w:hAnsi="宋体" w:eastAsia="宋体" w:cs="宋体"/>
                <w:b/>
                <w:bCs/>
                <w:color w:val="FFFFFF"/>
                <w:sz w:val="24"/>
                <w:szCs w:val="24"/>
                <w:vertAlign w:val="baseline"/>
                <w:lang w:val="en-US" w:eastAsia="zh-CN"/>
              </w:rPr>
            </w:pPr>
            <w:r>
              <w:rPr>
                <w:rFonts w:hint="eastAsia" w:ascii="宋体" w:hAnsi="宋体" w:eastAsia="宋体" w:cs="宋体"/>
                <w:b/>
                <w:bCs/>
                <w:color w:val="FFFFFF"/>
                <w:sz w:val="24"/>
                <w:szCs w:val="24"/>
                <w:vertAlign w:val="baseline"/>
                <w:lang w:val="en-US" w:eastAsia="zh-CN"/>
              </w:rPr>
              <w:t>3174</w:t>
            </w:r>
          </w:p>
        </w:tc>
        <w:tc>
          <w:tcPr>
            <w:tcW w:w="1345" w:type="dxa"/>
            <w:tcBorders>
              <w:top w:val="single" w:color="FFFFFF" w:sz="8" w:space="0"/>
              <w:left w:val="single" w:color="FFFFFF" w:sz="8" w:space="0"/>
              <w:bottom w:val="single" w:color="FFFFFF" w:sz="8" w:space="0"/>
              <w:right w:val="single" w:color="FFFFFF" w:sz="8" w:space="0"/>
            </w:tcBorders>
            <w:shd w:val="clear" w:color="auto" w:fill="C0504D"/>
            <w:noWrap w:val="0"/>
            <w:vAlign w:val="center"/>
          </w:tcPr>
          <w:p>
            <w:pPr>
              <w:numPr>
                <w:ilvl w:val="0"/>
                <w:numId w:val="0"/>
              </w:numPr>
              <w:spacing w:line="360" w:lineRule="auto"/>
              <w:ind w:left="0" w:leftChars="0" w:firstLine="0" w:firstLineChars="0"/>
              <w:jc w:val="right"/>
              <w:rPr>
                <w:rFonts w:hint="default" w:ascii="宋体" w:hAnsi="宋体" w:eastAsia="宋体" w:cs="宋体"/>
                <w:b/>
                <w:bCs/>
                <w:color w:val="FFFFFF"/>
                <w:sz w:val="24"/>
                <w:szCs w:val="24"/>
                <w:vertAlign w:val="baseline"/>
                <w:lang w:val="en-US" w:eastAsia="zh-CN"/>
              </w:rPr>
            </w:pPr>
            <w:r>
              <w:rPr>
                <w:rFonts w:hint="eastAsia" w:ascii="宋体" w:hAnsi="宋体" w:eastAsia="宋体" w:cs="宋体"/>
                <w:b/>
                <w:bCs/>
                <w:color w:val="FFFFFF"/>
                <w:sz w:val="24"/>
                <w:szCs w:val="24"/>
                <w:vertAlign w:val="baseline"/>
                <w:lang w:val="en-US" w:eastAsia="zh-CN"/>
              </w:rPr>
              <w:t>5365</w:t>
            </w:r>
          </w:p>
        </w:tc>
        <w:tc>
          <w:tcPr>
            <w:tcW w:w="1320" w:type="dxa"/>
            <w:tcBorders>
              <w:top w:val="single" w:color="FFFFFF" w:sz="8" w:space="0"/>
              <w:left w:val="single" w:color="FFFFFF" w:sz="8" w:space="0"/>
              <w:bottom w:val="single" w:color="FFFFFF" w:sz="8" w:space="0"/>
              <w:right w:val="single" w:color="FFFFFF" w:sz="8" w:space="0"/>
            </w:tcBorders>
            <w:shd w:val="clear" w:color="auto" w:fill="C0504D"/>
            <w:noWrap w:val="0"/>
            <w:vAlign w:val="center"/>
          </w:tcPr>
          <w:p>
            <w:pPr>
              <w:numPr>
                <w:ilvl w:val="0"/>
                <w:numId w:val="0"/>
              </w:numPr>
              <w:spacing w:line="360" w:lineRule="auto"/>
              <w:ind w:left="0" w:leftChars="0" w:firstLine="0" w:firstLineChars="0"/>
              <w:jc w:val="right"/>
              <w:rPr>
                <w:rFonts w:hint="default" w:ascii="宋体" w:hAnsi="宋体" w:eastAsia="宋体" w:cs="宋体"/>
                <w:b/>
                <w:bCs/>
                <w:color w:val="FFFFFF"/>
                <w:sz w:val="24"/>
                <w:szCs w:val="24"/>
                <w:vertAlign w:val="baseline"/>
                <w:lang w:val="en-US" w:eastAsia="zh-CN"/>
              </w:rPr>
            </w:pPr>
            <w:r>
              <w:rPr>
                <w:rFonts w:hint="eastAsia" w:ascii="宋体" w:hAnsi="宋体" w:eastAsia="宋体" w:cs="宋体"/>
                <w:b/>
                <w:bCs/>
                <w:color w:val="FFFFFF"/>
                <w:sz w:val="24"/>
                <w:szCs w:val="24"/>
                <w:vertAlign w:val="baseline"/>
                <w:lang w:val="en-US" w:eastAsia="zh-CN"/>
              </w:rPr>
              <w:t>9108</w:t>
            </w:r>
          </w:p>
        </w:tc>
      </w:tr>
    </w:tbl>
    <w:p>
      <w:pPr>
        <w:numPr>
          <w:ilvl w:val="0"/>
          <w:numId w:val="0"/>
        </w:numPr>
        <w:spacing w:line="360" w:lineRule="auto"/>
        <w:ind w:leftChars="0"/>
        <w:jc w:val="center"/>
        <w:outlineLvl w:val="1"/>
        <w:rPr>
          <w:rFonts w:hint="eastAsia" w:ascii="宋体" w:hAnsi="宋体" w:eastAsia="宋体" w:cs="宋体"/>
          <w:b/>
          <w:bCs/>
          <w:color w:val="000000"/>
          <w:sz w:val="24"/>
          <w:szCs w:val="24"/>
          <w:lang w:eastAsia="zh-CN"/>
        </w:rPr>
      </w:pP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bCs/>
          <w:color w:val="000000"/>
          <w:sz w:val="24"/>
          <w:szCs w:val="24"/>
          <w:lang w:eastAsia="zh-CN"/>
        </w:rPr>
        <w:t>人员数量</w:t>
      </w:r>
      <w:r>
        <w:rPr>
          <w:rFonts w:hint="eastAsia" w:ascii="宋体" w:hAnsi="宋体" w:eastAsia="宋体" w:cs="宋体"/>
          <w:b/>
          <w:bCs/>
          <w:color w:val="000000"/>
          <w:sz w:val="24"/>
          <w:szCs w:val="24"/>
          <w:lang w:val="en-US" w:eastAsia="zh-CN"/>
        </w:rPr>
        <w:t>及办公场所年</w:t>
      </w:r>
      <w:r>
        <w:rPr>
          <w:rFonts w:hint="eastAsia" w:ascii="宋体" w:hAnsi="宋体" w:eastAsia="宋体" w:cs="宋体"/>
          <w:b/>
          <w:bCs/>
          <w:color w:val="000000"/>
          <w:sz w:val="24"/>
          <w:szCs w:val="24"/>
          <w:lang w:eastAsia="zh-CN"/>
        </w:rPr>
        <w:t>增长表</w:t>
      </w:r>
    </w:p>
    <w:p>
      <w:pPr>
        <w:numPr>
          <w:ilvl w:val="0"/>
          <w:numId w:val="0"/>
        </w:numPr>
        <w:spacing w:line="240" w:lineRule="auto"/>
        <w:ind w:leftChars="0"/>
        <w:jc w:val="center"/>
        <w:rPr>
          <w:rFonts w:hint="eastAsia" w:ascii="宋体" w:hAnsi="宋体" w:eastAsia="宋体" w:cs="宋体"/>
          <w:b/>
          <w:bCs/>
          <w:color w:val="000000"/>
          <w:sz w:val="24"/>
          <w:szCs w:val="24"/>
          <w:lang w:eastAsia="zh-CN"/>
        </w:rPr>
      </w:pPr>
    </w:p>
    <w:tbl>
      <w:tblPr>
        <w:tblStyle w:val="4"/>
        <w:tblW w:w="9332" w:type="dxa"/>
        <w:jc w:val="center"/>
        <w:tblInd w:w="-6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5"/>
        <w:gridCol w:w="1221"/>
        <w:gridCol w:w="1432"/>
        <w:gridCol w:w="1449"/>
        <w:gridCol w:w="1345"/>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565" w:type="dxa"/>
            <w:tcBorders>
              <w:top w:val="single" w:color="4BACC6" w:sz="8" w:space="0"/>
              <w:left w:val="single" w:color="4BACC6" w:sz="8" w:space="0"/>
              <w:bottom w:val="single" w:color="FFFFFF" w:sz="4" w:space="0"/>
              <w:right w:val="single" w:color="4BACC6" w:sz="8" w:space="0"/>
            </w:tcBorders>
            <w:shd w:val="clear" w:color="auto" w:fill="4BACC6"/>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p>
        </w:tc>
        <w:tc>
          <w:tcPr>
            <w:tcW w:w="1221" w:type="dxa"/>
            <w:tcBorders>
              <w:top w:val="single" w:color="4BACC6" w:sz="8" w:space="0"/>
              <w:left w:val="single" w:color="4BACC6" w:sz="8" w:space="0"/>
              <w:bottom w:val="single" w:color="FFFFFF" w:sz="4" w:space="0"/>
              <w:right w:val="single" w:color="4BACC6" w:sz="8" w:space="0"/>
            </w:tcBorders>
            <w:shd w:val="clear" w:color="auto" w:fill="4BACC6"/>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第一年</w:t>
            </w:r>
          </w:p>
        </w:tc>
        <w:tc>
          <w:tcPr>
            <w:tcW w:w="1432" w:type="dxa"/>
            <w:tcBorders>
              <w:top w:val="single" w:color="4BACC6" w:sz="8" w:space="0"/>
              <w:left w:val="single" w:color="4BACC6" w:sz="8" w:space="0"/>
              <w:bottom w:val="single" w:color="FFFFFF" w:sz="4" w:space="0"/>
              <w:right w:val="single" w:color="4BACC6" w:sz="8" w:space="0"/>
            </w:tcBorders>
            <w:shd w:val="clear" w:color="auto" w:fill="4BACC6"/>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第二年</w:t>
            </w:r>
          </w:p>
        </w:tc>
        <w:tc>
          <w:tcPr>
            <w:tcW w:w="1449" w:type="dxa"/>
            <w:tcBorders>
              <w:top w:val="single" w:color="4BACC6" w:sz="8" w:space="0"/>
              <w:left w:val="single" w:color="4BACC6" w:sz="8" w:space="0"/>
              <w:bottom w:val="single" w:color="FFFFFF" w:sz="4" w:space="0"/>
              <w:right w:val="single" w:color="4BACC6" w:sz="8" w:space="0"/>
            </w:tcBorders>
            <w:shd w:val="clear" w:color="auto" w:fill="4BACC6"/>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第三年</w:t>
            </w:r>
          </w:p>
        </w:tc>
        <w:tc>
          <w:tcPr>
            <w:tcW w:w="1345" w:type="dxa"/>
            <w:tcBorders>
              <w:top w:val="single" w:color="4BACC6" w:sz="8" w:space="0"/>
              <w:left w:val="single" w:color="4BACC6" w:sz="8" w:space="0"/>
              <w:bottom w:val="single" w:color="FFFFFF" w:sz="4" w:space="0"/>
              <w:right w:val="single" w:color="4BACC6" w:sz="8" w:space="0"/>
            </w:tcBorders>
            <w:shd w:val="clear" w:color="auto" w:fill="4BACC6"/>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第四年</w:t>
            </w:r>
          </w:p>
        </w:tc>
        <w:tc>
          <w:tcPr>
            <w:tcW w:w="1320" w:type="dxa"/>
            <w:tcBorders>
              <w:top w:val="single" w:color="4BACC6" w:sz="8" w:space="0"/>
              <w:left w:val="single" w:color="4BACC6" w:sz="8" w:space="0"/>
              <w:bottom w:val="single" w:color="FFFFFF" w:sz="4" w:space="0"/>
              <w:right w:val="single" w:color="4BACC6" w:sz="8" w:space="0"/>
            </w:tcBorders>
            <w:shd w:val="clear" w:color="auto" w:fill="4BACC6"/>
            <w:noWrap w:val="0"/>
            <w:vAlign w:val="top"/>
          </w:tcPr>
          <w:p>
            <w:pPr>
              <w:numPr>
                <w:ilvl w:val="0"/>
                <w:numId w:val="0"/>
              </w:numPr>
              <w:spacing w:line="360" w:lineRule="auto"/>
              <w:jc w:val="center"/>
              <w:rPr>
                <w:rFonts w:hint="eastAsia" w:ascii="宋体" w:hAnsi="宋体" w:eastAsia="宋体" w:cs="宋体"/>
                <w:b/>
                <w:bCs/>
                <w:color w:val="FFFFFF"/>
                <w:sz w:val="24"/>
                <w:szCs w:val="24"/>
                <w:highlight w:val="none"/>
                <w:vertAlign w:val="baseline"/>
                <w:lang w:eastAsia="zh-CN"/>
              </w:rPr>
            </w:pPr>
            <w:r>
              <w:rPr>
                <w:rFonts w:hint="eastAsia" w:ascii="宋体" w:hAnsi="宋体" w:eastAsia="宋体" w:cs="宋体"/>
                <w:b/>
                <w:bCs/>
                <w:color w:val="FFFFFF"/>
                <w:sz w:val="24"/>
                <w:szCs w:val="24"/>
                <w:highlight w:val="none"/>
                <w:vertAlign w:val="baseline"/>
                <w:lang w:eastAsia="zh-CN"/>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565" w:type="dxa"/>
            <w:tcBorders>
              <w:top w:val="single" w:color="FFFFFF" w:sz="4"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both"/>
              <w:rPr>
                <w:rFonts w:hint="eastAsia" w:ascii="宋体" w:hAnsi="宋体" w:eastAsia="宋体" w:cs="宋体"/>
                <w:b/>
                <w:bCs/>
                <w:color w:val="000000"/>
                <w:sz w:val="24"/>
                <w:szCs w:val="24"/>
                <w:vertAlign w:val="baseline"/>
                <w:lang w:eastAsia="zh-CN"/>
              </w:rPr>
            </w:pPr>
            <w:r>
              <w:rPr>
                <w:rFonts w:hint="eastAsia" w:ascii="宋体" w:hAnsi="宋体" w:eastAsia="宋体" w:cs="宋体"/>
                <w:b/>
                <w:bCs/>
                <w:color w:val="000000"/>
                <w:sz w:val="24"/>
                <w:szCs w:val="24"/>
                <w:vertAlign w:val="baseline"/>
                <w:lang w:eastAsia="zh-CN"/>
              </w:rPr>
              <w:t>人员数量</w:t>
            </w:r>
            <w:r>
              <w:rPr>
                <w:rFonts w:hint="eastAsia" w:ascii="宋体" w:hAnsi="宋体" w:eastAsia="宋体" w:cs="宋体"/>
                <w:b/>
                <w:bCs/>
                <w:color w:val="000000"/>
                <w:sz w:val="24"/>
                <w:szCs w:val="24"/>
                <w:vertAlign w:val="baseline"/>
                <w:lang w:val="en-US" w:eastAsia="zh-CN"/>
              </w:rPr>
              <w:t>(人)</w:t>
            </w:r>
          </w:p>
        </w:tc>
        <w:tc>
          <w:tcPr>
            <w:tcW w:w="1221" w:type="dxa"/>
            <w:tcBorders>
              <w:top w:val="single" w:color="FFFFFF" w:sz="4"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38</w:t>
            </w:r>
          </w:p>
        </w:tc>
        <w:tc>
          <w:tcPr>
            <w:tcW w:w="1432" w:type="dxa"/>
            <w:tcBorders>
              <w:top w:val="single" w:color="FFFFFF" w:sz="4"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80</w:t>
            </w:r>
          </w:p>
        </w:tc>
        <w:tc>
          <w:tcPr>
            <w:tcW w:w="1449" w:type="dxa"/>
            <w:tcBorders>
              <w:top w:val="single" w:color="FFFFFF" w:sz="4"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200</w:t>
            </w:r>
          </w:p>
        </w:tc>
        <w:tc>
          <w:tcPr>
            <w:tcW w:w="1345" w:type="dxa"/>
            <w:tcBorders>
              <w:top w:val="single" w:color="FFFFFF" w:sz="4"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294</w:t>
            </w:r>
          </w:p>
        </w:tc>
        <w:tc>
          <w:tcPr>
            <w:tcW w:w="1320" w:type="dxa"/>
            <w:tcBorders>
              <w:top w:val="single" w:color="FFFFFF" w:sz="4"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ind w:left="0" w:leftChars="0" w:firstLine="0" w:firstLineChars="0"/>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jc w:val="center"/>
        </w:trPr>
        <w:tc>
          <w:tcPr>
            <w:tcW w:w="2565"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both"/>
              <w:rPr>
                <w:rFonts w:hint="eastAsia" w:ascii="宋体" w:hAnsi="宋体" w:eastAsia="宋体" w:cs="宋体"/>
                <w:b/>
                <w:bCs/>
                <w:color w:val="000000"/>
                <w:sz w:val="24"/>
                <w:szCs w:val="24"/>
                <w:vertAlign w:val="baseline"/>
                <w:lang w:eastAsia="zh-CN"/>
              </w:rPr>
            </w:pPr>
            <w:r>
              <w:rPr>
                <w:rFonts w:hint="eastAsia" w:ascii="宋体" w:hAnsi="宋体" w:eastAsia="宋体" w:cs="宋体"/>
                <w:b/>
                <w:bCs/>
                <w:color w:val="000000"/>
                <w:sz w:val="24"/>
                <w:szCs w:val="24"/>
                <w:vertAlign w:val="baseline"/>
                <w:lang w:val="en-US" w:eastAsia="zh-CN"/>
              </w:rPr>
              <w:t>人</w:t>
            </w:r>
            <w:r>
              <w:rPr>
                <w:rFonts w:hint="eastAsia" w:ascii="宋体" w:hAnsi="宋体" w:eastAsia="宋体" w:cs="宋体"/>
                <w:b/>
                <w:bCs/>
                <w:color w:val="000000"/>
                <w:sz w:val="24"/>
                <w:szCs w:val="24"/>
                <w:vertAlign w:val="baseline"/>
                <w:lang w:eastAsia="zh-CN"/>
              </w:rPr>
              <w:t>平均</w:t>
            </w:r>
            <w:r>
              <w:rPr>
                <w:rFonts w:hint="eastAsia" w:ascii="宋体" w:hAnsi="宋体" w:eastAsia="宋体" w:cs="宋体"/>
                <w:b/>
                <w:bCs/>
                <w:color w:val="000000"/>
                <w:sz w:val="24"/>
                <w:szCs w:val="24"/>
                <w:vertAlign w:val="baseline"/>
                <w:lang w:val="en-US" w:eastAsia="zh-CN"/>
              </w:rPr>
              <w:t>办公面积</w:t>
            </w:r>
            <w:r>
              <w:rPr>
                <w:rFonts w:hint="eastAsia" w:ascii="宋体" w:hAnsi="宋体" w:eastAsia="宋体" w:cs="宋体"/>
                <w:b/>
                <w:bCs/>
                <w:color w:val="000000"/>
                <w:sz w:val="24"/>
                <w:szCs w:val="24"/>
                <w:vertAlign w:val="baseline"/>
                <w:lang w:eastAsia="zh-CN"/>
              </w:rPr>
              <w:t>（</w:t>
            </w:r>
            <w:r>
              <w:rPr>
                <w:rFonts w:hint="eastAsia" w:ascii="宋体" w:hAnsi="宋体" w:eastAsia="宋体" w:cs="宋体"/>
                <w:b/>
                <w:bCs/>
                <w:color w:val="000000"/>
                <w:sz w:val="24"/>
                <w:szCs w:val="24"/>
                <w:vertAlign w:val="baseline"/>
                <w:lang w:val="en-US" w:eastAsia="zh-CN"/>
              </w:rPr>
              <w:t>平</w:t>
            </w:r>
            <w:r>
              <w:rPr>
                <w:rFonts w:hint="eastAsia" w:ascii="宋体" w:hAnsi="宋体" w:eastAsia="宋体" w:cs="宋体"/>
                <w:b/>
                <w:bCs/>
                <w:color w:val="000000"/>
                <w:sz w:val="24"/>
                <w:szCs w:val="24"/>
                <w:vertAlign w:val="baseline"/>
                <w:lang w:eastAsia="zh-CN"/>
              </w:rPr>
              <w:t>）</w:t>
            </w:r>
          </w:p>
        </w:tc>
        <w:tc>
          <w:tcPr>
            <w:tcW w:w="1221"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5.5</w:t>
            </w:r>
          </w:p>
        </w:tc>
        <w:tc>
          <w:tcPr>
            <w:tcW w:w="1432"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5.5</w:t>
            </w:r>
          </w:p>
        </w:tc>
        <w:tc>
          <w:tcPr>
            <w:tcW w:w="1449"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5.5</w:t>
            </w:r>
          </w:p>
        </w:tc>
        <w:tc>
          <w:tcPr>
            <w:tcW w:w="1345"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5.5</w:t>
            </w:r>
          </w:p>
        </w:tc>
        <w:tc>
          <w:tcPr>
            <w:tcW w:w="1320"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jc w:val="center"/>
        </w:trPr>
        <w:tc>
          <w:tcPr>
            <w:tcW w:w="2565" w:type="dxa"/>
            <w:tcBorders>
              <w:top w:val="single" w:color="4BACC6" w:sz="8"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both"/>
              <w:rPr>
                <w:rFonts w:hint="default"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每平米日均价</w:t>
            </w:r>
          </w:p>
        </w:tc>
        <w:tc>
          <w:tcPr>
            <w:tcW w:w="1221" w:type="dxa"/>
            <w:tcBorders>
              <w:top w:val="single" w:color="4BACC6" w:sz="8"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5</w:t>
            </w:r>
          </w:p>
        </w:tc>
        <w:tc>
          <w:tcPr>
            <w:tcW w:w="1432" w:type="dxa"/>
            <w:tcBorders>
              <w:top w:val="single" w:color="4BACC6" w:sz="8"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6</w:t>
            </w:r>
          </w:p>
        </w:tc>
        <w:tc>
          <w:tcPr>
            <w:tcW w:w="1449" w:type="dxa"/>
            <w:tcBorders>
              <w:top w:val="single" w:color="4BACC6" w:sz="8"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7</w:t>
            </w:r>
          </w:p>
        </w:tc>
        <w:tc>
          <w:tcPr>
            <w:tcW w:w="1345" w:type="dxa"/>
            <w:tcBorders>
              <w:top w:val="single" w:color="4BACC6" w:sz="8"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7</w:t>
            </w:r>
          </w:p>
        </w:tc>
        <w:tc>
          <w:tcPr>
            <w:tcW w:w="1320" w:type="dxa"/>
            <w:tcBorders>
              <w:top w:val="single" w:color="4BACC6" w:sz="8" w:space="0"/>
              <w:left w:val="single" w:color="4BACC6" w:sz="8" w:space="0"/>
              <w:bottom w:val="single" w:color="4BACC6" w:sz="8" w:space="0"/>
              <w:right w:val="single" w:color="4BACC6" w:sz="8" w:space="0"/>
            </w:tcBorders>
            <w:shd w:val="clear" w:color="auto" w:fill="B7DDE8"/>
            <w:noWrap w:val="0"/>
            <w:vAlign w:val="center"/>
          </w:tcPr>
          <w:p>
            <w:pPr>
              <w:numPr>
                <w:ilvl w:val="0"/>
                <w:numId w:val="0"/>
              </w:numPr>
              <w:spacing w:line="360" w:lineRule="auto"/>
              <w:jc w:val="right"/>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565"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both"/>
              <w:rPr>
                <w:rFonts w:hint="eastAsia" w:ascii="宋体" w:hAnsi="宋体" w:eastAsia="宋体" w:cs="宋体"/>
                <w:b/>
                <w:bCs/>
                <w:color w:val="FFFFFF"/>
                <w:sz w:val="24"/>
                <w:szCs w:val="24"/>
                <w:vertAlign w:val="baseline"/>
                <w:lang w:eastAsia="zh-CN"/>
              </w:rPr>
            </w:pPr>
            <w:r>
              <w:rPr>
                <w:rFonts w:hint="eastAsia" w:ascii="宋体" w:hAnsi="宋体" w:eastAsia="宋体" w:cs="宋体"/>
                <w:b/>
                <w:bCs/>
                <w:color w:val="auto"/>
                <w:sz w:val="24"/>
                <w:szCs w:val="24"/>
                <w:vertAlign w:val="baseline"/>
                <w:lang w:eastAsia="zh-CN"/>
              </w:rPr>
              <w:t>年合计（万元）</w:t>
            </w:r>
            <w:r>
              <w:rPr>
                <w:rFonts w:hint="eastAsia" w:ascii="宋体" w:hAnsi="宋体" w:eastAsia="宋体" w:cs="宋体"/>
                <w:b/>
                <w:bCs/>
                <w:color w:val="FFFFFF"/>
                <w:sz w:val="24"/>
                <w:szCs w:val="24"/>
                <w:vertAlign w:val="baseline"/>
                <w:lang w:eastAsia="zh-CN"/>
              </w:rPr>
              <w:t>（万元）</w:t>
            </w:r>
          </w:p>
        </w:tc>
        <w:tc>
          <w:tcPr>
            <w:tcW w:w="1221"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b/>
                <w:bCs/>
                <w:color w:val="auto"/>
                <w:sz w:val="24"/>
                <w:szCs w:val="24"/>
                <w:vertAlign w:val="baseline"/>
                <w:lang w:val="en-US" w:eastAsia="zh-CN"/>
              </w:rPr>
            </w:pPr>
            <w:r>
              <w:rPr>
                <w:rFonts w:hint="eastAsia" w:ascii="宋体" w:hAnsi="宋体" w:eastAsia="宋体" w:cs="宋体"/>
                <w:b/>
                <w:bCs/>
                <w:color w:val="auto"/>
                <w:sz w:val="24"/>
                <w:szCs w:val="24"/>
                <w:vertAlign w:val="baseline"/>
                <w:lang w:val="en-US" w:eastAsia="zh-CN"/>
              </w:rPr>
              <w:t>38</w:t>
            </w:r>
          </w:p>
        </w:tc>
        <w:tc>
          <w:tcPr>
            <w:tcW w:w="1432"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b/>
                <w:bCs/>
                <w:color w:val="auto"/>
                <w:sz w:val="24"/>
                <w:szCs w:val="24"/>
                <w:vertAlign w:val="baseline"/>
                <w:lang w:val="en-US" w:eastAsia="zh-CN"/>
              </w:rPr>
            </w:pPr>
            <w:r>
              <w:rPr>
                <w:rFonts w:hint="eastAsia" w:ascii="宋体" w:hAnsi="宋体" w:eastAsia="宋体" w:cs="宋体"/>
                <w:b/>
                <w:bCs/>
                <w:color w:val="auto"/>
                <w:sz w:val="24"/>
                <w:szCs w:val="24"/>
                <w:vertAlign w:val="baseline"/>
                <w:lang w:val="en-US" w:eastAsia="zh-CN"/>
              </w:rPr>
              <w:t>96</w:t>
            </w:r>
          </w:p>
        </w:tc>
        <w:tc>
          <w:tcPr>
            <w:tcW w:w="1449"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b/>
                <w:bCs/>
                <w:color w:val="auto"/>
                <w:sz w:val="24"/>
                <w:szCs w:val="24"/>
                <w:vertAlign w:val="baseline"/>
                <w:lang w:val="en-US" w:eastAsia="zh-CN"/>
              </w:rPr>
            </w:pPr>
            <w:r>
              <w:rPr>
                <w:rFonts w:hint="eastAsia" w:ascii="宋体" w:hAnsi="宋体" w:eastAsia="宋体" w:cs="宋体"/>
                <w:b/>
                <w:bCs/>
                <w:color w:val="auto"/>
                <w:sz w:val="24"/>
                <w:szCs w:val="24"/>
                <w:vertAlign w:val="baseline"/>
                <w:lang w:val="en-US" w:eastAsia="zh-CN"/>
              </w:rPr>
              <w:t>281</w:t>
            </w:r>
          </w:p>
        </w:tc>
        <w:tc>
          <w:tcPr>
            <w:tcW w:w="1345"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b/>
                <w:bCs/>
                <w:color w:val="auto"/>
                <w:sz w:val="24"/>
                <w:szCs w:val="24"/>
                <w:vertAlign w:val="baseline"/>
                <w:lang w:val="en-US" w:eastAsia="zh-CN"/>
              </w:rPr>
            </w:pPr>
            <w:r>
              <w:rPr>
                <w:rFonts w:hint="eastAsia" w:ascii="宋体" w:hAnsi="宋体" w:eastAsia="宋体" w:cs="宋体"/>
                <w:b/>
                <w:bCs/>
                <w:color w:val="auto"/>
                <w:sz w:val="24"/>
                <w:szCs w:val="24"/>
                <w:vertAlign w:val="baseline"/>
                <w:lang w:val="en-US" w:eastAsia="zh-CN"/>
              </w:rPr>
              <w:t>413</w:t>
            </w:r>
          </w:p>
        </w:tc>
        <w:tc>
          <w:tcPr>
            <w:tcW w:w="1320" w:type="dxa"/>
            <w:tcBorders>
              <w:top w:val="single" w:color="4BACC6" w:sz="8" w:space="0"/>
              <w:left w:val="single" w:color="4BACC6" w:sz="8" w:space="0"/>
              <w:bottom w:val="single" w:color="4BACC6" w:sz="8" w:space="0"/>
              <w:right w:val="single" w:color="4BACC6" w:sz="8" w:space="0"/>
            </w:tcBorders>
            <w:shd w:val="clear" w:color="auto" w:fill="FFFFFF"/>
            <w:noWrap w:val="0"/>
            <w:vAlign w:val="center"/>
          </w:tcPr>
          <w:p>
            <w:pPr>
              <w:numPr>
                <w:ilvl w:val="0"/>
                <w:numId w:val="0"/>
              </w:numPr>
              <w:spacing w:line="360" w:lineRule="auto"/>
              <w:jc w:val="right"/>
              <w:rPr>
                <w:rFonts w:hint="default" w:ascii="宋体" w:hAnsi="宋体" w:eastAsia="宋体" w:cs="宋体"/>
                <w:b/>
                <w:bCs/>
                <w:color w:val="auto"/>
                <w:sz w:val="24"/>
                <w:szCs w:val="24"/>
                <w:vertAlign w:val="baseline"/>
                <w:lang w:val="en-US" w:eastAsia="zh-CN"/>
              </w:rPr>
            </w:pPr>
            <w:r>
              <w:rPr>
                <w:rFonts w:hint="eastAsia" w:ascii="宋体" w:hAnsi="宋体" w:eastAsia="宋体" w:cs="宋体"/>
                <w:b/>
                <w:bCs/>
                <w:color w:val="auto"/>
                <w:sz w:val="24"/>
                <w:szCs w:val="24"/>
                <w:vertAlign w:val="baseline"/>
                <w:lang w:val="en-US" w:eastAsia="zh-CN"/>
              </w:rPr>
              <w:t>697</w:t>
            </w:r>
          </w:p>
        </w:tc>
      </w:tr>
    </w:tbl>
    <w:p>
      <w:pPr>
        <w:jc w:val="center"/>
        <w:rPr>
          <w:rFonts w:hint="eastAsia" w:ascii="宋体" w:hAnsi="宋体" w:cs="宋体"/>
          <w:b/>
          <w:sz w:val="24"/>
          <w:szCs w:val="24"/>
        </w:rPr>
      </w:pPr>
    </w:p>
    <w:p>
      <w:pPr>
        <w:jc w:val="center"/>
        <w:outlineLvl w:val="1"/>
        <w:rPr>
          <w:rFonts w:hint="eastAsia" w:ascii="宋体" w:hAnsi="宋体" w:cs="宋体"/>
          <w:b/>
          <w:sz w:val="24"/>
          <w:szCs w:val="24"/>
        </w:rPr>
      </w:pPr>
      <w:r>
        <w:rPr>
          <w:rFonts w:hint="eastAsia" w:ascii="宋体" w:hAnsi="宋体" w:cs="宋体"/>
          <w:b/>
          <w:sz w:val="24"/>
          <w:szCs w:val="24"/>
        </w:rPr>
        <w:t>总成本费用估算表</w:t>
      </w:r>
    </w:p>
    <w:p>
      <w:pPr>
        <w:spacing w:line="360" w:lineRule="auto"/>
        <w:jc w:val="right"/>
        <w:rPr>
          <w:rFonts w:hint="eastAsia" w:ascii="宋体" w:hAnsi="宋体" w:cs="宋体"/>
          <w:sz w:val="24"/>
          <w:szCs w:val="24"/>
        </w:rPr>
      </w:pPr>
      <w:r>
        <w:rPr>
          <w:rFonts w:hint="eastAsia" w:ascii="宋体" w:hAnsi="宋体" w:cs="宋体"/>
          <w:b/>
          <w:i/>
          <w:sz w:val="24"/>
          <w:szCs w:val="24"/>
        </w:rPr>
        <w:t>单位：万元</w:t>
      </w:r>
    </w:p>
    <w:tbl>
      <w:tblPr>
        <w:tblStyle w:val="4"/>
        <w:tblW w:w="9779" w:type="dxa"/>
        <w:tblInd w:w="-406"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2621"/>
        <w:gridCol w:w="1068"/>
        <w:gridCol w:w="1125"/>
        <w:gridCol w:w="1155"/>
        <w:gridCol w:w="1200"/>
        <w:gridCol w:w="1290"/>
        <w:gridCol w:w="1320"/>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00" w:hRule="atLeast"/>
        </w:trPr>
        <w:tc>
          <w:tcPr>
            <w:tcW w:w="2621"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项目    年份</w:t>
            </w:r>
          </w:p>
        </w:tc>
        <w:tc>
          <w:tcPr>
            <w:tcW w:w="1068"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1</w:t>
            </w:r>
          </w:p>
        </w:tc>
        <w:tc>
          <w:tcPr>
            <w:tcW w:w="1125"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2</w:t>
            </w:r>
          </w:p>
        </w:tc>
        <w:tc>
          <w:tcPr>
            <w:tcW w:w="1155"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3</w:t>
            </w:r>
          </w:p>
        </w:tc>
        <w:tc>
          <w:tcPr>
            <w:tcW w:w="1200"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4</w:t>
            </w:r>
          </w:p>
        </w:tc>
        <w:tc>
          <w:tcPr>
            <w:tcW w:w="1290"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5</w:t>
            </w:r>
          </w:p>
        </w:tc>
        <w:tc>
          <w:tcPr>
            <w:tcW w:w="1320" w:type="dxa"/>
            <w:tcBorders>
              <w:top w:val="single" w:color="9BBB59" w:sz="8" w:space="0"/>
              <w:left w:val="single" w:color="9BBB59" w:sz="8" w:space="0"/>
              <w:bottom w:val="single" w:color="FFFFFF" w:sz="4" w:space="0"/>
              <w:right w:val="single" w:color="9BBB59" w:sz="8" w:space="0"/>
            </w:tcBorders>
            <w:shd w:val="clear" w:color="auto" w:fill="9BBB59"/>
            <w:noWrap w:val="0"/>
            <w:vAlign w:val="center"/>
          </w:tcPr>
          <w:p>
            <w:pPr>
              <w:widowControl/>
              <w:spacing w:beforeLines="0" w:afterLines="0" w:line="408"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合  计</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基本研发情况（%）</w:t>
            </w:r>
          </w:p>
        </w:tc>
        <w:tc>
          <w:tcPr>
            <w:tcW w:w="1068"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95</w:t>
            </w:r>
            <w:r>
              <w:rPr>
                <w:rFonts w:hint="eastAsia" w:ascii="宋体" w:hAnsi="宋体" w:cs="宋体"/>
                <w:color w:val="000000"/>
                <w:kern w:val="0"/>
                <w:sz w:val="24"/>
                <w:szCs w:val="24"/>
              </w:rPr>
              <w:t xml:space="preserve"> </w:t>
            </w:r>
          </w:p>
        </w:tc>
        <w:tc>
          <w:tcPr>
            <w:tcW w:w="1125"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1</w:t>
            </w:r>
            <w:r>
              <w:rPr>
                <w:rFonts w:hint="eastAsia" w:ascii="宋体" w:hAnsi="宋体" w:cs="宋体"/>
                <w:color w:val="000000"/>
                <w:kern w:val="0"/>
                <w:sz w:val="24"/>
                <w:szCs w:val="24"/>
              </w:rPr>
              <w:t>20</w:t>
            </w:r>
          </w:p>
        </w:tc>
        <w:tc>
          <w:tcPr>
            <w:tcW w:w="1155"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w:t>
            </w:r>
            <w:r>
              <w:rPr>
                <w:rFonts w:hint="eastAsia" w:ascii="宋体" w:hAnsi="宋体" w:cs="宋体"/>
                <w:color w:val="000000"/>
                <w:kern w:val="0"/>
                <w:sz w:val="24"/>
                <w:szCs w:val="24"/>
              </w:rPr>
              <w:t>00</w:t>
            </w:r>
          </w:p>
        </w:tc>
        <w:tc>
          <w:tcPr>
            <w:tcW w:w="1200"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rPr>
                <w:rFonts w:hint="eastAsia" w:ascii="宋体" w:hAnsi="宋体" w:cs="宋体"/>
                <w:color w:val="000000"/>
                <w:kern w:val="0"/>
                <w:sz w:val="24"/>
                <w:szCs w:val="24"/>
              </w:rPr>
            </w:pPr>
            <w:r>
              <w:rPr>
                <w:rFonts w:hint="eastAsia" w:ascii="宋体" w:hAnsi="宋体" w:cs="宋体"/>
                <w:color w:val="000000"/>
                <w:kern w:val="0"/>
                <w:sz w:val="24"/>
                <w:szCs w:val="24"/>
              </w:rPr>
              <w:t>328.05</w:t>
            </w:r>
          </w:p>
        </w:tc>
        <w:tc>
          <w:tcPr>
            <w:tcW w:w="1290"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rPr>
                <w:rFonts w:hint="eastAsia" w:ascii="宋体" w:hAnsi="宋体" w:cs="宋体"/>
                <w:color w:val="000000"/>
                <w:kern w:val="0"/>
                <w:sz w:val="24"/>
                <w:szCs w:val="24"/>
              </w:rPr>
            </w:pPr>
            <w:r>
              <w:rPr>
                <w:rFonts w:hint="eastAsia" w:ascii="宋体" w:hAnsi="宋体" w:cs="宋体"/>
                <w:color w:val="000000"/>
                <w:kern w:val="0"/>
                <w:sz w:val="24"/>
                <w:szCs w:val="24"/>
              </w:rPr>
              <w:t>753.52</w:t>
            </w:r>
          </w:p>
        </w:tc>
        <w:tc>
          <w:tcPr>
            <w:tcW w:w="1320" w:type="dxa"/>
            <w:tcBorders>
              <w:top w:val="single" w:color="FFFFFF" w:sz="0"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工资及福利费</w:t>
            </w:r>
          </w:p>
        </w:tc>
        <w:tc>
          <w:tcPr>
            <w:tcW w:w="1068"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auto"/>
                <w:kern w:val="0"/>
                <w:sz w:val="24"/>
                <w:szCs w:val="24"/>
              </w:rPr>
            </w:pPr>
            <w:r>
              <w:rPr>
                <w:rFonts w:hint="eastAsia" w:ascii="宋体" w:hAnsi="宋体" w:eastAsia="宋体" w:cs="宋体"/>
                <w:b/>
                <w:bCs/>
                <w:color w:val="auto"/>
                <w:sz w:val="24"/>
                <w:szCs w:val="24"/>
                <w:vertAlign w:val="baseline"/>
                <w:lang w:val="en-US" w:eastAsia="zh-CN"/>
              </w:rPr>
              <w:t>456</w:t>
            </w:r>
          </w:p>
        </w:tc>
        <w:tc>
          <w:tcPr>
            <w:tcW w:w="112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auto"/>
                <w:kern w:val="0"/>
                <w:sz w:val="24"/>
                <w:szCs w:val="24"/>
              </w:rPr>
            </w:pPr>
            <w:r>
              <w:rPr>
                <w:rFonts w:hint="eastAsia" w:ascii="宋体" w:hAnsi="宋体" w:eastAsia="宋体" w:cs="宋体"/>
                <w:b/>
                <w:bCs/>
                <w:color w:val="auto"/>
                <w:sz w:val="24"/>
                <w:szCs w:val="24"/>
                <w:vertAlign w:val="baseline"/>
                <w:lang w:val="en-US" w:eastAsia="zh-CN"/>
              </w:rPr>
              <w:t>1104</w:t>
            </w:r>
          </w:p>
        </w:tc>
        <w:tc>
          <w:tcPr>
            <w:tcW w:w="115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auto"/>
                <w:kern w:val="0"/>
                <w:sz w:val="24"/>
                <w:szCs w:val="24"/>
              </w:rPr>
            </w:pPr>
            <w:r>
              <w:rPr>
                <w:rFonts w:hint="eastAsia" w:ascii="宋体" w:hAnsi="宋体" w:eastAsia="宋体" w:cs="宋体"/>
                <w:b/>
                <w:bCs/>
                <w:color w:val="auto"/>
                <w:sz w:val="24"/>
                <w:szCs w:val="24"/>
                <w:vertAlign w:val="baseline"/>
                <w:lang w:val="en-US" w:eastAsia="zh-CN"/>
              </w:rPr>
              <w:t>3174</w:t>
            </w:r>
          </w:p>
        </w:tc>
        <w:tc>
          <w:tcPr>
            <w:tcW w:w="120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auto"/>
                <w:kern w:val="0"/>
                <w:sz w:val="24"/>
                <w:szCs w:val="24"/>
              </w:rPr>
            </w:pPr>
            <w:r>
              <w:rPr>
                <w:rFonts w:hint="eastAsia" w:ascii="宋体" w:hAnsi="宋体" w:eastAsia="宋体" w:cs="宋体"/>
                <w:b/>
                <w:bCs/>
                <w:color w:val="auto"/>
                <w:sz w:val="24"/>
                <w:szCs w:val="24"/>
                <w:vertAlign w:val="baseline"/>
                <w:lang w:val="en-US" w:eastAsia="zh-CN"/>
              </w:rPr>
              <w:t>5365</w:t>
            </w:r>
          </w:p>
        </w:tc>
        <w:tc>
          <w:tcPr>
            <w:tcW w:w="129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auto"/>
                <w:kern w:val="0"/>
                <w:sz w:val="24"/>
                <w:szCs w:val="24"/>
              </w:rPr>
            </w:pPr>
            <w:r>
              <w:rPr>
                <w:rFonts w:hint="eastAsia" w:ascii="宋体" w:hAnsi="宋体" w:eastAsia="宋体" w:cs="宋体"/>
                <w:b/>
                <w:bCs/>
                <w:color w:val="auto"/>
                <w:sz w:val="24"/>
                <w:szCs w:val="24"/>
                <w:vertAlign w:val="baseline"/>
                <w:lang w:val="en-US" w:eastAsia="zh-CN"/>
              </w:rPr>
              <w:t>9108</w:t>
            </w:r>
          </w:p>
        </w:tc>
        <w:tc>
          <w:tcPr>
            <w:tcW w:w="132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19207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center"/>
              <w:rPr>
                <w:rFonts w:hint="default" w:ascii="宋体" w:hAnsi="宋体" w:cs="宋体" w:eastAsiaTheme="minorEastAsia"/>
                <w:b/>
                <w:bCs/>
                <w:color w:val="000000"/>
                <w:kern w:val="0"/>
                <w:sz w:val="24"/>
                <w:szCs w:val="24"/>
                <w:lang w:val="en-US" w:eastAsia="zh-CN"/>
              </w:rPr>
            </w:pPr>
            <w:r>
              <w:rPr>
                <w:rFonts w:hint="eastAsia" w:ascii="宋体" w:hAnsi="宋体" w:cs="宋体"/>
                <w:b/>
                <w:bCs/>
                <w:color w:val="000000"/>
                <w:kern w:val="0"/>
                <w:sz w:val="24"/>
                <w:szCs w:val="24"/>
                <w:lang w:val="en-US" w:eastAsia="zh-CN"/>
              </w:rPr>
              <w:t>专利（版权）数量</w:t>
            </w:r>
          </w:p>
        </w:tc>
        <w:tc>
          <w:tcPr>
            <w:tcW w:w="1068"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default"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80</w:t>
            </w:r>
          </w:p>
        </w:tc>
        <w:tc>
          <w:tcPr>
            <w:tcW w:w="112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default"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150</w:t>
            </w:r>
          </w:p>
        </w:tc>
        <w:tc>
          <w:tcPr>
            <w:tcW w:w="115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default"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150</w:t>
            </w:r>
          </w:p>
        </w:tc>
        <w:tc>
          <w:tcPr>
            <w:tcW w:w="120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default"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200</w:t>
            </w:r>
          </w:p>
        </w:tc>
        <w:tc>
          <w:tcPr>
            <w:tcW w:w="129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default"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300</w:t>
            </w:r>
          </w:p>
        </w:tc>
        <w:tc>
          <w:tcPr>
            <w:tcW w:w="132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keepNext w:val="0"/>
              <w:keepLines w:val="0"/>
              <w:widowControl/>
              <w:suppressLineNumbers w:val="0"/>
              <w:jc w:val="right"/>
              <w:textAlignment w:val="center"/>
              <w:rPr>
                <w:rFonts w:hint="default" w:ascii="宋体" w:hAnsi="宋体" w:cs="宋体" w:eastAsiaTheme="minorEastAsia"/>
                <w:color w:val="000000"/>
                <w:kern w:val="0"/>
                <w:sz w:val="24"/>
                <w:szCs w:val="24"/>
                <w:lang w:val="en-US" w:eastAsia="zh-CN"/>
              </w:rPr>
            </w:pPr>
            <w:r>
              <w:rPr>
                <w:rFonts w:hint="eastAsia" w:ascii="宋体" w:hAnsi="宋体" w:eastAsia="宋体" w:cs="宋体"/>
                <w:i w:val="0"/>
                <w:color w:val="000000"/>
                <w:kern w:val="0"/>
                <w:sz w:val="22"/>
                <w:szCs w:val="22"/>
                <w:u w:val="none"/>
                <w:lang w:val="en-US" w:eastAsia="zh-CN" w:bidi="ar"/>
              </w:rPr>
              <w:t>880</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lang w:val="en-US" w:eastAsia="zh-CN"/>
              </w:rPr>
              <w:t>专利（版权）</w:t>
            </w:r>
            <w:r>
              <w:rPr>
                <w:rFonts w:hint="eastAsia" w:ascii="宋体" w:hAnsi="宋体" w:cs="宋体"/>
                <w:b/>
                <w:bCs/>
                <w:color w:val="000000"/>
                <w:kern w:val="0"/>
                <w:sz w:val="24"/>
                <w:szCs w:val="24"/>
              </w:rPr>
              <w:t>费</w:t>
            </w:r>
          </w:p>
        </w:tc>
        <w:tc>
          <w:tcPr>
            <w:tcW w:w="1068"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48</w:t>
            </w:r>
            <w:r>
              <w:rPr>
                <w:rFonts w:hint="eastAsia" w:ascii="宋体" w:hAnsi="宋体" w:cs="宋体"/>
                <w:color w:val="000000"/>
                <w:kern w:val="0"/>
                <w:sz w:val="24"/>
                <w:szCs w:val="24"/>
              </w:rPr>
              <w:t xml:space="preserve"> </w:t>
            </w:r>
          </w:p>
        </w:tc>
        <w:tc>
          <w:tcPr>
            <w:tcW w:w="112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9</w:t>
            </w:r>
            <w:r>
              <w:rPr>
                <w:rFonts w:hint="eastAsia" w:ascii="宋体" w:hAnsi="宋体" w:cs="宋体"/>
                <w:color w:val="000000"/>
                <w:kern w:val="0"/>
                <w:sz w:val="24"/>
                <w:szCs w:val="24"/>
              </w:rPr>
              <w:t xml:space="preserve">0 </w:t>
            </w:r>
          </w:p>
        </w:tc>
        <w:tc>
          <w:tcPr>
            <w:tcW w:w="115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9</w:t>
            </w:r>
            <w:r>
              <w:rPr>
                <w:rFonts w:hint="eastAsia" w:ascii="宋体" w:hAnsi="宋体" w:cs="宋体"/>
                <w:color w:val="000000"/>
                <w:kern w:val="0"/>
                <w:sz w:val="24"/>
                <w:szCs w:val="24"/>
              </w:rPr>
              <w:t xml:space="preserve">0 </w:t>
            </w:r>
          </w:p>
        </w:tc>
        <w:tc>
          <w:tcPr>
            <w:tcW w:w="120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12</w:t>
            </w:r>
            <w:r>
              <w:rPr>
                <w:rFonts w:hint="eastAsia" w:ascii="宋体" w:hAnsi="宋体" w:cs="宋体"/>
                <w:color w:val="000000"/>
                <w:kern w:val="0"/>
                <w:sz w:val="24"/>
                <w:szCs w:val="24"/>
              </w:rPr>
              <w:t xml:space="preserve">0 </w:t>
            </w:r>
          </w:p>
        </w:tc>
        <w:tc>
          <w:tcPr>
            <w:tcW w:w="129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18</w:t>
            </w:r>
            <w:r>
              <w:rPr>
                <w:rFonts w:hint="eastAsia" w:ascii="宋体" w:hAnsi="宋体" w:cs="宋体"/>
                <w:color w:val="000000"/>
                <w:kern w:val="0"/>
                <w:sz w:val="24"/>
                <w:szCs w:val="24"/>
              </w:rPr>
              <w:t xml:space="preserve">0 </w:t>
            </w:r>
          </w:p>
        </w:tc>
        <w:tc>
          <w:tcPr>
            <w:tcW w:w="132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528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联合开发费用</w:t>
            </w:r>
          </w:p>
        </w:tc>
        <w:tc>
          <w:tcPr>
            <w:tcW w:w="1068"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96</w:t>
            </w:r>
            <w:r>
              <w:rPr>
                <w:rFonts w:hint="eastAsia" w:ascii="宋体" w:hAnsi="宋体" w:cs="宋体"/>
                <w:color w:val="000000"/>
                <w:kern w:val="0"/>
                <w:sz w:val="24"/>
                <w:szCs w:val="24"/>
              </w:rPr>
              <w:t xml:space="preserve"> </w:t>
            </w:r>
          </w:p>
        </w:tc>
        <w:tc>
          <w:tcPr>
            <w:tcW w:w="112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276</w:t>
            </w:r>
            <w:r>
              <w:rPr>
                <w:rFonts w:hint="eastAsia" w:ascii="宋体" w:hAnsi="宋体" w:cs="宋体"/>
                <w:color w:val="000000"/>
                <w:kern w:val="0"/>
                <w:sz w:val="24"/>
                <w:szCs w:val="24"/>
              </w:rPr>
              <w:t xml:space="preserve"> </w:t>
            </w:r>
          </w:p>
        </w:tc>
        <w:tc>
          <w:tcPr>
            <w:tcW w:w="115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467</w:t>
            </w:r>
            <w:r>
              <w:rPr>
                <w:rFonts w:hint="eastAsia" w:ascii="宋体" w:hAnsi="宋体" w:cs="宋体"/>
                <w:color w:val="000000"/>
                <w:kern w:val="0"/>
                <w:sz w:val="24"/>
                <w:szCs w:val="24"/>
              </w:rPr>
              <w:t xml:space="preserve"> </w:t>
            </w:r>
          </w:p>
        </w:tc>
        <w:tc>
          <w:tcPr>
            <w:tcW w:w="120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792</w:t>
            </w:r>
            <w:r>
              <w:rPr>
                <w:rFonts w:hint="eastAsia" w:ascii="宋体" w:hAnsi="宋体" w:cs="宋体"/>
                <w:color w:val="000000"/>
                <w:kern w:val="0"/>
                <w:sz w:val="24"/>
                <w:szCs w:val="24"/>
              </w:rPr>
              <w:t xml:space="preserve"> </w:t>
            </w:r>
          </w:p>
        </w:tc>
        <w:tc>
          <w:tcPr>
            <w:tcW w:w="129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1045</w:t>
            </w:r>
            <w:r>
              <w:rPr>
                <w:rFonts w:hint="eastAsia" w:ascii="宋体" w:hAnsi="宋体" w:cs="宋体"/>
                <w:color w:val="000000"/>
                <w:kern w:val="0"/>
                <w:sz w:val="24"/>
                <w:szCs w:val="24"/>
              </w:rPr>
              <w:t xml:space="preserve"> </w:t>
            </w:r>
          </w:p>
        </w:tc>
        <w:tc>
          <w:tcPr>
            <w:tcW w:w="132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2676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行政费用</w:t>
            </w:r>
          </w:p>
        </w:tc>
        <w:tc>
          <w:tcPr>
            <w:tcW w:w="1068"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color w:val="000000"/>
                <w:sz w:val="24"/>
                <w:szCs w:val="24"/>
                <w:vertAlign w:val="baseline"/>
                <w:lang w:val="en-US" w:eastAsia="zh-CN"/>
              </w:rPr>
              <w:t>80</w:t>
            </w:r>
          </w:p>
        </w:tc>
        <w:tc>
          <w:tcPr>
            <w:tcW w:w="112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color w:val="000000"/>
                <w:sz w:val="24"/>
                <w:szCs w:val="24"/>
                <w:vertAlign w:val="baseline"/>
                <w:lang w:val="en-US" w:eastAsia="zh-CN"/>
              </w:rPr>
              <w:t>200</w:t>
            </w:r>
          </w:p>
        </w:tc>
        <w:tc>
          <w:tcPr>
            <w:tcW w:w="115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color w:val="000000"/>
                <w:sz w:val="24"/>
                <w:szCs w:val="24"/>
                <w:vertAlign w:val="baseline"/>
                <w:lang w:val="en-US" w:eastAsia="zh-CN"/>
              </w:rPr>
              <w:t>294</w:t>
            </w:r>
          </w:p>
        </w:tc>
        <w:tc>
          <w:tcPr>
            <w:tcW w:w="120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color w:val="000000"/>
                <w:sz w:val="24"/>
                <w:szCs w:val="24"/>
                <w:vertAlign w:val="baseline"/>
                <w:lang w:val="en-US" w:eastAsia="zh-CN"/>
              </w:rPr>
              <w:t>434</w:t>
            </w:r>
          </w:p>
        </w:tc>
        <w:tc>
          <w:tcPr>
            <w:tcW w:w="129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color w:val="000000"/>
                <w:sz w:val="24"/>
                <w:szCs w:val="24"/>
                <w:vertAlign w:val="baseline"/>
                <w:lang w:val="en-US" w:eastAsia="zh-CN"/>
              </w:rPr>
              <w:t>498</w:t>
            </w:r>
          </w:p>
        </w:tc>
        <w:tc>
          <w:tcPr>
            <w:tcW w:w="132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1506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房租</w:t>
            </w:r>
          </w:p>
        </w:tc>
        <w:tc>
          <w:tcPr>
            <w:tcW w:w="1068"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b/>
                <w:bCs/>
                <w:color w:val="auto"/>
                <w:sz w:val="24"/>
                <w:szCs w:val="24"/>
                <w:vertAlign w:val="baseline"/>
                <w:lang w:val="en-US" w:eastAsia="zh-CN"/>
              </w:rPr>
              <w:t>38</w:t>
            </w:r>
          </w:p>
        </w:tc>
        <w:tc>
          <w:tcPr>
            <w:tcW w:w="112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b/>
                <w:bCs/>
                <w:color w:val="auto"/>
                <w:sz w:val="24"/>
                <w:szCs w:val="24"/>
                <w:vertAlign w:val="baseline"/>
                <w:lang w:val="en-US" w:eastAsia="zh-CN"/>
              </w:rPr>
              <w:t>96</w:t>
            </w:r>
          </w:p>
        </w:tc>
        <w:tc>
          <w:tcPr>
            <w:tcW w:w="115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b/>
                <w:bCs/>
                <w:color w:val="auto"/>
                <w:sz w:val="24"/>
                <w:szCs w:val="24"/>
                <w:vertAlign w:val="baseline"/>
                <w:lang w:val="en-US" w:eastAsia="zh-CN"/>
              </w:rPr>
              <w:t>281</w:t>
            </w:r>
          </w:p>
        </w:tc>
        <w:tc>
          <w:tcPr>
            <w:tcW w:w="120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b/>
                <w:bCs/>
                <w:color w:val="auto"/>
                <w:sz w:val="24"/>
                <w:szCs w:val="24"/>
                <w:vertAlign w:val="baseline"/>
                <w:lang w:val="en-US" w:eastAsia="zh-CN"/>
              </w:rPr>
              <w:t>413</w:t>
            </w:r>
          </w:p>
        </w:tc>
        <w:tc>
          <w:tcPr>
            <w:tcW w:w="129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numPr>
                <w:ilvl w:val="0"/>
                <w:numId w:val="0"/>
              </w:numPr>
              <w:spacing w:line="360" w:lineRule="auto"/>
              <w:ind w:left="0" w:leftChars="0" w:firstLine="0" w:firstLineChars="0"/>
              <w:jc w:val="right"/>
              <w:rPr>
                <w:rFonts w:hint="eastAsia" w:ascii="宋体" w:hAnsi="宋体" w:cs="宋体"/>
                <w:color w:val="000000"/>
                <w:kern w:val="0"/>
                <w:sz w:val="24"/>
                <w:szCs w:val="24"/>
              </w:rPr>
            </w:pPr>
            <w:r>
              <w:rPr>
                <w:rFonts w:hint="eastAsia" w:ascii="宋体" w:hAnsi="宋体" w:eastAsia="宋体" w:cs="宋体"/>
                <w:b/>
                <w:bCs/>
                <w:color w:val="auto"/>
                <w:sz w:val="24"/>
                <w:szCs w:val="24"/>
                <w:vertAlign w:val="baseline"/>
                <w:lang w:val="en-US" w:eastAsia="zh-CN"/>
              </w:rPr>
              <w:t>697</w:t>
            </w:r>
          </w:p>
        </w:tc>
        <w:tc>
          <w:tcPr>
            <w:tcW w:w="132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1525</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设备购置</w:t>
            </w:r>
          </w:p>
        </w:tc>
        <w:tc>
          <w:tcPr>
            <w:tcW w:w="1068"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80 </w:t>
            </w:r>
          </w:p>
        </w:tc>
        <w:tc>
          <w:tcPr>
            <w:tcW w:w="112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20</w:t>
            </w:r>
            <w:r>
              <w:rPr>
                <w:rFonts w:hint="eastAsia" w:ascii="宋体" w:hAnsi="宋体" w:cs="宋体"/>
                <w:color w:val="000000"/>
                <w:kern w:val="0"/>
                <w:sz w:val="24"/>
                <w:szCs w:val="24"/>
              </w:rPr>
              <w:t xml:space="preserve">0 </w:t>
            </w:r>
          </w:p>
        </w:tc>
        <w:tc>
          <w:tcPr>
            <w:tcW w:w="115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250 </w:t>
            </w:r>
          </w:p>
        </w:tc>
        <w:tc>
          <w:tcPr>
            <w:tcW w:w="120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350 </w:t>
            </w:r>
          </w:p>
        </w:tc>
        <w:tc>
          <w:tcPr>
            <w:tcW w:w="129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500 </w:t>
            </w:r>
          </w:p>
        </w:tc>
        <w:tc>
          <w:tcPr>
            <w:tcW w:w="132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1380</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修理费（服务器等）</w:t>
            </w:r>
          </w:p>
        </w:tc>
        <w:tc>
          <w:tcPr>
            <w:tcW w:w="1068"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0.80 </w:t>
            </w:r>
          </w:p>
        </w:tc>
        <w:tc>
          <w:tcPr>
            <w:tcW w:w="112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w:t>
            </w:r>
            <w:r>
              <w:rPr>
                <w:rFonts w:hint="eastAsia" w:ascii="宋体" w:hAnsi="宋体" w:cs="宋体"/>
                <w:color w:val="000000"/>
                <w:kern w:val="0"/>
                <w:sz w:val="24"/>
                <w:szCs w:val="24"/>
              </w:rPr>
              <w:t xml:space="preserve">.0 </w:t>
            </w:r>
          </w:p>
        </w:tc>
        <w:tc>
          <w:tcPr>
            <w:tcW w:w="115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2.50 </w:t>
            </w:r>
          </w:p>
        </w:tc>
        <w:tc>
          <w:tcPr>
            <w:tcW w:w="120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3.50 </w:t>
            </w:r>
          </w:p>
        </w:tc>
        <w:tc>
          <w:tcPr>
            <w:tcW w:w="129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5 </w:t>
            </w:r>
          </w:p>
        </w:tc>
        <w:tc>
          <w:tcPr>
            <w:tcW w:w="132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13.8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市场</w:t>
            </w:r>
            <w:r>
              <w:rPr>
                <w:rFonts w:hint="eastAsia" w:ascii="宋体" w:hAnsi="宋体" w:cs="宋体"/>
                <w:b/>
                <w:bCs/>
                <w:color w:val="000000"/>
                <w:kern w:val="0"/>
                <w:sz w:val="24"/>
                <w:szCs w:val="24"/>
                <w:lang w:val="en-US" w:eastAsia="zh-CN"/>
              </w:rPr>
              <w:t>营销</w:t>
            </w:r>
            <w:r>
              <w:rPr>
                <w:rFonts w:hint="eastAsia" w:ascii="宋体" w:hAnsi="宋体" w:cs="宋体"/>
                <w:b/>
                <w:bCs/>
                <w:color w:val="000000"/>
                <w:kern w:val="0"/>
                <w:sz w:val="24"/>
                <w:szCs w:val="24"/>
              </w:rPr>
              <w:t>费用</w:t>
            </w:r>
          </w:p>
        </w:tc>
        <w:tc>
          <w:tcPr>
            <w:tcW w:w="1068"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w:t>
            </w:r>
            <w:r>
              <w:rPr>
                <w:rFonts w:hint="eastAsia" w:ascii="宋体" w:hAnsi="宋体" w:cs="宋体"/>
                <w:color w:val="000000"/>
                <w:kern w:val="0"/>
                <w:sz w:val="24"/>
                <w:szCs w:val="24"/>
              </w:rPr>
              <w:t xml:space="preserve">00 </w:t>
            </w:r>
          </w:p>
        </w:tc>
        <w:tc>
          <w:tcPr>
            <w:tcW w:w="112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650 </w:t>
            </w:r>
          </w:p>
        </w:tc>
        <w:tc>
          <w:tcPr>
            <w:tcW w:w="115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830 </w:t>
            </w:r>
          </w:p>
        </w:tc>
        <w:tc>
          <w:tcPr>
            <w:tcW w:w="120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3500 </w:t>
            </w:r>
          </w:p>
        </w:tc>
        <w:tc>
          <w:tcPr>
            <w:tcW w:w="129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8000 </w:t>
            </w:r>
          </w:p>
        </w:tc>
        <w:tc>
          <w:tcPr>
            <w:tcW w:w="132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13180</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流动资金</w:t>
            </w:r>
          </w:p>
        </w:tc>
        <w:tc>
          <w:tcPr>
            <w:tcW w:w="1068"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1</w:t>
            </w:r>
            <w:r>
              <w:rPr>
                <w:rFonts w:hint="eastAsia" w:ascii="宋体" w:hAnsi="宋体" w:cs="宋体"/>
                <w:color w:val="000000"/>
                <w:kern w:val="0"/>
                <w:sz w:val="24"/>
                <w:szCs w:val="24"/>
              </w:rPr>
              <w:t xml:space="preserve">50 </w:t>
            </w:r>
          </w:p>
        </w:tc>
        <w:tc>
          <w:tcPr>
            <w:tcW w:w="112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w:t>
            </w:r>
            <w:r>
              <w:rPr>
                <w:rFonts w:hint="eastAsia" w:ascii="宋体" w:hAnsi="宋体" w:cs="宋体"/>
                <w:color w:val="000000"/>
                <w:kern w:val="0"/>
                <w:sz w:val="24"/>
                <w:szCs w:val="24"/>
              </w:rPr>
              <w:t xml:space="preserve">00 </w:t>
            </w:r>
          </w:p>
        </w:tc>
        <w:tc>
          <w:tcPr>
            <w:tcW w:w="1155"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w:t>
            </w:r>
            <w:r>
              <w:rPr>
                <w:rFonts w:hint="eastAsia" w:ascii="宋体" w:hAnsi="宋体" w:cs="宋体"/>
                <w:color w:val="000000"/>
                <w:kern w:val="0"/>
                <w:sz w:val="24"/>
                <w:szCs w:val="24"/>
              </w:rPr>
              <w:t xml:space="preserve">50 </w:t>
            </w:r>
          </w:p>
        </w:tc>
        <w:tc>
          <w:tcPr>
            <w:tcW w:w="120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3</w:t>
            </w:r>
            <w:r>
              <w:rPr>
                <w:rFonts w:hint="eastAsia" w:ascii="宋体" w:hAnsi="宋体" w:cs="宋体"/>
                <w:color w:val="000000"/>
                <w:kern w:val="0"/>
                <w:sz w:val="24"/>
                <w:szCs w:val="24"/>
              </w:rPr>
              <w:t xml:space="preserve">00 </w:t>
            </w:r>
          </w:p>
        </w:tc>
        <w:tc>
          <w:tcPr>
            <w:tcW w:w="129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widowControl/>
              <w:spacing w:beforeLines="0" w:afterLines="0" w:line="408" w:lineRule="auto"/>
              <w:jc w:val="right"/>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 xml:space="preserve">300 </w:t>
            </w:r>
          </w:p>
        </w:tc>
        <w:tc>
          <w:tcPr>
            <w:tcW w:w="1320" w:type="dxa"/>
            <w:tcBorders>
              <w:top w:val="single" w:color="9BBB59" w:sz="8" w:space="0"/>
              <w:left w:val="single" w:color="9BBB59" w:sz="8" w:space="0"/>
              <w:bottom w:val="single" w:color="9BBB59" w:sz="8" w:space="0"/>
              <w:right w:val="single" w:color="9BBB59" w:sz="8" w:space="0"/>
            </w:tcBorders>
            <w:shd w:val="clear" w:color="auto" w:fill="D7E3BC"/>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1200</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80" w:hRule="atLeast"/>
        </w:trPr>
        <w:tc>
          <w:tcPr>
            <w:tcW w:w="2621"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widowControl/>
              <w:spacing w:beforeLines="0" w:afterLines="0" w:line="408"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总成本费用</w:t>
            </w:r>
          </w:p>
        </w:tc>
        <w:tc>
          <w:tcPr>
            <w:tcW w:w="1068"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1148.8</w:t>
            </w:r>
          </w:p>
        </w:tc>
        <w:tc>
          <w:tcPr>
            <w:tcW w:w="112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2818</w:t>
            </w:r>
          </w:p>
        </w:tc>
        <w:tc>
          <w:tcPr>
            <w:tcW w:w="1155"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5638.5</w:t>
            </w:r>
          </w:p>
        </w:tc>
        <w:tc>
          <w:tcPr>
            <w:tcW w:w="120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11277.5</w:t>
            </w:r>
          </w:p>
        </w:tc>
        <w:tc>
          <w:tcPr>
            <w:tcW w:w="129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20333</w:t>
            </w:r>
          </w:p>
        </w:tc>
        <w:tc>
          <w:tcPr>
            <w:tcW w:w="1320" w:type="dxa"/>
            <w:tcBorders>
              <w:top w:val="single" w:color="9BBB59" w:sz="8" w:space="0"/>
              <w:left w:val="single" w:color="9BBB59" w:sz="8" w:space="0"/>
              <w:bottom w:val="single" w:color="9BBB59" w:sz="8" w:space="0"/>
              <w:right w:val="single" w:color="9BBB59" w:sz="8" w:space="0"/>
            </w:tcBorders>
            <w:shd w:val="clear" w:color="auto" w:fill="FFFFFF"/>
            <w:noWrap w:val="0"/>
            <w:vAlign w:val="center"/>
          </w:tcPr>
          <w:p>
            <w:pPr>
              <w:keepNext w:val="0"/>
              <w:keepLines w:val="0"/>
              <w:widowControl/>
              <w:suppressLineNumbers w:val="0"/>
              <w:jc w:val="right"/>
              <w:textAlignment w:val="center"/>
              <w:rPr>
                <w:rFonts w:hint="eastAsia" w:ascii="宋体" w:hAnsi="宋体" w:cs="宋体"/>
                <w:color w:val="000000"/>
                <w:kern w:val="0"/>
                <w:sz w:val="24"/>
                <w:szCs w:val="24"/>
              </w:rPr>
            </w:pPr>
            <w:r>
              <w:rPr>
                <w:rFonts w:hint="eastAsia" w:ascii="宋体" w:hAnsi="宋体" w:eastAsia="宋体" w:cs="宋体"/>
                <w:i w:val="0"/>
                <w:color w:val="000000"/>
                <w:kern w:val="0"/>
                <w:sz w:val="22"/>
                <w:szCs w:val="22"/>
                <w:u w:val="none"/>
                <w:lang w:val="en-US" w:eastAsia="zh-CN" w:bidi="ar"/>
              </w:rPr>
              <w:t>41215.8</w:t>
            </w:r>
          </w:p>
        </w:tc>
      </w:tr>
    </w:tbl>
    <w:p>
      <w:pPr>
        <w:numPr>
          <w:ilvl w:val="0"/>
          <w:numId w:val="0"/>
        </w:numPr>
        <w:rPr>
          <w:rFonts w:hint="eastAsia" w:ascii="宋体" w:hAnsi="宋体" w:cs="宋体"/>
          <w:b/>
          <w:color w:val="800080"/>
          <w:sz w:val="24"/>
          <w:szCs w:val="24"/>
        </w:rPr>
      </w:pPr>
      <w:r>
        <w:rPr>
          <w:rFonts w:hint="eastAsia" w:ascii="宋体" w:hAnsi="宋体" w:cs="宋体"/>
          <w:b/>
          <w:color w:val="800080"/>
          <w:sz w:val="24"/>
          <w:szCs w:val="24"/>
        </w:rPr>
        <w:t xml:space="preserve">    </w:t>
      </w:r>
    </w:p>
    <w:p>
      <w:pPr>
        <w:ind w:firstLine="480"/>
        <w:rPr>
          <w:rFonts w:hint="eastAsia" w:ascii="宋体" w:hAnsi="宋体" w:cs="宋体"/>
          <w:b/>
          <w:bCs/>
          <w:color w:val="800080"/>
          <w:sz w:val="28"/>
          <w:szCs w:val="28"/>
        </w:rPr>
      </w:pPr>
    </w:p>
    <w:p>
      <w:pPr>
        <w:ind w:firstLine="480"/>
        <w:rPr>
          <w:rFonts w:hint="eastAsia" w:ascii="宋体" w:hAnsi="宋体" w:cs="宋体"/>
          <w:b/>
          <w:bCs/>
          <w:color w:val="800080"/>
          <w:sz w:val="28"/>
          <w:szCs w:val="28"/>
        </w:rPr>
      </w:pPr>
      <w:r>
        <w:rPr>
          <w:rFonts w:hint="eastAsia" w:ascii="宋体" w:hAnsi="宋体" w:cs="宋体"/>
          <w:b/>
          <w:color w:val="800080"/>
          <w:sz w:val="28"/>
          <w:szCs w:val="28"/>
        </w:rPr>
        <w:t>市场销售预测</w:t>
      </w:r>
    </w:p>
    <w:p>
      <w:pPr>
        <w:ind w:firstLine="480"/>
        <w:rPr>
          <w:rFonts w:hint="eastAsia" w:ascii="宋体" w:hAnsi="宋体" w:cs="宋体"/>
          <w:b/>
          <w:bCs/>
          <w:color w:val="800080"/>
          <w:sz w:val="24"/>
          <w:szCs w:val="24"/>
        </w:rPr>
      </w:pPr>
      <w:r>
        <w:rPr>
          <w:rFonts w:hint="eastAsia" w:ascii="宋体" w:hAnsi="宋体" w:cs="宋体"/>
          <w:b/>
          <w:bCs/>
          <w:color w:val="800080"/>
          <w:sz w:val="24"/>
          <w:szCs w:val="24"/>
        </w:rPr>
        <w:t>技术服务模式</w:t>
      </w:r>
    </w:p>
    <w:p>
      <w:pPr>
        <w:numPr>
          <w:ilvl w:val="0"/>
          <w:numId w:val="7"/>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技术服务模式，根据其客户特征分为：普通用户、专业用户、开发商、战略伙伴。</w:t>
      </w:r>
    </w:p>
    <w:p>
      <w:pPr>
        <w:numPr>
          <w:ilvl w:val="0"/>
          <w:numId w:val="7"/>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平台提供的数据接口分为：普通级、专业级。</w:t>
      </w:r>
    </w:p>
    <w:p>
      <w:pPr>
        <w:numPr>
          <w:ilvl w:val="0"/>
          <w:numId w:val="7"/>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普通级数据平台采用免费模式</w:t>
      </w:r>
      <w:r>
        <w:rPr>
          <w:rFonts w:hint="eastAsia" w:ascii="宋体" w:hAnsi="宋体" w:cs="宋体"/>
          <w:sz w:val="24"/>
          <w:szCs w:val="24"/>
          <w:lang w:eastAsia="zh-CN"/>
        </w:rPr>
        <w:t>，</w:t>
      </w:r>
      <w:r>
        <w:rPr>
          <w:rFonts w:hint="eastAsia" w:ascii="宋体" w:hAnsi="宋体" w:cs="宋体"/>
          <w:sz w:val="24"/>
          <w:szCs w:val="24"/>
          <w:lang w:val="en-US" w:eastAsia="zh-CN"/>
        </w:rPr>
        <w:t>但限制使用次数</w:t>
      </w:r>
      <w:r>
        <w:rPr>
          <w:rFonts w:hint="eastAsia" w:ascii="宋体" w:hAnsi="宋体" w:cs="宋体"/>
          <w:sz w:val="24"/>
          <w:szCs w:val="24"/>
        </w:rPr>
        <w:t>。</w:t>
      </w:r>
    </w:p>
    <w:p>
      <w:pPr>
        <w:numPr>
          <w:ilvl w:val="0"/>
          <w:numId w:val="7"/>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专业级采用</w:t>
      </w:r>
      <w:r>
        <w:rPr>
          <w:rFonts w:hint="eastAsia" w:ascii="宋体" w:hAnsi="宋体" w:cs="宋体"/>
          <w:sz w:val="24"/>
          <w:szCs w:val="24"/>
          <w:lang w:val="en-US" w:eastAsia="zh-CN"/>
        </w:rPr>
        <w:t>收费</w:t>
      </w:r>
      <w:r>
        <w:rPr>
          <w:rFonts w:hint="eastAsia" w:ascii="宋体" w:hAnsi="宋体" w:cs="宋体"/>
          <w:sz w:val="24"/>
          <w:szCs w:val="24"/>
        </w:rPr>
        <w:t>模式</w:t>
      </w:r>
    </w:p>
    <w:p>
      <w:pPr>
        <w:tabs>
          <w:tab w:val="left" w:pos="1060"/>
        </w:tabs>
        <w:rPr>
          <w:rFonts w:hint="eastAsia" w:ascii="宋体" w:hAnsi="宋体" w:cs="宋体"/>
          <w:b/>
          <w:bCs/>
          <w:color w:val="800080"/>
          <w:sz w:val="24"/>
          <w:szCs w:val="24"/>
        </w:rPr>
      </w:pPr>
      <w:r>
        <w:rPr>
          <w:rFonts w:hint="eastAsia" w:ascii="宋体" w:hAnsi="宋体" w:cs="宋体"/>
          <w:b/>
          <w:bCs/>
          <w:color w:val="800080"/>
          <w:sz w:val="24"/>
          <w:szCs w:val="24"/>
        </w:rPr>
        <w:t xml:space="preserve">    自主产品模式</w:t>
      </w:r>
    </w:p>
    <w:p>
      <w:pPr>
        <w:numPr>
          <w:ilvl w:val="0"/>
          <w:numId w:val="8"/>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根据自主产品开发特征分为：软件系统开发、硬件系统开发。</w:t>
      </w:r>
    </w:p>
    <w:p>
      <w:pPr>
        <w:numPr>
          <w:ilvl w:val="0"/>
          <w:numId w:val="8"/>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自主产品销售从第</w:t>
      </w:r>
      <w:r>
        <w:rPr>
          <w:rFonts w:hint="eastAsia" w:ascii="宋体" w:hAnsi="宋体" w:cs="宋体"/>
          <w:sz w:val="24"/>
          <w:szCs w:val="24"/>
          <w:lang w:val="en-US" w:eastAsia="zh-CN"/>
        </w:rPr>
        <w:t>二</w:t>
      </w:r>
      <w:r>
        <w:rPr>
          <w:rFonts w:hint="eastAsia" w:ascii="宋体" w:hAnsi="宋体" w:cs="宋体"/>
          <w:sz w:val="24"/>
          <w:szCs w:val="24"/>
        </w:rPr>
        <w:t>年开始。</w:t>
      </w:r>
    </w:p>
    <w:p>
      <w:pPr>
        <w:numPr>
          <w:ilvl w:val="0"/>
          <w:numId w:val="8"/>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软件系统开发属于全自主开发，100%自主获利。</w:t>
      </w:r>
    </w:p>
    <w:p>
      <w:pPr>
        <w:numPr>
          <w:ilvl w:val="0"/>
          <w:numId w:val="8"/>
        </w:numPr>
        <w:tabs>
          <w:tab w:val="left" w:pos="1060"/>
        </w:tabs>
        <w:ind w:left="13" w:leftChars="6" w:firstLine="535" w:firstLineChars="223"/>
        <w:rPr>
          <w:rFonts w:hint="eastAsia" w:ascii="宋体" w:hAnsi="宋体" w:cs="宋体"/>
          <w:sz w:val="24"/>
          <w:szCs w:val="24"/>
        </w:rPr>
      </w:pPr>
      <w:r>
        <w:rPr>
          <w:rFonts w:hint="eastAsia" w:ascii="宋体" w:hAnsi="宋体" w:cs="宋体"/>
          <w:sz w:val="24"/>
          <w:szCs w:val="24"/>
        </w:rPr>
        <w:t>硬件系统开发属于合作试开发，暂定50%获利。</w:t>
      </w:r>
    </w:p>
    <w:p>
      <w:pPr>
        <w:spacing w:line="360" w:lineRule="auto"/>
        <w:ind w:left="481" w:hanging="412" w:hangingChars="171"/>
        <w:jc w:val="center"/>
        <w:rPr>
          <w:rFonts w:hint="eastAsia" w:ascii="宋体" w:hAnsi="宋体" w:cs="宋体"/>
          <w:b/>
          <w:kern w:val="0"/>
          <w:sz w:val="24"/>
          <w:szCs w:val="24"/>
        </w:rPr>
      </w:pPr>
    </w:p>
    <w:p>
      <w:pPr>
        <w:spacing w:line="360" w:lineRule="auto"/>
        <w:ind w:left="481" w:hanging="412" w:hangingChars="171"/>
        <w:jc w:val="center"/>
        <w:rPr>
          <w:rFonts w:hint="eastAsia" w:ascii="宋体" w:hAnsi="宋体" w:cs="宋体"/>
          <w:b/>
          <w:kern w:val="0"/>
          <w:sz w:val="24"/>
          <w:szCs w:val="24"/>
        </w:rPr>
      </w:pPr>
      <w:r>
        <w:rPr>
          <w:rFonts w:hint="eastAsia" w:ascii="宋体" w:hAnsi="宋体" w:cs="宋体"/>
          <w:b/>
          <w:kern w:val="0"/>
          <w:sz w:val="24"/>
          <w:szCs w:val="24"/>
          <w:lang w:eastAsia="zh-CN"/>
        </w:rPr>
        <w:t>“女娲智脑”</w:t>
      </w:r>
      <w:r>
        <w:rPr>
          <w:rFonts w:hint="eastAsia" w:ascii="宋体" w:hAnsi="宋体" w:cs="宋体"/>
          <w:b/>
          <w:kern w:val="0"/>
          <w:sz w:val="24"/>
          <w:szCs w:val="24"/>
        </w:rPr>
        <w:t>技术服务价格表</w:t>
      </w:r>
      <w:r>
        <w:rPr>
          <w:rFonts w:hint="eastAsia" w:ascii="宋体" w:hAnsi="宋体" w:cs="宋体"/>
          <w:b/>
          <w:kern w:val="0"/>
          <w:sz w:val="24"/>
          <w:szCs w:val="24"/>
          <w:lang w:eastAsia="zh-CN"/>
        </w:rPr>
        <w:t>（暂定）</w:t>
      </w:r>
    </w:p>
    <w:p>
      <w:pPr>
        <w:spacing w:line="360" w:lineRule="auto"/>
        <w:jc w:val="right"/>
        <w:rPr>
          <w:rFonts w:hint="eastAsia" w:ascii="宋体" w:hAnsi="宋体" w:cs="宋体"/>
          <w:b/>
          <w:i/>
          <w:kern w:val="0"/>
          <w:sz w:val="24"/>
          <w:szCs w:val="24"/>
        </w:rPr>
      </w:pPr>
      <w:r>
        <w:rPr>
          <w:rFonts w:hint="eastAsia" w:ascii="宋体" w:hAnsi="宋体" w:cs="宋体"/>
          <w:b/>
          <w:i/>
          <w:kern w:val="0"/>
          <w:sz w:val="24"/>
          <w:szCs w:val="24"/>
        </w:rPr>
        <w:t xml:space="preserve">                            单位：万元</w:t>
      </w:r>
    </w:p>
    <w:tbl>
      <w:tblPr>
        <w:tblStyle w:val="4"/>
        <w:tblW w:w="8421" w:type="dxa"/>
        <w:jc w:val="center"/>
        <w:tblInd w:w="93" w:type="dxa"/>
        <w:tblLayout w:type="fixed"/>
        <w:tblCellMar>
          <w:top w:w="0" w:type="dxa"/>
          <w:left w:w="108" w:type="dxa"/>
          <w:bottom w:w="0" w:type="dxa"/>
          <w:right w:w="108" w:type="dxa"/>
        </w:tblCellMar>
      </w:tblPr>
      <w:tblGrid>
        <w:gridCol w:w="2061"/>
        <w:gridCol w:w="2955"/>
        <w:gridCol w:w="3405"/>
      </w:tblGrid>
      <w:tr>
        <w:tblPrEx>
          <w:tblLayout w:type="fixed"/>
          <w:tblCellMar>
            <w:top w:w="0" w:type="dxa"/>
            <w:left w:w="108" w:type="dxa"/>
            <w:bottom w:w="0" w:type="dxa"/>
            <w:right w:w="108" w:type="dxa"/>
          </w:tblCellMar>
        </w:tblPrEx>
        <w:trPr>
          <w:trHeight w:val="602" w:hRule="atLeast"/>
          <w:jc w:val="center"/>
        </w:trPr>
        <w:tc>
          <w:tcPr>
            <w:tcW w:w="2061" w:type="dxa"/>
            <w:tcBorders>
              <w:top w:val="single" w:color="FFFFFF" w:sz="8" w:space="0"/>
              <w:left w:val="single" w:color="FFFFFF" w:sz="8" w:space="0"/>
              <w:bottom w:val="single" w:color="FFFFFF" w:sz="4" w:space="0"/>
              <w:right w:val="single" w:color="FFFFFF" w:sz="8" w:space="0"/>
            </w:tcBorders>
            <w:shd w:val="clear" w:color="auto" w:fill="C0504D"/>
            <w:noWrap w:val="0"/>
            <w:vAlign w:val="center"/>
          </w:tcPr>
          <w:p>
            <w:pPr>
              <w:widowControl/>
              <w:spacing w:beforeLines="0" w:afterLines="0" w:line="312"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用户</w:t>
            </w:r>
          </w:p>
        </w:tc>
        <w:tc>
          <w:tcPr>
            <w:tcW w:w="2955" w:type="dxa"/>
            <w:tcBorders>
              <w:top w:val="single" w:color="FFFFFF" w:sz="8" w:space="0"/>
              <w:left w:val="single" w:color="FFFFFF" w:sz="8" w:space="0"/>
              <w:bottom w:val="single" w:color="FFFFFF" w:sz="4" w:space="0"/>
              <w:right w:val="single" w:color="FFFFFF" w:sz="8" w:space="0"/>
            </w:tcBorders>
            <w:shd w:val="clear" w:color="auto" w:fill="C0504D"/>
            <w:noWrap w:val="0"/>
            <w:vAlign w:val="center"/>
          </w:tcPr>
          <w:p>
            <w:pPr>
              <w:widowControl/>
              <w:spacing w:beforeLines="0" w:afterLines="0" w:line="312"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服务类别</w:t>
            </w:r>
          </w:p>
        </w:tc>
        <w:tc>
          <w:tcPr>
            <w:tcW w:w="3405" w:type="dxa"/>
            <w:tcBorders>
              <w:top w:val="single" w:color="FFFFFF" w:sz="8" w:space="0"/>
              <w:left w:val="single" w:color="FFFFFF" w:sz="8" w:space="0"/>
              <w:bottom w:val="single" w:color="FFFFFF" w:sz="4" w:space="0"/>
              <w:right w:val="single" w:color="FFFFFF" w:sz="8" w:space="0"/>
            </w:tcBorders>
            <w:shd w:val="clear" w:color="auto" w:fill="C0504D"/>
            <w:noWrap w:val="0"/>
            <w:vAlign w:val="center"/>
          </w:tcPr>
          <w:p>
            <w:pPr>
              <w:widowControl/>
              <w:spacing w:beforeLines="0" w:afterLines="0" w:line="312"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lang w:eastAsia="zh-CN"/>
              </w:rPr>
              <w:t>“女娲智脑”</w:t>
            </w:r>
            <w:r>
              <w:rPr>
                <w:rFonts w:hint="eastAsia" w:ascii="宋体" w:hAnsi="宋体" w:cs="宋体"/>
                <w:b/>
                <w:bCs/>
                <w:color w:val="FFFFFF"/>
                <w:kern w:val="0"/>
                <w:sz w:val="24"/>
                <w:szCs w:val="24"/>
              </w:rPr>
              <w:t>售价</w:t>
            </w:r>
          </w:p>
        </w:tc>
      </w:tr>
      <w:tr>
        <w:tblPrEx>
          <w:tblLayout w:type="fixed"/>
          <w:tblCellMar>
            <w:top w:w="0" w:type="dxa"/>
            <w:left w:w="108" w:type="dxa"/>
            <w:bottom w:w="0" w:type="dxa"/>
            <w:right w:w="108" w:type="dxa"/>
          </w:tblCellMar>
        </w:tblPrEx>
        <w:trPr>
          <w:trHeight w:val="403" w:hRule="atLeast"/>
          <w:jc w:val="center"/>
        </w:trPr>
        <w:tc>
          <w:tcPr>
            <w:tcW w:w="2061" w:type="dxa"/>
            <w:vMerge w:val="restart"/>
            <w:tcBorders>
              <w:top w:val="single" w:color="FFFFFF" w:sz="0"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战略伙伴</w:t>
            </w:r>
          </w:p>
        </w:tc>
        <w:tc>
          <w:tcPr>
            <w:tcW w:w="2955" w:type="dxa"/>
            <w:tcBorders>
              <w:top w:val="single" w:color="FFFFFF" w:sz="0"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专业技术服务价格</w:t>
            </w:r>
          </w:p>
        </w:tc>
        <w:tc>
          <w:tcPr>
            <w:tcW w:w="3405" w:type="dxa"/>
            <w:tcBorders>
              <w:top w:val="single" w:color="FFFFFF" w:sz="0" w:space="0"/>
              <w:left w:val="single" w:color="FFFFFF" w:sz="8" w:space="0"/>
              <w:bottom w:val="single" w:color="FFFFFF" w:sz="8" w:space="0"/>
              <w:right w:val="single" w:color="FFFFFF" w:sz="8" w:space="0"/>
            </w:tcBorders>
            <w:shd w:val="clear" w:color="auto" w:fill="E8D0D0"/>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30</w:t>
            </w:r>
          </w:p>
        </w:tc>
      </w:tr>
      <w:tr>
        <w:tblPrEx>
          <w:tblLayout w:type="fixed"/>
          <w:tblCellMar>
            <w:top w:w="0" w:type="dxa"/>
            <w:left w:w="108" w:type="dxa"/>
            <w:bottom w:w="0" w:type="dxa"/>
            <w:right w:w="108" w:type="dxa"/>
          </w:tblCellMar>
        </w:tblPrEx>
        <w:trPr>
          <w:trHeight w:val="402" w:hRule="atLeast"/>
          <w:jc w:val="center"/>
        </w:trPr>
        <w:tc>
          <w:tcPr>
            <w:tcW w:w="2061" w:type="dxa"/>
            <w:vMerge w:val="continue"/>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b/>
                <w:bCs/>
                <w:color w:val="000000"/>
                <w:kern w:val="0"/>
                <w:sz w:val="24"/>
                <w:szCs w:val="24"/>
              </w:rPr>
            </w:pPr>
          </w:p>
        </w:tc>
        <w:tc>
          <w:tcPr>
            <w:tcW w:w="2955"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维护服务价格（年）</w:t>
            </w:r>
          </w:p>
        </w:tc>
        <w:tc>
          <w:tcPr>
            <w:tcW w:w="3405" w:type="dxa"/>
            <w:tcBorders>
              <w:top w:val="single" w:color="FFFFFF" w:sz="8" w:space="0"/>
              <w:left w:val="single" w:color="FFFFFF" w:sz="8" w:space="0"/>
              <w:bottom w:val="single" w:color="FFFFFF" w:sz="8" w:space="0"/>
              <w:right w:val="single" w:color="FFFFFF" w:sz="8" w:space="0"/>
            </w:tcBorders>
            <w:shd w:val="clear" w:color="auto" w:fill="F4E9E9"/>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2</w:t>
            </w:r>
          </w:p>
        </w:tc>
      </w:tr>
      <w:tr>
        <w:tblPrEx>
          <w:tblLayout w:type="fixed"/>
          <w:tblCellMar>
            <w:top w:w="0" w:type="dxa"/>
            <w:left w:w="108" w:type="dxa"/>
            <w:bottom w:w="0" w:type="dxa"/>
            <w:right w:w="108" w:type="dxa"/>
          </w:tblCellMar>
        </w:tblPrEx>
        <w:trPr>
          <w:trHeight w:val="402" w:hRule="atLeast"/>
          <w:jc w:val="center"/>
        </w:trPr>
        <w:tc>
          <w:tcPr>
            <w:tcW w:w="2061" w:type="dxa"/>
            <w:vMerge w:val="continue"/>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b/>
                <w:bCs/>
                <w:color w:val="000000"/>
                <w:kern w:val="0"/>
                <w:sz w:val="24"/>
                <w:szCs w:val="24"/>
              </w:rPr>
            </w:pPr>
          </w:p>
        </w:tc>
        <w:tc>
          <w:tcPr>
            <w:tcW w:w="2955"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定制开发价格</w:t>
            </w:r>
          </w:p>
        </w:tc>
        <w:tc>
          <w:tcPr>
            <w:tcW w:w="3405" w:type="dxa"/>
            <w:tcBorders>
              <w:top w:val="single" w:color="FFFFFF" w:sz="8" w:space="0"/>
              <w:left w:val="single" w:color="FFFFFF" w:sz="8" w:space="0"/>
              <w:bottom w:val="single" w:color="FFFFFF" w:sz="8" w:space="0"/>
              <w:right w:val="single" w:color="FFFFFF" w:sz="8" w:space="0"/>
            </w:tcBorders>
            <w:shd w:val="clear" w:color="auto" w:fill="E8D0D0"/>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按实际约定价格计算</w:t>
            </w:r>
          </w:p>
        </w:tc>
      </w:tr>
      <w:tr>
        <w:tblPrEx>
          <w:tblLayout w:type="fixed"/>
          <w:tblCellMar>
            <w:top w:w="0" w:type="dxa"/>
            <w:left w:w="108" w:type="dxa"/>
            <w:bottom w:w="0" w:type="dxa"/>
            <w:right w:w="108" w:type="dxa"/>
          </w:tblCellMar>
        </w:tblPrEx>
        <w:trPr>
          <w:trHeight w:val="402" w:hRule="atLeast"/>
          <w:jc w:val="center"/>
        </w:trPr>
        <w:tc>
          <w:tcPr>
            <w:tcW w:w="2061" w:type="dxa"/>
            <w:vMerge w:val="restart"/>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开发商</w:t>
            </w:r>
          </w:p>
        </w:tc>
        <w:tc>
          <w:tcPr>
            <w:tcW w:w="2955"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专业技术服务价格</w:t>
            </w:r>
          </w:p>
        </w:tc>
        <w:tc>
          <w:tcPr>
            <w:tcW w:w="3405" w:type="dxa"/>
            <w:tcBorders>
              <w:top w:val="single" w:color="FFFFFF" w:sz="8" w:space="0"/>
              <w:left w:val="single" w:color="FFFFFF" w:sz="8" w:space="0"/>
              <w:bottom w:val="single" w:color="FFFFFF" w:sz="8" w:space="0"/>
              <w:right w:val="single" w:color="FFFFFF" w:sz="8" w:space="0"/>
            </w:tcBorders>
            <w:shd w:val="clear" w:color="auto" w:fill="F4E9E9"/>
            <w:noWrap w:val="0"/>
            <w:vAlign w:val="bottom"/>
          </w:tcPr>
          <w:p>
            <w:pPr>
              <w:widowControl/>
              <w:spacing w:beforeLines="0" w:afterLines="0" w:line="312" w:lineRule="auto"/>
              <w:jc w:val="center"/>
              <w:rPr>
                <w:rFonts w:hint="eastAsia"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3</w:t>
            </w:r>
            <w:r>
              <w:rPr>
                <w:rFonts w:hint="eastAsia" w:ascii="宋体" w:hAnsi="宋体" w:cs="宋体"/>
                <w:color w:val="000000"/>
                <w:kern w:val="0"/>
                <w:sz w:val="24"/>
                <w:szCs w:val="24"/>
              </w:rPr>
              <w:t>5</w:t>
            </w:r>
            <w:r>
              <w:rPr>
                <w:rFonts w:hint="eastAsia" w:ascii="宋体" w:hAnsi="宋体" w:cs="宋体"/>
                <w:color w:val="000000"/>
                <w:kern w:val="0"/>
                <w:sz w:val="24"/>
                <w:szCs w:val="24"/>
                <w:lang w:val="en-US" w:eastAsia="zh-CN"/>
              </w:rPr>
              <w:t>0</w:t>
            </w:r>
          </w:p>
        </w:tc>
      </w:tr>
      <w:tr>
        <w:tblPrEx>
          <w:tblLayout w:type="fixed"/>
          <w:tblCellMar>
            <w:top w:w="0" w:type="dxa"/>
            <w:left w:w="108" w:type="dxa"/>
            <w:bottom w:w="0" w:type="dxa"/>
            <w:right w:w="108" w:type="dxa"/>
          </w:tblCellMar>
        </w:tblPrEx>
        <w:trPr>
          <w:trHeight w:val="402" w:hRule="atLeast"/>
          <w:jc w:val="center"/>
        </w:trPr>
        <w:tc>
          <w:tcPr>
            <w:tcW w:w="2061" w:type="dxa"/>
            <w:vMerge w:val="continue"/>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b/>
                <w:bCs/>
                <w:color w:val="000000"/>
                <w:kern w:val="0"/>
                <w:sz w:val="24"/>
                <w:szCs w:val="24"/>
              </w:rPr>
            </w:pPr>
          </w:p>
        </w:tc>
        <w:tc>
          <w:tcPr>
            <w:tcW w:w="2955"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维护服务价格（年）</w:t>
            </w:r>
          </w:p>
        </w:tc>
        <w:tc>
          <w:tcPr>
            <w:tcW w:w="3405" w:type="dxa"/>
            <w:tcBorders>
              <w:top w:val="single" w:color="FFFFFF" w:sz="8" w:space="0"/>
              <w:left w:val="single" w:color="FFFFFF" w:sz="8" w:space="0"/>
              <w:bottom w:val="single" w:color="FFFFFF" w:sz="8" w:space="0"/>
              <w:right w:val="single" w:color="FFFFFF" w:sz="8" w:space="0"/>
            </w:tcBorders>
            <w:shd w:val="clear" w:color="auto" w:fill="E8D0D0"/>
            <w:noWrap w:val="0"/>
            <w:vAlign w:val="bottom"/>
          </w:tcPr>
          <w:p>
            <w:pPr>
              <w:widowControl/>
              <w:spacing w:beforeLines="0" w:afterLines="0" w:line="312" w:lineRule="auto"/>
              <w:jc w:val="center"/>
              <w:rPr>
                <w:rFonts w:hint="eastAsia" w:ascii="宋体" w:hAnsi="宋体" w:cs="宋体" w:eastAsiaTheme="minorEastAsia"/>
                <w:color w:val="000000"/>
                <w:kern w:val="0"/>
                <w:sz w:val="24"/>
                <w:szCs w:val="24"/>
                <w:lang w:val="en-US" w:eastAsia="zh-CN"/>
              </w:rPr>
            </w:pPr>
            <w:r>
              <w:rPr>
                <w:rFonts w:hint="eastAsia" w:ascii="宋体" w:hAnsi="宋体" w:cs="宋体"/>
                <w:color w:val="000000"/>
                <w:kern w:val="0"/>
                <w:sz w:val="24"/>
                <w:szCs w:val="24"/>
              </w:rPr>
              <w:t>1</w:t>
            </w:r>
            <w:r>
              <w:rPr>
                <w:rFonts w:hint="eastAsia" w:ascii="宋体" w:hAnsi="宋体" w:cs="宋体"/>
                <w:color w:val="000000"/>
                <w:kern w:val="0"/>
                <w:sz w:val="24"/>
                <w:szCs w:val="24"/>
                <w:lang w:val="en-US" w:eastAsia="zh-CN"/>
              </w:rPr>
              <w:t>5</w:t>
            </w:r>
          </w:p>
        </w:tc>
      </w:tr>
      <w:tr>
        <w:tblPrEx>
          <w:tblLayout w:type="fixed"/>
          <w:tblCellMar>
            <w:top w:w="0" w:type="dxa"/>
            <w:left w:w="108" w:type="dxa"/>
            <w:bottom w:w="0" w:type="dxa"/>
            <w:right w:w="108" w:type="dxa"/>
          </w:tblCellMar>
        </w:tblPrEx>
        <w:trPr>
          <w:trHeight w:val="402" w:hRule="atLeast"/>
          <w:jc w:val="center"/>
        </w:trPr>
        <w:tc>
          <w:tcPr>
            <w:tcW w:w="2061" w:type="dxa"/>
            <w:vMerge w:val="continue"/>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b/>
                <w:bCs/>
                <w:color w:val="000000"/>
                <w:kern w:val="0"/>
                <w:sz w:val="24"/>
                <w:szCs w:val="24"/>
              </w:rPr>
            </w:pPr>
          </w:p>
        </w:tc>
        <w:tc>
          <w:tcPr>
            <w:tcW w:w="2955"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定制开发价格</w:t>
            </w:r>
          </w:p>
        </w:tc>
        <w:tc>
          <w:tcPr>
            <w:tcW w:w="3405" w:type="dxa"/>
            <w:tcBorders>
              <w:top w:val="single" w:color="FFFFFF" w:sz="8" w:space="0"/>
              <w:left w:val="single" w:color="FFFFFF" w:sz="8" w:space="0"/>
              <w:bottom w:val="single" w:color="FFFFFF" w:sz="8" w:space="0"/>
              <w:right w:val="single" w:color="FFFFFF" w:sz="8" w:space="0"/>
            </w:tcBorders>
            <w:shd w:val="clear" w:color="auto" w:fill="F4E9E9"/>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按实际约定价格计算</w:t>
            </w:r>
          </w:p>
        </w:tc>
      </w:tr>
      <w:tr>
        <w:tblPrEx>
          <w:tblLayout w:type="fixed"/>
          <w:tblCellMar>
            <w:top w:w="0" w:type="dxa"/>
            <w:left w:w="108" w:type="dxa"/>
            <w:bottom w:w="0" w:type="dxa"/>
            <w:right w:w="108" w:type="dxa"/>
          </w:tblCellMar>
        </w:tblPrEx>
        <w:trPr>
          <w:trHeight w:val="402" w:hRule="atLeast"/>
          <w:jc w:val="center"/>
        </w:trPr>
        <w:tc>
          <w:tcPr>
            <w:tcW w:w="2061" w:type="dxa"/>
            <w:vMerge w:val="restart"/>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普通用户</w:t>
            </w:r>
          </w:p>
        </w:tc>
        <w:tc>
          <w:tcPr>
            <w:tcW w:w="2955"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专业技术服务价格</w:t>
            </w:r>
          </w:p>
        </w:tc>
        <w:tc>
          <w:tcPr>
            <w:tcW w:w="3405" w:type="dxa"/>
            <w:tcBorders>
              <w:top w:val="single" w:color="FFFFFF" w:sz="8" w:space="0"/>
              <w:left w:val="single" w:color="FFFFFF" w:sz="8" w:space="0"/>
              <w:bottom w:val="single" w:color="FFFFFF" w:sz="8" w:space="0"/>
              <w:right w:val="single" w:color="FFFFFF" w:sz="8" w:space="0"/>
            </w:tcBorders>
            <w:shd w:val="clear" w:color="auto" w:fill="E8D0D0"/>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1</w:t>
            </w:r>
          </w:p>
        </w:tc>
      </w:tr>
      <w:tr>
        <w:tblPrEx>
          <w:tblLayout w:type="fixed"/>
          <w:tblCellMar>
            <w:top w:w="0" w:type="dxa"/>
            <w:left w:w="108" w:type="dxa"/>
            <w:bottom w:w="0" w:type="dxa"/>
            <w:right w:w="108" w:type="dxa"/>
          </w:tblCellMar>
        </w:tblPrEx>
        <w:trPr>
          <w:trHeight w:val="402" w:hRule="atLeast"/>
          <w:jc w:val="center"/>
        </w:trPr>
        <w:tc>
          <w:tcPr>
            <w:tcW w:w="2061" w:type="dxa"/>
            <w:vMerge w:val="continue"/>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color w:val="000000"/>
                <w:kern w:val="0"/>
                <w:sz w:val="24"/>
                <w:szCs w:val="24"/>
              </w:rPr>
            </w:pPr>
          </w:p>
        </w:tc>
        <w:tc>
          <w:tcPr>
            <w:tcW w:w="2955" w:type="dxa"/>
            <w:tcBorders>
              <w:top w:val="single" w:color="FFFFFF" w:sz="8" w:space="0"/>
              <w:left w:val="single" w:color="FFFFFF" w:sz="8" w:space="0"/>
              <w:bottom w:val="single" w:color="FFFFFF" w:sz="8" w:space="0"/>
              <w:right w:val="single" w:color="FFFFFF" w:sz="8" w:space="0"/>
            </w:tcBorders>
            <w:shd w:val="clear" w:color="auto" w:fill="F4E9E9"/>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维护服务价格（年）</w:t>
            </w:r>
          </w:p>
        </w:tc>
        <w:tc>
          <w:tcPr>
            <w:tcW w:w="3405" w:type="dxa"/>
            <w:tcBorders>
              <w:top w:val="single" w:color="FFFFFF" w:sz="8" w:space="0"/>
              <w:left w:val="single" w:color="FFFFFF" w:sz="8" w:space="0"/>
              <w:bottom w:val="single" w:color="FFFFFF" w:sz="8" w:space="0"/>
              <w:right w:val="single" w:color="FFFFFF" w:sz="8" w:space="0"/>
            </w:tcBorders>
            <w:shd w:val="clear" w:color="auto" w:fill="F4E9E9"/>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0.3</w:t>
            </w:r>
          </w:p>
        </w:tc>
      </w:tr>
      <w:tr>
        <w:tblPrEx>
          <w:tblLayout w:type="fixed"/>
          <w:tblCellMar>
            <w:top w:w="0" w:type="dxa"/>
            <w:left w:w="108" w:type="dxa"/>
            <w:bottom w:w="0" w:type="dxa"/>
            <w:right w:w="108" w:type="dxa"/>
          </w:tblCellMar>
        </w:tblPrEx>
        <w:trPr>
          <w:trHeight w:val="402" w:hRule="atLeast"/>
          <w:jc w:val="center"/>
        </w:trPr>
        <w:tc>
          <w:tcPr>
            <w:tcW w:w="2061" w:type="dxa"/>
            <w:vMerge w:val="continue"/>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color w:val="000000"/>
                <w:kern w:val="0"/>
                <w:sz w:val="24"/>
                <w:szCs w:val="24"/>
              </w:rPr>
            </w:pPr>
          </w:p>
        </w:tc>
        <w:tc>
          <w:tcPr>
            <w:tcW w:w="2955" w:type="dxa"/>
            <w:tcBorders>
              <w:top w:val="single" w:color="FFFFFF" w:sz="8" w:space="0"/>
              <w:left w:val="single" w:color="FFFFFF" w:sz="8" w:space="0"/>
              <w:bottom w:val="single" w:color="FFFFFF" w:sz="8" w:space="0"/>
              <w:right w:val="single" w:color="FFFFFF" w:sz="8" w:space="0"/>
            </w:tcBorders>
            <w:shd w:val="clear" w:color="auto" w:fill="E8D0D0"/>
            <w:noWrap w:val="0"/>
            <w:vAlign w:val="center"/>
          </w:tcPr>
          <w:p>
            <w:pPr>
              <w:widowControl/>
              <w:spacing w:beforeLines="0" w:afterLines="0" w:line="312" w:lineRule="auto"/>
              <w:jc w:val="left"/>
              <w:rPr>
                <w:rFonts w:hint="eastAsia" w:ascii="宋体" w:hAnsi="宋体" w:cs="宋体"/>
                <w:color w:val="000000"/>
                <w:kern w:val="0"/>
                <w:sz w:val="24"/>
                <w:szCs w:val="24"/>
              </w:rPr>
            </w:pPr>
            <w:r>
              <w:rPr>
                <w:rFonts w:hint="eastAsia" w:ascii="宋体" w:hAnsi="宋体" w:cs="宋体"/>
                <w:color w:val="000000"/>
                <w:kern w:val="0"/>
                <w:sz w:val="24"/>
                <w:szCs w:val="24"/>
              </w:rPr>
              <w:t>定制开发价格</w:t>
            </w:r>
          </w:p>
        </w:tc>
        <w:tc>
          <w:tcPr>
            <w:tcW w:w="3405" w:type="dxa"/>
            <w:tcBorders>
              <w:top w:val="single" w:color="FFFFFF" w:sz="8" w:space="0"/>
              <w:left w:val="single" w:color="FFFFFF" w:sz="8" w:space="0"/>
              <w:bottom w:val="single" w:color="FFFFFF" w:sz="8" w:space="0"/>
              <w:right w:val="single" w:color="FFFFFF" w:sz="8" w:space="0"/>
            </w:tcBorders>
            <w:shd w:val="clear" w:color="auto" w:fill="E8D0D0"/>
            <w:noWrap w:val="0"/>
            <w:vAlign w:val="bottom"/>
          </w:tcPr>
          <w:p>
            <w:pPr>
              <w:widowControl/>
              <w:spacing w:beforeLines="0" w:afterLines="0" w:line="312" w:lineRule="auto"/>
              <w:jc w:val="center"/>
              <w:rPr>
                <w:rFonts w:hint="eastAsia" w:ascii="宋体" w:hAnsi="宋体" w:cs="宋体"/>
                <w:color w:val="000000"/>
                <w:kern w:val="0"/>
                <w:sz w:val="24"/>
                <w:szCs w:val="24"/>
              </w:rPr>
            </w:pPr>
            <w:r>
              <w:rPr>
                <w:rFonts w:hint="eastAsia" w:ascii="宋体" w:hAnsi="宋体" w:cs="宋体"/>
                <w:color w:val="000000"/>
                <w:kern w:val="0"/>
                <w:sz w:val="24"/>
                <w:szCs w:val="24"/>
              </w:rPr>
              <w:t>按实际约定价格计算</w:t>
            </w:r>
          </w:p>
        </w:tc>
      </w:tr>
    </w:tbl>
    <w:p>
      <w:pPr>
        <w:spacing w:line="360" w:lineRule="auto"/>
        <w:jc w:val="center"/>
        <w:outlineLvl w:val="1"/>
        <w:rPr>
          <w:rFonts w:hint="eastAsia" w:ascii="宋体" w:hAnsi="宋体" w:cs="宋体"/>
          <w:b/>
          <w:sz w:val="24"/>
          <w:szCs w:val="24"/>
        </w:rPr>
      </w:pPr>
      <w:r>
        <w:rPr>
          <w:rFonts w:hint="eastAsia" w:ascii="宋体" w:hAnsi="宋体" w:cs="宋体"/>
          <w:b/>
          <w:sz w:val="24"/>
          <w:szCs w:val="24"/>
        </w:rPr>
        <w:t>未来五年收入预测</w:t>
      </w:r>
    </w:p>
    <w:p>
      <w:pPr>
        <w:spacing w:line="360" w:lineRule="auto"/>
        <w:ind w:firstLine="482" w:firstLineChars="200"/>
        <w:jc w:val="right"/>
        <w:rPr>
          <w:rFonts w:hint="eastAsia" w:ascii="宋体" w:hAnsi="宋体" w:cs="宋体"/>
          <w:b/>
          <w:bCs/>
          <w:i/>
          <w:iCs/>
          <w:sz w:val="24"/>
          <w:szCs w:val="24"/>
        </w:rPr>
      </w:pPr>
      <w:r>
        <w:rPr>
          <w:rFonts w:hint="eastAsia" w:ascii="宋体" w:hAnsi="宋体" w:cs="宋体"/>
          <w:b/>
          <w:bCs/>
          <w:i/>
          <w:iCs/>
          <w:sz w:val="24"/>
          <w:szCs w:val="24"/>
        </w:rPr>
        <w:t>单位：万元</w:t>
      </w:r>
    </w:p>
    <w:tbl>
      <w:tblPr>
        <w:tblStyle w:val="4"/>
        <w:tblW w:w="8594" w:type="dxa"/>
        <w:tblCellSpacing w:w="0" w:type="dxa"/>
        <w:tblInd w:w="10" w:type="dxa"/>
        <w:shd w:val="clear" w:color="auto" w:fill="auto"/>
        <w:tblLayout w:type="fixed"/>
        <w:tblCellMar>
          <w:top w:w="0" w:type="dxa"/>
          <w:left w:w="0" w:type="dxa"/>
          <w:bottom w:w="0" w:type="dxa"/>
          <w:right w:w="0" w:type="dxa"/>
        </w:tblCellMar>
      </w:tblPr>
      <w:tblGrid>
        <w:gridCol w:w="2240"/>
        <w:gridCol w:w="1254"/>
        <w:gridCol w:w="1267"/>
        <w:gridCol w:w="1194"/>
        <w:gridCol w:w="1165"/>
        <w:gridCol w:w="1474"/>
      </w:tblGrid>
      <w:tr>
        <w:tblPrEx>
          <w:shd w:val="clear" w:color="auto" w:fill="auto"/>
          <w:tblLayout w:type="fixed"/>
          <w:tblCellMar>
            <w:top w:w="0" w:type="dxa"/>
            <w:left w:w="0" w:type="dxa"/>
            <w:bottom w:w="0" w:type="dxa"/>
            <w:right w:w="0" w:type="dxa"/>
          </w:tblCellMar>
        </w:tblPrEx>
        <w:trPr>
          <w:trHeight w:val="378" w:hRule="atLeast"/>
          <w:tblCellSpacing w:w="0" w:type="dxa"/>
        </w:trPr>
        <w:tc>
          <w:tcPr>
            <w:tcW w:w="2240" w:type="dxa"/>
            <w:tcBorders>
              <w:top w:val="single" w:color="FFFFFF" w:sz="4" w:space="0"/>
              <w:left w:val="single" w:color="FFFFFF" w:sz="4" w:space="0"/>
              <w:bottom w:val="single" w:color="FFFFFF" w:sz="4" w:space="0"/>
              <w:right w:val="single" w:color="FFFFFF" w:sz="4" w:space="0"/>
            </w:tcBorders>
            <w:shd w:val="clear" w:color="auto" w:fill="C00002"/>
            <w:tcMar>
              <w:top w:w="72" w:type="dxa"/>
              <w:left w:w="144" w:type="dxa"/>
              <w:bottom w:w="72" w:type="dxa"/>
              <w:right w:w="144" w:type="dxa"/>
            </w:tcMar>
            <w:vAlign w:val="bottom"/>
          </w:tcPr>
          <w:p>
            <w:pPr>
              <w:pStyle w:val="3"/>
              <w:keepNext w:val="0"/>
              <w:keepLines w:val="0"/>
              <w:widowControl/>
              <w:suppressLineNumbers w:val="0"/>
              <w:rPr>
                <w:sz w:val="24"/>
                <w:szCs w:val="24"/>
              </w:rPr>
            </w:pPr>
            <w:r>
              <w:rPr>
                <w:rFonts w:hint="eastAsia" w:ascii="宋体" w:hAnsi="宋体" w:eastAsia="宋体" w:cs="宋体"/>
                <w:b/>
                <w:color w:val="FFFFFF"/>
                <w:sz w:val="24"/>
                <w:szCs w:val="24"/>
              </w:rPr>
              <w:t>　</w:t>
            </w:r>
          </w:p>
        </w:tc>
        <w:tc>
          <w:tcPr>
            <w:tcW w:w="1254" w:type="dxa"/>
            <w:tcBorders>
              <w:top w:val="single" w:color="FFFFFF" w:sz="4" w:space="0"/>
              <w:left w:val="single" w:color="FFFFFF" w:sz="4" w:space="0"/>
              <w:bottom w:val="single" w:color="FFFFFF" w:sz="4" w:space="0"/>
              <w:right w:val="single" w:color="FFFFFF" w:sz="4" w:space="0"/>
            </w:tcBorders>
            <w:shd w:val="clear" w:color="auto" w:fill="C00002"/>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b/>
                <w:color w:val="FFFFFF"/>
                <w:sz w:val="24"/>
                <w:szCs w:val="24"/>
              </w:rPr>
              <w:t>第一年</w:t>
            </w:r>
          </w:p>
        </w:tc>
        <w:tc>
          <w:tcPr>
            <w:tcW w:w="1267" w:type="dxa"/>
            <w:tcBorders>
              <w:top w:val="single" w:color="FFFFFF" w:sz="4" w:space="0"/>
              <w:left w:val="single" w:color="FFFFFF" w:sz="4" w:space="0"/>
              <w:bottom w:val="single" w:color="FFFFFF" w:sz="4" w:space="0"/>
              <w:right w:val="single" w:color="FFFFFF" w:sz="4" w:space="0"/>
            </w:tcBorders>
            <w:shd w:val="clear" w:color="auto" w:fill="C00002"/>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b/>
                <w:color w:val="FFFFFF"/>
                <w:sz w:val="24"/>
                <w:szCs w:val="24"/>
              </w:rPr>
              <w:t>第二年</w:t>
            </w:r>
          </w:p>
        </w:tc>
        <w:tc>
          <w:tcPr>
            <w:tcW w:w="1194" w:type="dxa"/>
            <w:tcBorders>
              <w:top w:val="single" w:color="FFFFFF" w:sz="4" w:space="0"/>
              <w:left w:val="single" w:color="FFFFFF" w:sz="4" w:space="0"/>
              <w:bottom w:val="single" w:color="FFFFFF" w:sz="4" w:space="0"/>
              <w:right w:val="single" w:color="FFFFFF" w:sz="4" w:space="0"/>
            </w:tcBorders>
            <w:shd w:val="clear" w:color="auto" w:fill="C00002"/>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b/>
                <w:color w:val="FFFFFF"/>
                <w:sz w:val="24"/>
                <w:szCs w:val="24"/>
              </w:rPr>
              <w:t>第三年</w:t>
            </w:r>
          </w:p>
        </w:tc>
        <w:tc>
          <w:tcPr>
            <w:tcW w:w="1165" w:type="dxa"/>
            <w:tcBorders>
              <w:top w:val="single" w:color="FFFFFF" w:sz="4" w:space="0"/>
              <w:left w:val="single" w:color="FFFFFF" w:sz="4" w:space="0"/>
              <w:bottom w:val="single" w:color="FFFFFF" w:sz="4" w:space="0"/>
              <w:right w:val="single" w:color="FFFFFF" w:sz="4" w:space="0"/>
            </w:tcBorders>
            <w:shd w:val="clear" w:color="auto" w:fill="C00002"/>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b/>
                <w:color w:val="FFFFFF"/>
                <w:sz w:val="24"/>
                <w:szCs w:val="24"/>
              </w:rPr>
              <w:t>第四年</w:t>
            </w:r>
          </w:p>
        </w:tc>
        <w:tc>
          <w:tcPr>
            <w:tcW w:w="1474" w:type="dxa"/>
            <w:tcBorders>
              <w:top w:val="single" w:color="FFFFFF" w:sz="4" w:space="0"/>
              <w:left w:val="single" w:color="FFFFFF" w:sz="4" w:space="0"/>
              <w:bottom w:val="single" w:color="FFFFFF" w:sz="4" w:space="0"/>
              <w:right w:val="single" w:color="FFFFFF" w:sz="4" w:space="0"/>
            </w:tcBorders>
            <w:shd w:val="clear" w:color="auto" w:fill="C00002"/>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b/>
                <w:color w:val="FFFFFF"/>
                <w:sz w:val="24"/>
                <w:szCs w:val="24"/>
              </w:rPr>
              <w:t>第五年</w:t>
            </w:r>
          </w:p>
        </w:tc>
      </w:tr>
      <w:tr>
        <w:tblPrEx>
          <w:tblLayout w:type="fixed"/>
          <w:tblCellMar>
            <w:top w:w="0" w:type="dxa"/>
            <w:left w:w="0" w:type="dxa"/>
            <w:bottom w:w="0" w:type="dxa"/>
            <w:right w:w="0" w:type="dxa"/>
          </w:tblCellMar>
        </w:tblPrEx>
        <w:trPr>
          <w:trHeight w:val="306" w:hRule="atLeast"/>
          <w:tblCellSpacing w:w="0" w:type="dxa"/>
        </w:trPr>
        <w:tc>
          <w:tcPr>
            <w:tcW w:w="2240"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color w:val="404040"/>
                <w:sz w:val="24"/>
                <w:szCs w:val="24"/>
              </w:rPr>
              <w:t>专业技术销售</w:t>
            </w:r>
          </w:p>
        </w:tc>
        <w:tc>
          <w:tcPr>
            <w:tcW w:w="1254"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ascii="微软雅黑" w:hAnsi="微软雅黑" w:eastAsia="微软雅黑" w:cs="微软雅黑"/>
                <w:color w:val="404040"/>
                <w:sz w:val="24"/>
                <w:szCs w:val="24"/>
              </w:rPr>
              <w:t>350</w:t>
            </w:r>
          </w:p>
        </w:tc>
        <w:tc>
          <w:tcPr>
            <w:tcW w:w="1267"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4500</w:t>
            </w:r>
          </w:p>
        </w:tc>
        <w:tc>
          <w:tcPr>
            <w:tcW w:w="1194"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12800</w:t>
            </w:r>
          </w:p>
        </w:tc>
        <w:tc>
          <w:tcPr>
            <w:tcW w:w="1165"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143000</w:t>
            </w:r>
          </w:p>
        </w:tc>
        <w:tc>
          <w:tcPr>
            <w:tcW w:w="1474"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459000</w:t>
            </w:r>
          </w:p>
        </w:tc>
      </w:tr>
      <w:tr>
        <w:tblPrEx>
          <w:tblLayout w:type="fixed"/>
          <w:tblCellMar>
            <w:top w:w="0" w:type="dxa"/>
            <w:left w:w="0" w:type="dxa"/>
            <w:bottom w:w="0" w:type="dxa"/>
            <w:right w:w="0" w:type="dxa"/>
          </w:tblCellMar>
        </w:tblPrEx>
        <w:trPr>
          <w:trHeight w:val="469" w:hRule="atLeast"/>
          <w:tblCellSpacing w:w="0" w:type="dxa"/>
        </w:trPr>
        <w:tc>
          <w:tcPr>
            <w:tcW w:w="2240"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color w:val="404040"/>
                <w:sz w:val="24"/>
                <w:szCs w:val="24"/>
              </w:rPr>
              <w:t>维护服务收入</w:t>
            </w:r>
          </w:p>
        </w:tc>
        <w:tc>
          <w:tcPr>
            <w:tcW w:w="1254"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80</w:t>
            </w:r>
          </w:p>
        </w:tc>
        <w:tc>
          <w:tcPr>
            <w:tcW w:w="1267"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1100</w:t>
            </w:r>
          </w:p>
        </w:tc>
        <w:tc>
          <w:tcPr>
            <w:tcW w:w="1194"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3020</w:t>
            </w:r>
          </w:p>
        </w:tc>
        <w:tc>
          <w:tcPr>
            <w:tcW w:w="1165"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59200</w:t>
            </w:r>
          </w:p>
        </w:tc>
        <w:tc>
          <w:tcPr>
            <w:tcW w:w="1474"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880600</w:t>
            </w:r>
          </w:p>
        </w:tc>
      </w:tr>
      <w:tr>
        <w:tblPrEx>
          <w:tblLayout w:type="fixed"/>
          <w:tblCellMar>
            <w:top w:w="0" w:type="dxa"/>
            <w:left w:w="0" w:type="dxa"/>
            <w:bottom w:w="0" w:type="dxa"/>
            <w:right w:w="0" w:type="dxa"/>
          </w:tblCellMar>
        </w:tblPrEx>
        <w:trPr>
          <w:trHeight w:val="335" w:hRule="atLeast"/>
          <w:tblCellSpacing w:w="0" w:type="dxa"/>
        </w:trPr>
        <w:tc>
          <w:tcPr>
            <w:tcW w:w="2240"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color w:val="404040"/>
                <w:sz w:val="24"/>
                <w:szCs w:val="24"/>
              </w:rPr>
              <w:t>自主产品销售</w:t>
            </w:r>
          </w:p>
        </w:tc>
        <w:tc>
          <w:tcPr>
            <w:tcW w:w="1254"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0</w:t>
            </w:r>
          </w:p>
        </w:tc>
        <w:tc>
          <w:tcPr>
            <w:tcW w:w="1267"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500</w:t>
            </w:r>
          </w:p>
        </w:tc>
        <w:tc>
          <w:tcPr>
            <w:tcW w:w="1194"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5000</w:t>
            </w:r>
          </w:p>
        </w:tc>
        <w:tc>
          <w:tcPr>
            <w:tcW w:w="1165"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120000</w:t>
            </w:r>
          </w:p>
        </w:tc>
        <w:tc>
          <w:tcPr>
            <w:tcW w:w="1474" w:type="dxa"/>
            <w:tcBorders>
              <w:top w:val="single" w:color="FFFFFF" w:sz="4" w:space="0"/>
              <w:left w:val="single" w:color="FFFFFF" w:sz="4" w:space="0"/>
              <w:bottom w:val="single" w:color="FFFFFF" w:sz="4" w:space="0"/>
              <w:right w:val="single" w:color="FFFFFF" w:sz="4" w:space="0"/>
            </w:tcBorders>
            <w:shd w:val="clear" w:color="auto" w:fill="FFCCCC"/>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350000</w:t>
            </w:r>
          </w:p>
        </w:tc>
      </w:tr>
      <w:tr>
        <w:tblPrEx>
          <w:tblLayout w:type="fixed"/>
          <w:tblCellMar>
            <w:top w:w="0" w:type="dxa"/>
            <w:left w:w="0" w:type="dxa"/>
            <w:bottom w:w="0" w:type="dxa"/>
            <w:right w:w="0" w:type="dxa"/>
          </w:tblCellMar>
        </w:tblPrEx>
        <w:trPr>
          <w:trHeight w:val="327" w:hRule="atLeast"/>
          <w:tblCellSpacing w:w="0" w:type="dxa"/>
        </w:trPr>
        <w:tc>
          <w:tcPr>
            <w:tcW w:w="2240"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宋体" w:hAnsi="宋体" w:eastAsia="宋体" w:cs="宋体"/>
                <w:color w:val="404040"/>
                <w:sz w:val="24"/>
                <w:szCs w:val="24"/>
              </w:rPr>
              <w:t>总收入</w:t>
            </w:r>
          </w:p>
        </w:tc>
        <w:tc>
          <w:tcPr>
            <w:tcW w:w="1254"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430</w:t>
            </w:r>
          </w:p>
        </w:tc>
        <w:tc>
          <w:tcPr>
            <w:tcW w:w="1267"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6100</w:t>
            </w:r>
          </w:p>
        </w:tc>
        <w:tc>
          <w:tcPr>
            <w:tcW w:w="1194"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20820</w:t>
            </w:r>
          </w:p>
        </w:tc>
        <w:tc>
          <w:tcPr>
            <w:tcW w:w="1165"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322200</w:t>
            </w:r>
          </w:p>
        </w:tc>
        <w:tc>
          <w:tcPr>
            <w:tcW w:w="1474" w:type="dxa"/>
            <w:tcBorders>
              <w:top w:val="single" w:color="FFFFFF" w:sz="4" w:space="0"/>
              <w:left w:val="single" w:color="FFFFFF" w:sz="4" w:space="0"/>
              <w:bottom w:val="single" w:color="FFFFFF" w:sz="4" w:space="0"/>
              <w:right w:val="single" w:color="FFFFFF" w:sz="4" w:space="0"/>
            </w:tcBorders>
            <w:shd w:val="clear" w:color="auto" w:fill="FFEFEF"/>
            <w:tcMar>
              <w:top w:w="72" w:type="dxa"/>
              <w:left w:w="144" w:type="dxa"/>
              <w:bottom w:w="72" w:type="dxa"/>
              <w:right w:w="144" w:type="dxa"/>
            </w:tcMar>
            <w:vAlign w:val="center"/>
          </w:tcPr>
          <w:p>
            <w:pPr>
              <w:pStyle w:val="3"/>
              <w:keepNext w:val="0"/>
              <w:keepLines w:val="0"/>
              <w:widowControl/>
              <w:suppressLineNumbers w:val="0"/>
              <w:rPr>
                <w:sz w:val="24"/>
                <w:szCs w:val="24"/>
              </w:rPr>
            </w:pPr>
            <w:r>
              <w:rPr>
                <w:rFonts w:hint="eastAsia" w:ascii="微软雅黑" w:hAnsi="微软雅黑" w:eastAsia="微软雅黑" w:cs="微软雅黑"/>
                <w:color w:val="404040"/>
                <w:sz w:val="24"/>
                <w:szCs w:val="24"/>
              </w:rPr>
              <w:t>1689600</w:t>
            </w:r>
          </w:p>
        </w:tc>
      </w:tr>
    </w:tbl>
    <w:p>
      <w:pPr>
        <w:spacing w:line="360" w:lineRule="auto"/>
        <w:jc w:val="center"/>
        <w:outlineLvl w:val="1"/>
        <w:rPr>
          <w:rFonts w:hint="eastAsia" w:ascii="宋体" w:hAnsi="宋体" w:cs="宋体"/>
          <w:b/>
          <w:sz w:val="24"/>
          <w:szCs w:val="24"/>
        </w:rPr>
      </w:pPr>
    </w:p>
    <w:p>
      <w:pPr>
        <w:spacing w:line="360" w:lineRule="auto"/>
        <w:jc w:val="center"/>
        <w:outlineLvl w:val="1"/>
        <w:rPr>
          <w:rFonts w:hint="eastAsia" w:ascii="宋体" w:hAnsi="宋体" w:cs="宋体" w:eastAsiaTheme="minorEastAsia"/>
          <w:b/>
          <w:sz w:val="24"/>
          <w:szCs w:val="24"/>
          <w:lang w:eastAsia="zh-CN"/>
        </w:rPr>
      </w:pPr>
      <w:r>
        <w:rPr>
          <w:rFonts w:hint="eastAsia" w:ascii="宋体" w:hAnsi="宋体" w:cs="宋体"/>
          <w:b/>
          <w:sz w:val="24"/>
          <w:szCs w:val="24"/>
        </w:rPr>
        <w:t>公司未来5年利润预估表</w:t>
      </w:r>
      <w:r>
        <w:rPr>
          <w:rFonts w:hint="eastAsia" w:ascii="宋体" w:hAnsi="宋体" w:cs="宋体"/>
          <w:b/>
          <w:sz w:val="24"/>
          <w:szCs w:val="24"/>
          <w:lang w:eastAsia="zh-CN"/>
        </w:rPr>
        <w:t>（</w:t>
      </w:r>
      <w:r>
        <w:rPr>
          <w:rFonts w:hint="eastAsia" w:ascii="宋体" w:hAnsi="宋体" w:cs="宋体"/>
          <w:b/>
          <w:sz w:val="24"/>
          <w:szCs w:val="24"/>
          <w:lang w:val="en-US" w:eastAsia="zh-CN"/>
        </w:rPr>
        <w:t>简表</w:t>
      </w:r>
      <w:r>
        <w:rPr>
          <w:rFonts w:hint="eastAsia" w:ascii="宋体" w:hAnsi="宋体" w:cs="宋体"/>
          <w:b/>
          <w:sz w:val="24"/>
          <w:szCs w:val="24"/>
          <w:lang w:eastAsia="zh-CN"/>
        </w:rPr>
        <w:t>）</w:t>
      </w:r>
    </w:p>
    <w:p>
      <w:pPr>
        <w:spacing w:line="360" w:lineRule="auto"/>
        <w:ind w:firstLine="482" w:firstLineChars="200"/>
        <w:jc w:val="right"/>
        <w:rPr>
          <w:rFonts w:hint="eastAsia" w:ascii="宋体" w:hAnsi="宋体" w:cs="宋体"/>
          <w:b/>
          <w:bCs/>
          <w:i/>
          <w:iCs/>
          <w:sz w:val="24"/>
          <w:szCs w:val="24"/>
        </w:rPr>
      </w:pPr>
      <w:r>
        <w:rPr>
          <w:rFonts w:hint="eastAsia" w:ascii="宋体" w:hAnsi="宋体" w:cs="宋体"/>
          <w:b/>
          <w:bCs/>
          <w:i/>
          <w:iCs/>
          <w:sz w:val="24"/>
          <w:szCs w:val="24"/>
        </w:rPr>
        <w:t>单位：万元</w:t>
      </w:r>
    </w:p>
    <w:tbl>
      <w:tblPr>
        <w:tblStyle w:val="4"/>
        <w:tblW w:w="10200" w:type="dxa"/>
        <w:jc w:val="center"/>
        <w:tblInd w:w="-864" w:type="dxa"/>
        <w:tblLayout w:type="fixed"/>
        <w:tblCellMar>
          <w:top w:w="0" w:type="dxa"/>
          <w:left w:w="108" w:type="dxa"/>
          <w:bottom w:w="0" w:type="dxa"/>
          <w:right w:w="108" w:type="dxa"/>
        </w:tblCellMar>
      </w:tblPr>
      <w:tblGrid>
        <w:gridCol w:w="718"/>
        <w:gridCol w:w="2172"/>
        <w:gridCol w:w="1089"/>
        <w:gridCol w:w="1204"/>
        <w:gridCol w:w="1200"/>
        <w:gridCol w:w="1185"/>
        <w:gridCol w:w="1305"/>
        <w:gridCol w:w="1327"/>
      </w:tblGrid>
      <w:tr>
        <w:tblPrEx>
          <w:tblLayout w:type="fixed"/>
          <w:tblCellMar>
            <w:top w:w="0" w:type="dxa"/>
            <w:left w:w="108" w:type="dxa"/>
            <w:bottom w:w="0" w:type="dxa"/>
            <w:right w:w="108" w:type="dxa"/>
          </w:tblCellMar>
        </w:tblPrEx>
        <w:trPr>
          <w:trHeight w:val="315" w:hRule="atLeast"/>
          <w:jc w:val="center"/>
        </w:trPr>
        <w:tc>
          <w:tcPr>
            <w:tcW w:w="718"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序号</w:t>
            </w:r>
          </w:p>
        </w:tc>
        <w:tc>
          <w:tcPr>
            <w:tcW w:w="2172"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科目</w:t>
            </w:r>
          </w:p>
        </w:tc>
        <w:tc>
          <w:tcPr>
            <w:tcW w:w="1089"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第一年</w:t>
            </w:r>
          </w:p>
        </w:tc>
        <w:tc>
          <w:tcPr>
            <w:tcW w:w="1204"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第二年</w:t>
            </w:r>
          </w:p>
        </w:tc>
        <w:tc>
          <w:tcPr>
            <w:tcW w:w="1200"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第三年</w:t>
            </w:r>
          </w:p>
        </w:tc>
        <w:tc>
          <w:tcPr>
            <w:tcW w:w="1185"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第四年</w:t>
            </w:r>
          </w:p>
        </w:tc>
        <w:tc>
          <w:tcPr>
            <w:tcW w:w="1305"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第五年</w:t>
            </w:r>
          </w:p>
        </w:tc>
        <w:tc>
          <w:tcPr>
            <w:tcW w:w="1327" w:type="dxa"/>
            <w:tcBorders>
              <w:top w:val="single" w:color="FFFFFF" w:sz="8" w:space="0"/>
              <w:left w:val="single" w:color="FFFFFF" w:sz="8" w:space="0"/>
              <w:bottom w:val="single" w:color="FFFFFF" w:sz="4" w:space="0"/>
              <w:right w:val="single" w:color="FFFFFF" w:sz="8" w:space="0"/>
            </w:tcBorders>
            <w:shd w:val="clear" w:color="auto" w:fill="8064A2"/>
            <w:noWrap w:val="0"/>
            <w:vAlign w:val="center"/>
          </w:tcPr>
          <w:p>
            <w:pPr>
              <w:widowControl/>
              <w:spacing w:beforeLines="0" w:afterLines="0" w:line="384" w:lineRule="auto"/>
              <w:jc w:val="center"/>
              <w:rPr>
                <w:rFonts w:hint="eastAsia" w:ascii="宋体" w:hAnsi="宋体" w:eastAsia="宋体" w:cs="宋体"/>
                <w:b/>
                <w:bCs/>
                <w:color w:val="FFFFFF"/>
                <w:kern w:val="0"/>
                <w:sz w:val="24"/>
                <w:szCs w:val="24"/>
              </w:rPr>
            </w:pPr>
            <w:r>
              <w:rPr>
                <w:rFonts w:hint="eastAsia" w:ascii="宋体" w:hAnsi="宋体" w:eastAsia="宋体" w:cs="宋体"/>
                <w:b/>
                <w:bCs/>
                <w:color w:val="FFFFFF"/>
                <w:kern w:val="0"/>
                <w:sz w:val="24"/>
                <w:szCs w:val="24"/>
              </w:rPr>
              <w:t>合    计</w:t>
            </w:r>
          </w:p>
        </w:tc>
      </w:tr>
      <w:tr>
        <w:tblPrEx>
          <w:tblLayout w:type="fixed"/>
          <w:tblCellMar>
            <w:top w:w="0" w:type="dxa"/>
            <w:left w:w="108" w:type="dxa"/>
            <w:bottom w:w="0" w:type="dxa"/>
            <w:right w:w="108" w:type="dxa"/>
          </w:tblCellMar>
        </w:tblPrEx>
        <w:trPr>
          <w:trHeight w:val="285" w:hRule="atLeast"/>
          <w:jc w:val="center"/>
        </w:trPr>
        <w:tc>
          <w:tcPr>
            <w:tcW w:w="718"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widowControl/>
              <w:spacing w:beforeLines="0" w:afterLines="0" w:line="384" w:lineRule="auto"/>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1</w:t>
            </w:r>
          </w:p>
        </w:tc>
        <w:tc>
          <w:tcPr>
            <w:tcW w:w="2172"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widowControl/>
              <w:spacing w:beforeLines="0" w:afterLines="0" w:line="384" w:lineRule="auto"/>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经营收入</w:t>
            </w:r>
          </w:p>
        </w:tc>
        <w:tc>
          <w:tcPr>
            <w:tcW w:w="1089"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43</w:t>
            </w:r>
            <w:r>
              <w:rPr>
                <w:rFonts w:hint="eastAsia" w:ascii="宋体" w:hAnsi="宋体" w:eastAsia="宋体" w:cs="宋体"/>
                <w:color w:val="000000"/>
                <w:sz w:val="24"/>
                <w:szCs w:val="24"/>
                <w:lang w:val="en-US" w:eastAsia="zh-CN"/>
              </w:rPr>
              <w:t>0</w:t>
            </w:r>
          </w:p>
        </w:tc>
        <w:tc>
          <w:tcPr>
            <w:tcW w:w="1204"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0</w:t>
            </w:r>
          </w:p>
        </w:tc>
        <w:tc>
          <w:tcPr>
            <w:tcW w:w="1200"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20820</w:t>
            </w:r>
          </w:p>
        </w:tc>
        <w:tc>
          <w:tcPr>
            <w:tcW w:w="1185"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322200</w:t>
            </w:r>
          </w:p>
        </w:tc>
        <w:tc>
          <w:tcPr>
            <w:tcW w:w="1305"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1689600</w:t>
            </w:r>
          </w:p>
        </w:tc>
        <w:tc>
          <w:tcPr>
            <w:tcW w:w="1327"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keepNext w:val="0"/>
              <w:keepLines w:val="0"/>
              <w:widowControl/>
              <w:suppressLineNumbers w:val="0"/>
              <w:jc w:val="right"/>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2039150</w:t>
            </w:r>
          </w:p>
        </w:tc>
      </w:tr>
      <w:tr>
        <w:tblPrEx>
          <w:tblLayout w:type="fixed"/>
          <w:tblCellMar>
            <w:top w:w="0" w:type="dxa"/>
            <w:left w:w="108" w:type="dxa"/>
            <w:bottom w:w="0" w:type="dxa"/>
            <w:right w:w="108" w:type="dxa"/>
          </w:tblCellMar>
        </w:tblPrEx>
        <w:trPr>
          <w:trHeight w:val="285" w:hRule="atLeast"/>
          <w:jc w:val="center"/>
        </w:trPr>
        <w:tc>
          <w:tcPr>
            <w:tcW w:w="718" w:type="dxa"/>
            <w:tcBorders>
              <w:top w:val="single" w:color="FFFFFF" w:sz="8" w:space="0"/>
              <w:left w:val="single" w:color="FFFFFF" w:sz="8" w:space="0"/>
              <w:bottom w:val="single" w:color="FFFFFF" w:sz="8" w:space="0"/>
              <w:right w:val="single" w:color="FFFFFF" w:sz="8" w:space="0"/>
            </w:tcBorders>
            <w:shd w:val="clear" w:color="auto" w:fill="auto"/>
            <w:noWrap w:val="0"/>
            <w:vAlign w:val="center"/>
          </w:tcPr>
          <w:p>
            <w:pPr>
              <w:widowControl/>
              <w:spacing w:beforeLines="0" w:afterLines="0" w:line="384" w:lineRule="auto"/>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2</w:t>
            </w:r>
          </w:p>
        </w:tc>
        <w:tc>
          <w:tcPr>
            <w:tcW w:w="2172" w:type="dxa"/>
            <w:tcBorders>
              <w:top w:val="single" w:color="FFFFFF" w:sz="8" w:space="0"/>
              <w:left w:val="single" w:color="FFFFFF" w:sz="8" w:space="0"/>
              <w:bottom w:val="single" w:color="FFFFFF" w:sz="8" w:space="0"/>
              <w:right w:val="single" w:color="FFFFFF" w:sz="8" w:space="0"/>
            </w:tcBorders>
            <w:shd w:val="clear" w:color="auto" w:fill="auto"/>
            <w:noWrap w:val="0"/>
            <w:vAlign w:val="center"/>
          </w:tcPr>
          <w:p>
            <w:pPr>
              <w:widowControl/>
              <w:spacing w:beforeLines="0" w:afterLines="0" w:line="384" w:lineRule="auto"/>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成本费用</w:t>
            </w:r>
          </w:p>
        </w:tc>
        <w:tc>
          <w:tcPr>
            <w:tcW w:w="1089" w:type="dxa"/>
            <w:tcBorders>
              <w:top w:val="single" w:color="FFFFFF" w:sz="8" w:space="0"/>
              <w:left w:val="single" w:color="FFFFFF" w:sz="8" w:space="0"/>
              <w:bottom w:val="single" w:color="FFFFFF" w:sz="8" w:space="0"/>
              <w:right w:val="single" w:color="FFFFFF" w:sz="8" w:space="0"/>
            </w:tcBorders>
            <w:shd w:val="clear" w:color="auto" w:fill="D8D3E0"/>
            <w:noWrap w:val="0"/>
            <w:vAlign w:val="center"/>
          </w:tcPr>
          <w:p>
            <w:pPr>
              <w:keepNext w:val="0"/>
              <w:keepLines w:val="0"/>
              <w:widowControl/>
              <w:suppressLineNumbers w:val="0"/>
              <w:jc w:val="right"/>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1148.8</w:t>
            </w:r>
          </w:p>
        </w:tc>
        <w:tc>
          <w:tcPr>
            <w:tcW w:w="1204" w:type="dxa"/>
            <w:tcBorders>
              <w:top w:val="single" w:color="FFFFFF" w:sz="8" w:space="0"/>
              <w:left w:val="single" w:color="FFFFFF" w:sz="8" w:space="0"/>
              <w:bottom w:val="single" w:color="FFFFFF" w:sz="8" w:space="0"/>
              <w:right w:val="single" w:color="FFFFFF" w:sz="8" w:space="0"/>
            </w:tcBorders>
            <w:shd w:val="clear" w:color="auto" w:fill="D8D3E0"/>
            <w:noWrap w:val="0"/>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2818</w:t>
            </w:r>
          </w:p>
        </w:tc>
        <w:tc>
          <w:tcPr>
            <w:tcW w:w="1200" w:type="dxa"/>
            <w:tcBorders>
              <w:top w:val="single" w:color="FFFFFF" w:sz="8" w:space="0"/>
              <w:left w:val="single" w:color="FFFFFF" w:sz="8" w:space="0"/>
              <w:bottom w:val="single" w:color="FFFFFF" w:sz="8" w:space="0"/>
              <w:right w:val="single" w:color="FFFFFF" w:sz="8" w:space="0"/>
            </w:tcBorders>
            <w:shd w:val="clear" w:color="auto" w:fill="D8D3E0"/>
            <w:noWrap w:val="0"/>
            <w:vAlign w:val="center"/>
          </w:tcPr>
          <w:p>
            <w:pPr>
              <w:keepNext w:val="0"/>
              <w:keepLines w:val="0"/>
              <w:widowControl/>
              <w:suppressLineNumbers w:val="0"/>
              <w:jc w:val="right"/>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5638.5</w:t>
            </w:r>
          </w:p>
        </w:tc>
        <w:tc>
          <w:tcPr>
            <w:tcW w:w="1185" w:type="dxa"/>
            <w:tcBorders>
              <w:top w:val="single" w:color="FFFFFF" w:sz="8" w:space="0"/>
              <w:left w:val="single" w:color="FFFFFF" w:sz="8" w:space="0"/>
              <w:bottom w:val="single" w:color="FFFFFF" w:sz="8" w:space="0"/>
              <w:right w:val="single" w:color="FFFFFF" w:sz="8" w:space="0"/>
            </w:tcBorders>
            <w:shd w:val="clear" w:color="auto" w:fill="D8D3E0"/>
            <w:noWrap w:val="0"/>
            <w:vAlign w:val="center"/>
          </w:tcPr>
          <w:p>
            <w:pPr>
              <w:keepNext w:val="0"/>
              <w:keepLines w:val="0"/>
              <w:widowControl/>
              <w:suppressLineNumbers w:val="0"/>
              <w:jc w:val="right"/>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11277.5</w:t>
            </w:r>
          </w:p>
        </w:tc>
        <w:tc>
          <w:tcPr>
            <w:tcW w:w="1305" w:type="dxa"/>
            <w:tcBorders>
              <w:top w:val="single" w:color="FFFFFF" w:sz="8" w:space="0"/>
              <w:left w:val="single" w:color="FFFFFF" w:sz="8" w:space="0"/>
              <w:bottom w:val="single" w:color="FFFFFF" w:sz="8" w:space="0"/>
              <w:right w:val="single" w:color="FFFFFF" w:sz="8" w:space="0"/>
            </w:tcBorders>
            <w:shd w:val="clear" w:color="auto" w:fill="D8D3E0"/>
            <w:noWrap w:val="0"/>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20333</w:t>
            </w:r>
          </w:p>
        </w:tc>
        <w:tc>
          <w:tcPr>
            <w:tcW w:w="1327" w:type="dxa"/>
            <w:tcBorders>
              <w:top w:val="single" w:color="FFFFFF" w:sz="8" w:space="0"/>
              <w:left w:val="single" w:color="FFFFFF" w:sz="8" w:space="0"/>
              <w:bottom w:val="single" w:color="FFFFFF" w:sz="8" w:space="0"/>
              <w:right w:val="single" w:color="FFFFFF" w:sz="8" w:space="0"/>
            </w:tcBorders>
            <w:shd w:val="clear" w:color="auto" w:fill="D8D3E0"/>
            <w:noWrap w:val="0"/>
            <w:vAlign w:val="center"/>
          </w:tcPr>
          <w:p>
            <w:pPr>
              <w:keepNext w:val="0"/>
              <w:keepLines w:val="0"/>
              <w:widowControl/>
              <w:suppressLineNumbers w:val="0"/>
              <w:jc w:val="right"/>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41215.8</w:t>
            </w:r>
          </w:p>
        </w:tc>
      </w:tr>
      <w:tr>
        <w:tblPrEx>
          <w:tblLayout w:type="fixed"/>
          <w:tblCellMar>
            <w:top w:w="0" w:type="dxa"/>
            <w:left w:w="108" w:type="dxa"/>
            <w:bottom w:w="0" w:type="dxa"/>
            <w:right w:w="108" w:type="dxa"/>
          </w:tblCellMar>
        </w:tblPrEx>
        <w:trPr>
          <w:trHeight w:val="285" w:hRule="atLeast"/>
          <w:jc w:val="center"/>
        </w:trPr>
        <w:tc>
          <w:tcPr>
            <w:tcW w:w="718"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widowControl/>
              <w:spacing w:beforeLines="0" w:afterLines="0" w:line="384" w:lineRule="auto"/>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3</w:t>
            </w:r>
          </w:p>
        </w:tc>
        <w:tc>
          <w:tcPr>
            <w:tcW w:w="2172"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widowControl/>
              <w:spacing w:beforeLines="0" w:afterLines="0" w:line="384" w:lineRule="auto"/>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毛利润总额</w:t>
            </w:r>
          </w:p>
        </w:tc>
        <w:tc>
          <w:tcPr>
            <w:tcW w:w="1089"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718.</w:t>
            </w:r>
            <w:r>
              <w:rPr>
                <w:rFonts w:hint="eastAsia" w:ascii="宋体" w:hAnsi="宋体" w:eastAsia="宋体" w:cs="宋体"/>
                <w:color w:val="000000"/>
                <w:sz w:val="24"/>
                <w:szCs w:val="24"/>
              </w:rPr>
              <w:t xml:space="preserve">8 </w:t>
            </w:r>
          </w:p>
        </w:tc>
        <w:tc>
          <w:tcPr>
            <w:tcW w:w="1204"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default" w:ascii="宋体" w:hAnsi="宋体" w:eastAsia="宋体" w:cs="宋体"/>
                <w:color w:val="000000"/>
                <w:sz w:val="24"/>
                <w:szCs w:val="24"/>
                <w:lang w:val="en-US"/>
              </w:rPr>
            </w:pPr>
            <w:r>
              <w:rPr>
                <w:rFonts w:hint="eastAsia" w:ascii="宋体" w:hAnsi="宋体" w:eastAsia="宋体" w:cs="宋体"/>
                <w:color w:val="000000"/>
                <w:sz w:val="24"/>
                <w:szCs w:val="24"/>
                <w:lang w:val="en-US" w:eastAsia="zh-CN"/>
              </w:rPr>
              <w:t>3282</w:t>
            </w:r>
          </w:p>
        </w:tc>
        <w:tc>
          <w:tcPr>
            <w:tcW w:w="1200"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r>
              <w:rPr>
                <w:rFonts w:hint="eastAsia" w:ascii="宋体" w:hAnsi="宋体" w:eastAsia="宋体" w:cs="宋体"/>
                <w:color w:val="000000"/>
                <w:sz w:val="24"/>
                <w:szCs w:val="24"/>
                <w:lang w:val="en-US" w:eastAsia="zh-CN"/>
              </w:rPr>
              <w:t>5181</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5</w:t>
            </w:r>
            <w:r>
              <w:rPr>
                <w:rFonts w:hint="eastAsia" w:ascii="宋体" w:hAnsi="宋体" w:eastAsia="宋体" w:cs="宋体"/>
                <w:color w:val="000000"/>
                <w:sz w:val="24"/>
                <w:szCs w:val="24"/>
              </w:rPr>
              <w:t xml:space="preserve"> </w:t>
            </w:r>
          </w:p>
        </w:tc>
        <w:tc>
          <w:tcPr>
            <w:tcW w:w="1185"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310922</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5</w:t>
            </w:r>
            <w:r>
              <w:rPr>
                <w:rFonts w:hint="eastAsia" w:ascii="宋体" w:hAnsi="宋体" w:eastAsia="宋体" w:cs="宋体"/>
                <w:color w:val="000000"/>
                <w:sz w:val="24"/>
                <w:szCs w:val="24"/>
              </w:rPr>
              <w:t xml:space="preserve"> </w:t>
            </w:r>
          </w:p>
        </w:tc>
        <w:tc>
          <w:tcPr>
            <w:tcW w:w="1305"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spacing w:beforeLines="0" w:afterLines="0" w:line="384"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1669267</w:t>
            </w:r>
            <w:r>
              <w:rPr>
                <w:rFonts w:hint="eastAsia" w:ascii="宋体" w:hAnsi="宋体" w:eastAsia="宋体" w:cs="宋体"/>
                <w:color w:val="000000"/>
                <w:sz w:val="24"/>
                <w:szCs w:val="24"/>
              </w:rPr>
              <w:t xml:space="preserve"> </w:t>
            </w:r>
          </w:p>
        </w:tc>
        <w:tc>
          <w:tcPr>
            <w:tcW w:w="1327" w:type="dxa"/>
            <w:tcBorders>
              <w:top w:val="single" w:color="FFFFFF" w:sz="8" w:space="0"/>
              <w:left w:val="single" w:color="FFFFFF" w:sz="8" w:space="0"/>
              <w:bottom w:val="single" w:color="FFFFFF" w:sz="8" w:space="0"/>
              <w:right w:val="single" w:color="FFFFFF" w:sz="8" w:space="0"/>
            </w:tcBorders>
            <w:shd w:val="clear" w:color="auto" w:fill="EDEAF0"/>
            <w:noWrap w:val="0"/>
            <w:vAlign w:val="center"/>
          </w:tcPr>
          <w:p>
            <w:pPr>
              <w:keepNext w:val="0"/>
              <w:keepLines w:val="0"/>
              <w:widowControl/>
              <w:suppressLineNumbers w:val="0"/>
              <w:jc w:val="right"/>
              <w:textAlignment w:val="center"/>
              <w:rPr>
                <w:rFonts w:hint="eastAsia" w:ascii="宋体" w:hAnsi="宋体" w:eastAsia="宋体" w:cs="宋体"/>
                <w:color w:val="000000"/>
                <w:sz w:val="24"/>
                <w:szCs w:val="24"/>
              </w:rPr>
            </w:pPr>
            <w:r>
              <w:rPr>
                <w:rFonts w:hint="eastAsia" w:ascii="宋体" w:hAnsi="宋体" w:eastAsia="宋体" w:cs="宋体"/>
                <w:i w:val="0"/>
                <w:color w:val="000000"/>
                <w:kern w:val="0"/>
                <w:sz w:val="22"/>
                <w:szCs w:val="22"/>
                <w:u w:val="none"/>
                <w:lang w:val="en-US" w:eastAsia="zh-CN" w:bidi="ar"/>
              </w:rPr>
              <w:t>1997934.2</w:t>
            </w:r>
          </w:p>
        </w:tc>
      </w:tr>
    </w:tbl>
    <w:p>
      <w:pPr>
        <w:rPr>
          <w:rFonts w:hint="eastAsia"/>
          <w:b/>
          <w:bCs/>
          <w:sz w:val="28"/>
          <w:szCs w:val="28"/>
          <w:lang w:val="en-US" w:eastAsia="zh-CN"/>
        </w:rPr>
      </w:pPr>
      <w:bookmarkStart w:id="24" w:name="_Toc5464"/>
      <w:bookmarkStart w:id="25" w:name="_Toc11984"/>
      <w:bookmarkStart w:id="26" w:name="_Toc13405"/>
      <w:bookmarkStart w:id="27" w:name="_Toc14837"/>
      <w:bookmarkStart w:id="28" w:name="_Toc2944"/>
      <w:bookmarkStart w:id="29" w:name="_Toc1434"/>
      <w:bookmarkStart w:id="30" w:name="_Toc77"/>
      <w:bookmarkStart w:id="31" w:name="_Toc22907"/>
    </w:p>
    <w:p>
      <w:pPr>
        <w:numPr>
          <w:ilvl w:val="0"/>
          <w:numId w:val="1"/>
        </w:numPr>
        <w:outlineLvl w:val="0"/>
        <w:rPr>
          <w:rFonts w:hint="eastAsia"/>
          <w:b/>
          <w:bCs/>
          <w:sz w:val="28"/>
          <w:szCs w:val="28"/>
          <w:lang w:val="en-US" w:eastAsia="zh-CN"/>
        </w:rPr>
      </w:pPr>
      <w:r>
        <w:rPr>
          <w:rFonts w:hint="eastAsia"/>
          <w:b/>
          <w:bCs/>
          <w:sz w:val="28"/>
          <w:szCs w:val="28"/>
          <w:lang w:val="en-US" w:eastAsia="zh-CN"/>
        </w:rPr>
        <w:t>投资构成与资金筹措</w:t>
      </w:r>
      <w:bookmarkEnd w:id="24"/>
      <w:bookmarkEnd w:id="25"/>
      <w:bookmarkEnd w:id="26"/>
      <w:bookmarkEnd w:id="27"/>
      <w:bookmarkEnd w:id="28"/>
      <w:bookmarkEnd w:id="29"/>
      <w:bookmarkEnd w:id="30"/>
      <w:bookmarkEnd w:id="31"/>
      <w:bookmarkStart w:id="35" w:name="_GoBack"/>
      <w:bookmarkEnd w:id="35"/>
    </w:p>
    <w:p>
      <w:pPr>
        <w:numPr>
          <w:ilvl w:val="0"/>
          <w:numId w:val="9"/>
        </w:numPr>
        <w:spacing w:line="360" w:lineRule="auto"/>
        <w:ind w:firstLine="480" w:firstLineChars="200"/>
        <w:rPr>
          <w:rFonts w:hint="eastAsia" w:ascii="宋体" w:hAnsi="宋体" w:cs="宋体"/>
          <w:sz w:val="24"/>
          <w:szCs w:val="24"/>
        </w:rPr>
      </w:pPr>
      <w:r>
        <w:rPr>
          <w:rFonts w:hint="eastAsia" w:ascii="宋体" w:hAnsi="宋体" w:cs="宋体"/>
          <w:sz w:val="24"/>
          <w:szCs w:val="24"/>
        </w:rPr>
        <w:t>为尽快占人工智能行业技术的制高点，公司拟吸收风险投资</w:t>
      </w:r>
      <w:r>
        <w:rPr>
          <w:rFonts w:hint="eastAsia" w:ascii="宋体" w:hAnsi="宋体" w:cs="宋体"/>
          <w:sz w:val="24"/>
          <w:szCs w:val="24"/>
          <w:lang w:val="en-US" w:eastAsia="zh-CN"/>
        </w:rPr>
        <w:t>2</w:t>
      </w:r>
      <w:r>
        <w:rPr>
          <w:rFonts w:hint="eastAsia" w:ascii="宋体" w:hAnsi="宋体" w:cs="宋体"/>
          <w:sz w:val="24"/>
          <w:szCs w:val="24"/>
        </w:rPr>
        <w:t>000万元。</w:t>
      </w:r>
    </w:p>
    <w:p>
      <w:pPr>
        <w:numPr>
          <w:ilvl w:val="0"/>
          <w:numId w:val="9"/>
        </w:numPr>
        <w:spacing w:line="360" w:lineRule="auto"/>
        <w:ind w:firstLine="480" w:firstLineChars="200"/>
        <w:rPr>
          <w:rFonts w:hint="eastAsia" w:ascii="宋体" w:hAnsi="宋体" w:cs="宋体"/>
          <w:sz w:val="24"/>
          <w:szCs w:val="24"/>
        </w:rPr>
      </w:pPr>
      <w:r>
        <w:rPr>
          <w:rFonts w:hint="eastAsia" w:ascii="宋体" w:hAnsi="宋体" w:cs="宋体"/>
          <w:sz w:val="24"/>
          <w:szCs w:val="24"/>
        </w:rPr>
        <w:t>申请国家政策资金</w:t>
      </w:r>
      <w:r>
        <w:rPr>
          <w:rFonts w:hint="eastAsia" w:ascii="宋体" w:hAnsi="宋体" w:cs="宋体"/>
          <w:sz w:val="24"/>
          <w:szCs w:val="24"/>
          <w:lang w:val="en-US" w:eastAsia="zh-CN"/>
        </w:rPr>
        <w:t>10</w:t>
      </w:r>
      <w:r>
        <w:rPr>
          <w:rFonts w:hint="eastAsia" w:ascii="宋体" w:hAnsi="宋体" w:cs="宋体"/>
          <w:sz w:val="24"/>
          <w:szCs w:val="24"/>
        </w:rPr>
        <w:t>00</w:t>
      </w:r>
      <w:r>
        <w:rPr>
          <w:rFonts w:hint="eastAsia" w:ascii="宋体" w:hAnsi="宋体" w:cs="宋体"/>
          <w:sz w:val="24"/>
          <w:szCs w:val="24"/>
          <w:lang w:val="en-US" w:eastAsia="zh-CN"/>
        </w:rPr>
        <w:t>-1500</w:t>
      </w:r>
      <w:r>
        <w:rPr>
          <w:rFonts w:hint="eastAsia" w:ascii="宋体" w:hAnsi="宋体" w:cs="宋体"/>
          <w:sz w:val="24"/>
          <w:szCs w:val="24"/>
        </w:rPr>
        <w:t>万元，其中：用于项目开发</w:t>
      </w:r>
      <w:r>
        <w:rPr>
          <w:rFonts w:hint="eastAsia" w:ascii="宋体" w:hAnsi="宋体" w:cs="宋体"/>
          <w:sz w:val="24"/>
          <w:szCs w:val="24"/>
          <w:lang w:val="en-US" w:eastAsia="zh-CN"/>
        </w:rPr>
        <w:t>8</w:t>
      </w:r>
      <w:r>
        <w:rPr>
          <w:rFonts w:hint="eastAsia" w:ascii="宋体" w:hAnsi="宋体" w:cs="宋体"/>
          <w:sz w:val="24"/>
          <w:szCs w:val="24"/>
        </w:rPr>
        <w:t>00</w:t>
      </w:r>
      <w:r>
        <w:rPr>
          <w:rFonts w:hint="eastAsia" w:ascii="宋体" w:hAnsi="宋体" w:cs="宋体"/>
          <w:sz w:val="24"/>
          <w:szCs w:val="24"/>
          <w:lang w:val="en-US" w:eastAsia="zh-CN"/>
        </w:rPr>
        <w:t>-1300</w:t>
      </w:r>
      <w:r>
        <w:rPr>
          <w:rFonts w:hint="eastAsia" w:ascii="宋体" w:hAnsi="宋体" w:cs="宋体"/>
          <w:sz w:val="24"/>
          <w:szCs w:val="24"/>
        </w:rPr>
        <w:t>万元， 用于流动资金</w:t>
      </w:r>
      <w:r>
        <w:rPr>
          <w:rFonts w:hint="eastAsia" w:ascii="宋体" w:hAnsi="宋体" w:cs="宋体"/>
          <w:sz w:val="24"/>
          <w:szCs w:val="24"/>
          <w:lang w:val="en-US" w:eastAsia="zh-CN"/>
        </w:rPr>
        <w:t>2</w:t>
      </w:r>
      <w:r>
        <w:rPr>
          <w:rFonts w:hint="eastAsia" w:ascii="宋体" w:hAnsi="宋体" w:cs="宋体"/>
          <w:sz w:val="24"/>
          <w:szCs w:val="24"/>
        </w:rPr>
        <w:t>00万元。</w:t>
      </w:r>
    </w:p>
    <w:p>
      <w:pPr>
        <w:numPr>
          <w:ilvl w:val="0"/>
          <w:numId w:val="9"/>
        </w:numPr>
        <w:spacing w:line="360" w:lineRule="auto"/>
        <w:ind w:firstLine="480" w:firstLineChars="200"/>
        <w:rPr>
          <w:rFonts w:hint="eastAsia" w:ascii="宋体" w:hAnsi="宋体" w:cs="宋体"/>
          <w:sz w:val="24"/>
          <w:szCs w:val="24"/>
        </w:rPr>
      </w:pPr>
      <w:r>
        <w:rPr>
          <w:rFonts w:hint="eastAsia" w:ascii="宋体" w:hAnsi="宋体" w:cs="宋体"/>
          <w:sz w:val="24"/>
          <w:szCs w:val="24"/>
        </w:rPr>
        <w:t>为保证项目的可持续性</w:t>
      </w:r>
      <w:r>
        <w:rPr>
          <w:rFonts w:hint="eastAsia" w:ascii="宋体" w:hAnsi="宋体" w:cs="宋体"/>
          <w:sz w:val="24"/>
          <w:szCs w:val="24"/>
          <w:lang w:val="en-US" w:eastAsia="zh-CN"/>
        </w:rPr>
        <w:t>和快速发展</w:t>
      </w:r>
      <w:r>
        <w:rPr>
          <w:rFonts w:hint="eastAsia" w:ascii="宋体" w:hAnsi="宋体" w:cs="宋体"/>
          <w:sz w:val="24"/>
          <w:szCs w:val="24"/>
        </w:rPr>
        <w:t>，</w:t>
      </w:r>
      <w:r>
        <w:rPr>
          <w:rFonts w:hint="eastAsia" w:ascii="宋体" w:hAnsi="宋体" w:cs="宋体"/>
          <w:sz w:val="24"/>
          <w:szCs w:val="24"/>
          <w:lang w:val="en-US" w:eastAsia="zh-CN"/>
        </w:rPr>
        <w:t>可在第一年下半年考虑引入第二轮投资、第二年上半年引入第三轮投资。</w:t>
      </w:r>
    </w:p>
    <w:p>
      <w:pPr>
        <w:numPr>
          <w:ilvl w:val="0"/>
          <w:numId w:val="9"/>
        </w:num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项目计划在3年内实现新三板上市，在第5年实现创业板（或纳斯达克）上市。</w:t>
      </w:r>
    </w:p>
    <w:p>
      <w:pPr>
        <w:spacing w:line="360" w:lineRule="auto"/>
        <w:ind w:firstLine="480" w:firstLineChars="200"/>
        <w:rPr>
          <w:rFonts w:hint="eastAsia" w:ascii="宋体" w:hAnsi="宋体" w:cs="宋体"/>
          <w:sz w:val="24"/>
          <w:szCs w:val="24"/>
        </w:rPr>
      </w:pPr>
    </w:p>
    <w:p>
      <w:pPr>
        <w:spacing w:line="360" w:lineRule="auto"/>
        <w:jc w:val="center"/>
        <w:outlineLvl w:val="1"/>
        <w:rPr>
          <w:rFonts w:hint="eastAsia" w:ascii="宋体" w:hAnsi="宋体" w:cs="宋体"/>
          <w:b/>
          <w:sz w:val="24"/>
          <w:szCs w:val="24"/>
        </w:rPr>
      </w:pPr>
      <w:r>
        <w:rPr>
          <w:rFonts w:hint="eastAsia" w:ascii="宋体" w:hAnsi="宋体" w:cs="宋体"/>
          <w:b/>
          <w:sz w:val="24"/>
          <w:szCs w:val="24"/>
          <w:lang w:eastAsia="zh-CN"/>
        </w:rPr>
        <w:t>“女娲智</w:t>
      </w:r>
      <w:r>
        <w:rPr>
          <w:rFonts w:hint="eastAsia" w:ascii="宋体" w:hAnsi="宋体" w:cs="宋体"/>
          <w:b/>
          <w:sz w:val="24"/>
          <w:szCs w:val="24"/>
          <w:lang w:val="en-US" w:eastAsia="zh-CN"/>
        </w:rPr>
        <w:t>脑</w:t>
      </w:r>
      <w:r>
        <w:rPr>
          <w:rFonts w:hint="eastAsia" w:ascii="宋体" w:hAnsi="宋体" w:cs="宋体"/>
          <w:b/>
          <w:sz w:val="24"/>
          <w:szCs w:val="24"/>
          <w:lang w:eastAsia="zh-CN"/>
        </w:rPr>
        <w:t>”</w:t>
      </w:r>
      <w:r>
        <w:rPr>
          <w:rFonts w:hint="eastAsia" w:ascii="宋体" w:hAnsi="宋体" w:cs="宋体"/>
          <w:b/>
          <w:sz w:val="24"/>
          <w:szCs w:val="24"/>
        </w:rPr>
        <w:t>项目</w:t>
      </w:r>
      <w:r>
        <w:rPr>
          <w:rFonts w:hint="eastAsia" w:ascii="宋体" w:hAnsi="宋体" w:cs="宋体"/>
          <w:b/>
          <w:sz w:val="24"/>
          <w:szCs w:val="24"/>
          <w:lang w:val="en-US" w:eastAsia="zh-CN"/>
        </w:rPr>
        <w:t>分期</w:t>
      </w:r>
      <w:r>
        <w:rPr>
          <w:rFonts w:hint="eastAsia" w:ascii="宋体" w:hAnsi="宋体" w:cs="宋体"/>
          <w:b/>
          <w:sz w:val="24"/>
          <w:szCs w:val="24"/>
        </w:rPr>
        <w:t>投入的股份结构变动表</w:t>
      </w:r>
    </w:p>
    <w:p>
      <w:pPr>
        <w:spacing w:line="360" w:lineRule="auto"/>
        <w:jc w:val="left"/>
        <w:rPr>
          <w:rFonts w:hint="eastAsia" w:ascii="宋体" w:hAnsi="宋体" w:cs="宋体"/>
          <w:b/>
          <w:i/>
          <w:iCs/>
          <w:sz w:val="24"/>
          <w:szCs w:val="24"/>
        </w:rPr>
      </w:pPr>
      <w:r>
        <w:rPr>
          <w:rFonts w:hint="eastAsia" w:ascii="宋体" w:hAnsi="宋体" w:cs="宋体"/>
          <w:b/>
          <w:i/>
          <w:iCs/>
          <w:sz w:val="24"/>
          <w:szCs w:val="24"/>
        </w:rPr>
        <w:t xml:space="preserve">                                          单位：万元</w:t>
      </w:r>
    </w:p>
    <w:tbl>
      <w:tblPr>
        <w:tblStyle w:val="4"/>
        <w:tblW w:w="7067" w:type="dxa"/>
        <w:jc w:val="center"/>
        <w:tblInd w:w="-323" w:type="dxa"/>
        <w:tblLayout w:type="fixed"/>
        <w:tblCellMar>
          <w:top w:w="0" w:type="dxa"/>
          <w:left w:w="108" w:type="dxa"/>
          <w:bottom w:w="0" w:type="dxa"/>
          <w:right w:w="108" w:type="dxa"/>
        </w:tblCellMar>
      </w:tblPr>
      <w:tblGrid>
        <w:gridCol w:w="2197"/>
        <w:gridCol w:w="1319"/>
        <w:gridCol w:w="1518"/>
        <w:gridCol w:w="2033"/>
      </w:tblGrid>
      <w:tr>
        <w:tblPrEx>
          <w:tblLayout w:type="fixed"/>
          <w:tblCellMar>
            <w:top w:w="0" w:type="dxa"/>
            <w:left w:w="108" w:type="dxa"/>
            <w:bottom w:w="0" w:type="dxa"/>
            <w:right w:w="108" w:type="dxa"/>
          </w:tblCellMar>
        </w:tblPrEx>
        <w:trPr>
          <w:trHeight w:val="613" w:hRule="atLeast"/>
          <w:jc w:val="center"/>
        </w:trPr>
        <w:tc>
          <w:tcPr>
            <w:tcW w:w="2197" w:type="dxa"/>
            <w:tcBorders>
              <w:top w:val="single" w:color="8064A2" w:sz="8" w:space="0"/>
              <w:left w:val="single" w:color="8064A2" w:sz="8" w:space="0"/>
              <w:bottom w:val="single" w:color="FFFFFF" w:sz="8" w:space="0"/>
              <w:right w:val="single" w:color="8064A2" w:sz="8" w:space="0"/>
            </w:tcBorders>
            <w:shd w:val="clear" w:color="auto" w:fill="8064A2"/>
            <w:noWrap w:val="0"/>
            <w:vAlign w:val="center"/>
          </w:tcPr>
          <w:p>
            <w:pPr>
              <w:widowControl/>
              <w:spacing w:line="360"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融资期</w:t>
            </w:r>
          </w:p>
        </w:tc>
        <w:tc>
          <w:tcPr>
            <w:tcW w:w="1319" w:type="dxa"/>
            <w:tcBorders>
              <w:top w:val="single" w:color="8064A2" w:sz="8" w:space="0"/>
              <w:left w:val="single" w:color="8064A2" w:sz="8" w:space="0"/>
              <w:bottom w:val="single" w:color="FFFFFF" w:sz="8" w:space="0"/>
              <w:right w:val="single" w:color="8064A2" w:sz="8" w:space="0"/>
            </w:tcBorders>
            <w:shd w:val="clear" w:color="auto" w:fill="8064A2"/>
            <w:noWrap w:val="0"/>
            <w:vAlign w:val="center"/>
          </w:tcPr>
          <w:p>
            <w:pPr>
              <w:widowControl/>
              <w:spacing w:line="360"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出资额</w:t>
            </w:r>
          </w:p>
        </w:tc>
        <w:tc>
          <w:tcPr>
            <w:tcW w:w="1518" w:type="dxa"/>
            <w:tcBorders>
              <w:top w:val="single" w:color="8064A2" w:sz="8" w:space="0"/>
              <w:left w:val="single" w:color="8064A2" w:sz="8" w:space="0"/>
              <w:bottom w:val="single" w:color="FFFFFF" w:sz="8" w:space="0"/>
              <w:right w:val="single" w:color="8064A2" w:sz="8" w:space="0"/>
            </w:tcBorders>
            <w:shd w:val="clear" w:color="auto" w:fill="8064A2"/>
            <w:noWrap w:val="0"/>
            <w:vAlign w:val="center"/>
          </w:tcPr>
          <w:p>
            <w:pPr>
              <w:widowControl/>
              <w:spacing w:line="360" w:lineRule="auto"/>
              <w:jc w:val="center"/>
              <w:rPr>
                <w:rFonts w:hint="eastAsia" w:ascii="宋体" w:hAnsi="宋体" w:cs="宋体" w:eastAsiaTheme="minorEastAsia"/>
                <w:b/>
                <w:bCs/>
                <w:color w:val="FFFFFF"/>
                <w:kern w:val="0"/>
                <w:sz w:val="24"/>
                <w:szCs w:val="24"/>
                <w:lang w:eastAsia="zh-CN"/>
              </w:rPr>
            </w:pPr>
            <w:r>
              <w:rPr>
                <w:rFonts w:hint="eastAsia" w:ascii="宋体" w:hAnsi="宋体" w:cs="宋体"/>
                <w:b/>
                <w:bCs/>
                <w:color w:val="FFFFFF"/>
                <w:kern w:val="0"/>
                <w:sz w:val="24"/>
                <w:szCs w:val="24"/>
              </w:rPr>
              <w:t>总</w:t>
            </w:r>
            <w:r>
              <w:rPr>
                <w:rFonts w:hint="eastAsia" w:ascii="宋体" w:hAnsi="宋体" w:cs="宋体"/>
                <w:b/>
                <w:bCs/>
                <w:color w:val="FFFFFF"/>
                <w:kern w:val="0"/>
                <w:sz w:val="24"/>
                <w:szCs w:val="24"/>
                <w:lang w:val="en-US" w:eastAsia="zh-CN"/>
              </w:rPr>
              <w:t>估值</w:t>
            </w:r>
          </w:p>
        </w:tc>
        <w:tc>
          <w:tcPr>
            <w:tcW w:w="2033" w:type="dxa"/>
            <w:tcBorders>
              <w:top w:val="single" w:color="8064A2" w:sz="8" w:space="0"/>
              <w:left w:val="single" w:color="8064A2" w:sz="8" w:space="0"/>
              <w:bottom w:val="single" w:color="FFFFFF" w:sz="8" w:space="0"/>
              <w:right w:val="single" w:color="8064A2" w:sz="8" w:space="0"/>
            </w:tcBorders>
            <w:shd w:val="clear" w:color="auto" w:fill="8064A2"/>
            <w:noWrap w:val="0"/>
            <w:vAlign w:val="center"/>
          </w:tcPr>
          <w:p>
            <w:pPr>
              <w:widowControl/>
              <w:spacing w:line="360" w:lineRule="auto"/>
              <w:jc w:val="center"/>
              <w:rPr>
                <w:rFonts w:hint="eastAsia" w:ascii="宋体" w:hAnsi="宋体" w:cs="宋体"/>
                <w:b/>
                <w:bCs/>
                <w:color w:val="FFFFFF"/>
                <w:kern w:val="0"/>
                <w:sz w:val="24"/>
                <w:szCs w:val="24"/>
              </w:rPr>
            </w:pPr>
            <w:r>
              <w:rPr>
                <w:rFonts w:hint="eastAsia" w:ascii="宋体" w:hAnsi="宋体" w:cs="宋体"/>
                <w:b/>
                <w:bCs/>
                <w:color w:val="FFFFFF"/>
                <w:kern w:val="0"/>
                <w:sz w:val="24"/>
                <w:szCs w:val="24"/>
              </w:rPr>
              <w:t>股份比例</w:t>
            </w:r>
          </w:p>
        </w:tc>
      </w:tr>
      <w:tr>
        <w:tblPrEx>
          <w:tblLayout w:type="fixed"/>
          <w:tblCellMar>
            <w:top w:w="0" w:type="dxa"/>
            <w:left w:w="108" w:type="dxa"/>
            <w:bottom w:w="0" w:type="dxa"/>
            <w:right w:w="108" w:type="dxa"/>
          </w:tblCellMar>
        </w:tblPrEx>
        <w:trPr>
          <w:trHeight w:val="667" w:hRule="atLeast"/>
          <w:jc w:val="center"/>
        </w:trPr>
        <w:tc>
          <w:tcPr>
            <w:tcW w:w="2197" w:type="dxa"/>
            <w:tcBorders>
              <w:top w:val="single" w:color="FFFFFF"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第一期（</w:t>
            </w:r>
            <w:r>
              <w:rPr>
                <w:rFonts w:hint="eastAsia" w:ascii="宋体" w:hAnsi="宋体" w:cs="宋体"/>
                <w:b/>
                <w:bCs/>
                <w:color w:val="000000"/>
                <w:kern w:val="0"/>
                <w:sz w:val="24"/>
                <w:szCs w:val="24"/>
                <w:lang w:val="en-US" w:eastAsia="zh-CN"/>
              </w:rPr>
              <w:t>种子</w:t>
            </w:r>
            <w:r>
              <w:rPr>
                <w:rFonts w:hint="eastAsia" w:ascii="宋体" w:hAnsi="宋体" w:cs="宋体"/>
                <w:b/>
                <w:bCs/>
                <w:color w:val="000000"/>
                <w:kern w:val="0"/>
                <w:sz w:val="24"/>
                <w:szCs w:val="24"/>
              </w:rPr>
              <w:t>轮）</w:t>
            </w:r>
          </w:p>
        </w:tc>
        <w:tc>
          <w:tcPr>
            <w:tcW w:w="1319" w:type="dxa"/>
            <w:tcBorders>
              <w:top w:val="single" w:color="FFFFFF"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default" w:ascii="宋体" w:hAnsi="宋体" w:cs="宋体"/>
                <w:color w:val="000000"/>
                <w:kern w:val="0"/>
                <w:sz w:val="24"/>
                <w:szCs w:val="24"/>
                <w:lang w:val="en-US"/>
              </w:rPr>
            </w:pPr>
            <w:r>
              <w:rPr>
                <w:rFonts w:hint="eastAsia" w:ascii="宋体" w:hAnsi="宋体" w:cs="宋体"/>
                <w:color w:val="000000"/>
                <w:kern w:val="0"/>
                <w:sz w:val="24"/>
                <w:szCs w:val="24"/>
                <w:lang w:val="en-US" w:eastAsia="zh-CN"/>
              </w:rPr>
              <w:t>500</w:t>
            </w:r>
          </w:p>
        </w:tc>
        <w:tc>
          <w:tcPr>
            <w:tcW w:w="1518" w:type="dxa"/>
            <w:tcBorders>
              <w:top w:val="single" w:color="FFFFFF"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default" w:ascii="宋体" w:hAnsi="宋体" w:cs="宋体" w:eastAsiaTheme="minorEastAsia"/>
                <w:color w:val="000000"/>
                <w:kern w:val="0"/>
                <w:sz w:val="24"/>
                <w:szCs w:val="24"/>
                <w:lang w:val="en-US" w:eastAsia="zh-CN"/>
              </w:rPr>
            </w:pPr>
            <w:r>
              <w:rPr>
                <w:rFonts w:hint="eastAsia" w:ascii="宋体" w:hAnsi="宋体" w:cs="宋体"/>
                <w:color w:val="000000"/>
                <w:kern w:val="0"/>
                <w:sz w:val="24"/>
                <w:szCs w:val="24"/>
                <w:lang w:val="en-US" w:eastAsia="zh-CN"/>
              </w:rPr>
              <w:t>6250</w:t>
            </w:r>
          </w:p>
        </w:tc>
        <w:tc>
          <w:tcPr>
            <w:tcW w:w="2033" w:type="dxa"/>
            <w:tcBorders>
              <w:top w:val="single" w:color="FFFFFF"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8</w:t>
            </w:r>
            <w:r>
              <w:rPr>
                <w:rFonts w:hint="eastAsia" w:ascii="宋体" w:hAnsi="宋体" w:cs="宋体"/>
                <w:color w:val="000000"/>
                <w:kern w:val="0"/>
                <w:sz w:val="24"/>
                <w:szCs w:val="24"/>
              </w:rPr>
              <w:t>%</w:t>
            </w:r>
          </w:p>
        </w:tc>
      </w:tr>
      <w:tr>
        <w:tblPrEx>
          <w:tblLayout w:type="fixed"/>
          <w:tblCellMar>
            <w:top w:w="0" w:type="dxa"/>
            <w:left w:w="108" w:type="dxa"/>
            <w:bottom w:w="0" w:type="dxa"/>
            <w:right w:w="108" w:type="dxa"/>
          </w:tblCellMar>
        </w:tblPrEx>
        <w:trPr>
          <w:trHeight w:val="667" w:hRule="atLeast"/>
          <w:jc w:val="center"/>
        </w:trPr>
        <w:tc>
          <w:tcPr>
            <w:tcW w:w="2197" w:type="dxa"/>
            <w:tcBorders>
              <w:top w:val="single" w:color="8064A2" w:sz="8" w:space="0"/>
              <w:left w:val="single" w:color="8064A2" w:sz="8" w:space="0"/>
              <w:bottom w:val="single" w:color="8064A2" w:sz="8" w:space="0"/>
              <w:right w:val="single" w:color="8064A2" w:sz="8" w:space="0"/>
            </w:tcBorders>
            <w:shd w:val="clear" w:color="auto" w:fill="FFFFFF"/>
            <w:noWrap w:val="0"/>
            <w:vAlign w:val="center"/>
          </w:tcPr>
          <w:p>
            <w:pPr>
              <w:widowControl/>
              <w:spacing w:line="360"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第二期（</w:t>
            </w:r>
            <w:r>
              <w:rPr>
                <w:rFonts w:hint="eastAsia" w:ascii="宋体" w:hAnsi="宋体" w:cs="宋体"/>
                <w:b/>
                <w:bCs/>
                <w:color w:val="000000"/>
                <w:kern w:val="0"/>
                <w:sz w:val="24"/>
                <w:szCs w:val="24"/>
                <w:lang w:val="en-US" w:eastAsia="zh-CN"/>
              </w:rPr>
              <w:t>天使</w:t>
            </w:r>
            <w:r>
              <w:rPr>
                <w:rFonts w:hint="eastAsia" w:ascii="宋体" w:hAnsi="宋体" w:cs="宋体"/>
                <w:b/>
                <w:bCs/>
                <w:color w:val="000000"/>
                <w:kern w:val="0"/>
                <w:sz w:val="24"/>
                <w:szCs w:val="24"/>
              </w:rPr>
              <w:t>轮）</w:t>
            </w:r>
          </w:p>
        </w:tc>
        <w:tc>
          <w:tcPr>
            <w:tcW w:w="1319" w:type="dxa"/>
            <w:tcBorders>
              <w:top w:val="single" w:color="8064A2" w:sz="8" w:space="0"/>
              <w:left w:val="single" w:color="8064A2" w:sz="8" w:space="0"/>
              <w:bottom w:val="single" w:color="8064A2" w:sz="8" w:space="0"/>
              <w:right w:val="single" w:color="8064A2" w:sz="8" w:space="0"/>
            </w:tcBorders>
            <w:shd w:val="clear" w:color="auto" w:fill="FFFFFF"/>
            <w:noWrap w:val="0"/>
            <w:vAlign w:val="center"/>
          </w:tcPr>
          <w:p>
            <w:pPr>
              <w:widowControl/>
              <w:spacing w:line="360" w:lineRule="auto"/>
              <w:jc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80</w:t>
            </w:r>
            <w:r>
              <w:rPr>
                <w:rFonts w:hint="eastAsia" w:ascii="宋体" w:hAnsi="宋体" w:cs="宋体"/>
                <w:color w:val="000000"/>
                <w:kern w:val="0"/>
                <w:sz w:val="24"/>
                <w:szCs w:val="24"/>
              </w:rPr>
              <w:t>0</w:t>
            </w:r>
          </w:p>
        </w:tc>
        <w:tc>
          <w:tcPr>
            <w:tcW w:w="1518" w:type="dxa"/>
            <w:tcBorders>
              <w:top w:val="single" w:color="8064A2" w:sz="8" w:space="0"/>
              <w:left w:val="single" w:color="8064A2" w:sz="8" w:space="0"/>
              <w:bottom w:val="single" w:color="8064A2" w:sz="8" w:space="0"/>
              <w:right w:val="single" w:color="8064A2" w:sz="8" w:space="0"/>
            </w:tcBorders>
            <w:shd w:val="clear" w:color="auto" w:fill="FFFFFF"/>
            <w:noWrap w:val="0"/>
            <w:vAlign w:val="center"/>
          </w:tcPr>
          <w:p>
            <w:pPr>
              <w:widowControl/>
              <w:spacing w:line="360" w:lineRule="auto"/>
              <w:jc w:val="center"/>
              <w:rPr>
                <w:rFonts w:hint="default" w:ascii="宋体" w:hAnsi="宋体" w:cs="宋体"/>
                <w:color w:val="000000"/>
                <w:kern w:val="0"/>
                <w:sz w:val="24"/>
                <w:szCs w:val="24"/>
                <w:lang w:val="en-US"/>
              </w:rPr>
            </w:pPr>
            <w:r>
              <w:rPr>
                <w:rFonts w:hint="eastAsia" w:ascii="宋体" w:hAnsi="宋体" w:cs="宋体"/>
                <w:color w:val="000000"/>
                <w:kern w:val="0"/>
                <w:sz w:val="24"/>
                <w:szCs w:val="24"/>
                <w:lang w:val="en-US" w:eastAsia="zh-CN"/>
              </w:rPr>
              <w:t>16000</w:t>
            </w:r>
          </w:p>
        </w:tc>
        <w:tc>
          <w:tcPr>
            <w:tcW w:w="2033" w:type="dxa"/>
            <w:tcBorders>
              <w:top w:val="single" w:color="8064A2" w:sz="8" w:space="0"/>
              <w:left w:val="single" w:color="8064A2" w:sz="8" w:space="0"/>
              <w:bottom w:val="single" w:color="8064A2" w:sz="8" w:space="0"/>
              <w:right w:val="single" w:color="8064A2" w:sz="8" w:space="0"/>
            </w:tcBorders>
            <w:shd w:val="clear" w:color="auto" w:fill="FFFFFF"/>
            <w:noWrap w:val="0"/>
            <w:vAlign w:val="center"/>
          </w:tcPr>
          <w:p>
            <w:pPr>
              <w:widowControl/>
              <w:spacing w:line="360" w:lineRule="auto"/>
              <w:jc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5</w:t>
            </w:r>
            <w:r>
              <w:rPr>
                <w:rFonts w:hint="eastAsia" w:ascii="宋体" w:hAnsi="宋体" w:cs="宋体"/>
                <w:color w:val="000000"/>
                <w:kern w:val="0"/>
                <w:sz w:val="24"/>
                <w:szCs w:val="24"/>
              </w:rPr>
              <w:t>%</w:t>
            </w:r>
          </w:p>
        </w:tc>
      </w:tr>
      <w:tr>
        <w:tblPrEx>
          <w:tblLayout w:type="fixed"/>
          <w:tblCellMar>
            <w:top w:w="0" w:type="dxa"/>
            <w:left w:w="108" w:type="dxa"/>
            <w:bottom w:w="0" w:type="dxa"/>
            <w:right w:w="108" w:type="dxa"/>
          </w:tblCellMar>
        </w:tblPrEx>
        <w:trPr>
          <w:trHeight w:val="715" w:hRule="atLeast"/>
          <w:jc w:val="center"/>
        </w:trPr>
        <w:tc>
          <w:tcPr>
            <w:tcW w:w="2197" w:type="dxa"/>
            <w:tcBorders>
              <w:top w:val="single" w:color="8064A2"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eastAsia" w:ascii="宋体" w:hAnsi="宋体" w:cs="宋体"/>
                <w:b/>
                <w:bCs/>
                <w:color w:val="000000"/>
                <w:kern w:val="0"/>
                <w:sz w:val="24"/>
                <w:szCs w:val="24"/>
              </w:rPr>
            </w:pPr>
            <w:r>
              <w:rPr>
                <w:rFonts w:hint="eastAsia" w:ascii="宋体" w:hAnsi="宋体" w:cs="宋体"/>
                <w:b/>
                <w:bCs/>
                <w:color w:val="000000"/>
                <w:kern w:val="0"/>
                <w:sz w:val="24"/>
                <w:szCs w:val="24"/>
              </w:rPr>
              <w:t>第</w:t>
            </w:r>
            <w:r>
              <w:rPr>
                <w:rFonts w:hint="eastAsia" w:ascii="宋体" w:hAnsi="宋体" w:cs="宋体"/>
                <w:b/>
                <w:bCs/>
                <w:color w:val="000000"/>
                <w:kern w:val="0"/>
                <w:sz w:val="24"/>
                <w:szCs w:val="24"/>
                <w:lang w:val="en-US" w:eastAsia="zh-CN"/>
              </w:rPr>
              <w:t>三</w:t>
            </w:r>
            <w:r>
              <w:rPr>
                <w:rFonts w:hint="eastAsia" w:ascii="宋体" w:hAnsi="宋体" w:cs="宋体"/>
                <w:b/>
                <w:bCs/>
                <w:color w:val="000000"/>
                <w:kern w:val="0"/>
                <w:sz w:val="24"/>
                <w:szCs w:val="24"/>
              </w:rPr>
              <w:t>期（</w:t>
            </w:r>
            <w:r>
              <w:rPr>
                <w:rFonts w:hint="eastAsia" w:ascii="宋体" w:hAnsi="宋体" w:cs="宋体"/>
                <w:b/>
                <w:bCs/>
                <w:color w:val="000000"/>
                <w:kern w:val="0"/>
                <w:sz w:val="24"/>
                <w:szCs w:val="24"/>
                <w:lang w:val="en-US" w:eastAsia="zh-CN"/>
              </w:rPr>
              <w:t>A</w:t>
            </w:r>
            <w:r>
              <w:rPr>
                <w:rFonts w:hint="eastAsia" w:ascii="宋体" w:hAnsi="宋体" w:cs="宋体"/>
                <w:b/>
                <w:bCs/>
                <w:color w:val="000000"/>
                <w:kern w:val="0"/>
                <w:sz w:val="24"/>
                <w:szCs w:val="24"/>
              </w:rPr>
              <w:t>轮）</w:t>
            </w:r>
          </w:p>
        </w:tc>
        <w:tc>
          <w:tcPr>
            <w:tcW w:w="1319" w:type="dxa"/>
            <w:tcBorders>
              <w:top w:val="single" w:color="8064A2"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120</w:t>
            </w:r>
            <w:r>
              <w:rPr>
                <w:rFonts w:hint="eastAsia" w:ascii="宋体" w:hAnsi="宋体" w:cs="宋体"/>
                <w:color w:val="000000"/>
                <w:kern w:val="0"/>
                <w:sz w:val="24"/>
                <w:szCs w:val="24"/>
              </w:rPr>
              <w:t>0</w:t>
            </w:r>
          </w:p>
        </w:tc>
        <w:tc>
          <w:tcPr>
            <w:tcW w:w="1518" w:type="dxa"/>
            <w:tcBorders>
              <w:top w:val="single" w:color="8064A2"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default" w:ascii="宋体" w:hAnsi="宋体" w:cs="宋体"/>
                <w:color w:val="000000"/>
                <w:kern w:val="0"/>
                <w:sz w:val="24"/>
                <w:szCs w:val="24"/>
                <w:lang w:val="en-US"/>
              </w:rPr>
            </w:pPr>
            <w:r>
              <w:rPr>
                <w:rFonts w:hint="eastAsia" w:ascii="宋体" w:hAnsi="宋体" w:cs="宋体"/>
                <w:color w:val="000000"/>
                <w:kern w:val="0"/>
                <w:sz w:val="24"/>
                <w:szCs w:val="24"/>
                <w:lang w:val="en-US" w:eastAsia="zh-CN"/>
              </w:rPr>
              <w:t>24000</w:t>
            </w:r>
          </w:p>
        </w:tc>
        <w:tc>
          <w:tcPr>
            <w:tcW w:w="2033" w:type="dxa"/>
            <w:tcBorders>
              <w:top w:val="single" w:color="8064A2" w:sz="8" w:space="0"/>
              <w:left w:val="single" w:color="8064A2" w:sz="8" w:space="0"/>
              <w:bottom w:val="single" w:color="8064A2" w:sz="8" w:space="0"/>
              <w:right w:val="single" w:color="8064A2" w:sz="8" w:space="0"/>
            </w:tcBorders>
            <w:shd w:val="clear" w:color="auto" w:fill="CCC1D9"/>
            <w:noWrap w:val="0"/>
            <w:vAlign w:val="center"/>
          </w:tcPr>
          <w:p>
            <w:pPr>
              <w:widowControl/>
              <w:spacing w:line="360" w:lineRule="auto"/>
              <w:jc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5</w:t>
            </w:r>
            <w:r>
              <w:rPr>
                <w:rFonts w:hint="eastAsia" w:ascii="宋体" w:hAnsi="宋体" w:cs="宋体"/>
                <w:color w:val="000000"/>
                <w:kern w:val="0"/>
                <w:sz w:val="24"/>
                <w:szCs w:val="24"/>
              </w:rPr>
              <w:t>%</w:t>
            </w:r>
          </w:p>
        </w:tc>
      </w:tr>
    </w:tbl>
    <w:p>
      <w:pPr>
        <w:numPr>
          <w:ilvl w:val="0"/>
          <w:numId w:val="0"/>
        </w:numPr>
        <w:rPr>
          <w:rFonts w:hint="default" w:ascii="宋体" w:hAnsi="宋体" w:cs="宋体"/>
          <w:b/>
          <w:color w:val="800080"/>
          <w:sz w:val="24"/>
          <w:szCs w:val="24"/>
          <w:lang w:val="en-US" w:eastAsia="zh-CN"/>
        </w:rPr>
      </w:pPr>
      <w:bookmarkStart w:id="32" w:name="sub1156012_2"/>
      <w:bookmarkEnd w:id="32"/>
      <w:bookmarkStart w:id="33" w:name="静态投资回收期"/>
      <w:bookmarkEnd w:id="33"/>
      <w:bookmarkStart w:id="34" w:name="2"/>
      <w:bookmarkEnd w:id="3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087C4"/>
    <w:multiLevelType w:val="singleLevel"/>
    <w:tmpl w:val="8B4087C4"/>
    <w:lvl w:ilvl="0" w:tentative="0">
      <w:start w:val="1"/>
      <w:numFmt w:val="decimal"/>
      <w:suff w:val="nothing"/>
      <w:lvlText w:val="%1、"/>
      <w:lvlJc w:val="left"/>
    </w:lvl>
  </w:abstractNum>
  <w:abstractNum w:abstractNumId="1">
    <w:nsid w:val="9494F03F"/>
    <w:multiLevelType w:val="singleLevel"/>
    <w:tmpl w:val="9494F03F"/>
    <w:lvl w:ilvl="0" w:tentative="0">
      <w:start w:val="1"/>
      <w:numFmt w:val="chineseCounting"/>
      <w:suff w:val="nothing"/>
      <w:lvlText w:val="（%1）"/>
      <w:lvlJc w:val="left"/>
      <w:pPr>
        <w:ind w:left="0" w:firstLine="420"/>
      </w:pPr>
      <w:rPr>
        <w:rFonts w:hint="eastAsia"/>
      </w:rPr>
    </w:lvl>
  </w:abstractNum>
  <w:abstractNum w:abstractNumId="2">
    <w:nsid w:val="AFBCAEA6"/>
    <w:multiLevelType w:val="singleLevel"/>
    <w:tmpl w:val="AFBCAEA6"/>
    <w:lvl w:ilvl="0" w:tentative="0">
      <w:start w:val="1"/>
      <w:numFmt w:val="bullet"/>
      <w:lvlText w:val=""/>
      <w:lvlJc w:val="left"/>
      <w:pPr>
        <w:ind w:left="420" w:hanging="420"/>
      </w:pPr>
      <w:rPr>
        <w:rFonts w:hint="default" w:ascii="Wingdings" w:hAnsi="Wingdings"/>
      </w:rPr>
    </w:lvl>
  </w:abstractNum>
  <w:abstractNum w:abstractNumId="3">
    <w:nsid w:val="00CC7D0B"/>
    <w:multiLevelType w:val="singleLevel"/>
    <w:tmpl w:val="00CC7D0B"/>
    <w:lvl w:ilvl="0" w:tentative="0">
      <w:start w:val="1"/>
      <w:numFmt w:val="chineseCounting"/>
      <w:suff w:val="nothing"/>
      <w:lvlText w:val="%1、"/>
      <w:lvlJc w:val="left"/>
      <w:rPr>
        <w:rFonts w:hint="eastAsia"/>
      </w:rPr>
    </w:lvl>
  </w:abstractNum>
  <w:abstractNum w:abstractNumId="4">
    <w:nsid w:val="1BEC95C3"/>
    <w:multiLevelType w:val="singleLevel"/>
    <w:tmpl w:val="1BEC95C3"/>
    <w:lvl w:ilvl="0" w:tentative="0">
      <w:start w:val="1"/>
      <w:numFmt w:val="chineseCounting"/>
      <w:suff w:val="nothing"/>
      <w:lvlText w:val="（%1）"/>
      <w:lvlJc w:val="left"/>
      <w:rPr>
        <w:rFonts w:hint="eastAsia"/>
      </w:rPr>
    </w:lvl>
  </w:abstractNum>
  <w:abstractNum w:abstractNumId="5">
    <w:nsid w:val="44775154"/>
    <w:multiLevelType w:val="multilevel"/>
    <w:tmpl w:val="4477515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46FBEC09"/>
    <w:multiLevelType w:val="singleLevel"/>
    <w:tmpl w:val="46FBEC09"/>
    <w:lvl w:ilvl="0" w:tentative="0">
      <w:start w:val="1"/>
      <w:numFmt w:val="decimal"/>
      <w:suff w:val="nothing"/>
      <w:lvlText w:val="（%1）"/>
      <w:lvlJc w:val="left"/>
    </w:lvl>
  </w:abstractNum>
  <w:abstractNum w:abstractNumId="7">
    <w:nsid w:val="4D416AA7"/>
    <w:multiLevelType w:val="multilevel"/>
    <w:tmpl w:val="4D416AA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54915260"/>
    <w:multiLevelType w:val="singleLevel"/>
    <w:tmpl w:val="54915260"/>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4"/>
  </w:num>
  <w:num w:numId="3">
    <w:abstractNumId w:val="6"/>
  </w:num>
  <w:num w:numId="4">
    <w:abstractNumId w:val="2"/>
  </w:num>
  <w:num w:numId="5">
    <w:abstractNumId w:val="1"/>
  </w:num>
  <w:num w:numId="6">
    <w:abstractNumId w:val="8"/>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2FD0"/>
    <w:rsid w:val="0D800E0C"/>
    <w:rsid w:val="7445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9"/>
    <w:pPr>
      <w:keepNext/>
      <w:keepLines/>
      <w:spacing w:before="260" w:after="26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Lines="0" w:beforeAutospacing="1" w:after="100" w:afterLines="0" w:afterAutospacing="1"/>
      <w:jc w:val="left"/>
    </w:pPr>
    <w:rPr>
      <w:rFonts w:hint="eastAsia"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2019-04-12T10:38:00Z</dcterms:created>
  <dc:creator>@梁sir 人工智能学院</dc:creator>
  <cp:lastModifiedBy>@梁sir 人工智能学院</cp:lastModifiedBy>
  <dcterms:modified xsi:type="dcterms:W3CDTF">2019-04-12T10:40:21Z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