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7805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Ecco il documento completo, pensato come presentazione tecnica e commerciale di una soluzione radio on-demand automatizzata, senza dipendenza da Django per la gestione del ciclo di vita, ma con pieno controllo tramite gli event hook di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4D79328E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71D0DA7C">
          <v:rect id="_x0000_i1073" style="width:0;height:1.5pt" o:hralign="center" o:hrstd="t" o:hr="t" fillcolor="#a0a0a0" stroked="f"/>
        </w:pict>
      </w:r>
    </w:p>
    <w:p w14:paraId="3D954A27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📄 Prodotto: Radio On</w:t>
      </w:r>
      <w:r w:rsidRPr="007E6E0C">
        <w:rPr>
          <w:rFonts w:ascii="Segoe UI Emoji" w:hAnsi="Segoe UI Emoji" w:cs="Segoe UI Emoji"/>
          <w:b/>
          <w:bCs/>
        </w:rPr>
        <w:noBreakHyphen/>
        <w:t xml:space="preserve">Demand Automatica con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</w:p>
    <w:p w14:paraId="234A8878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🌐 Visione</w:t>
      </w:r>
    </w:p>
    <w:p w14:paraId="7D623650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Questa soluzione consente di trasformare una playlist YouTube in una webradio intelligente, automatica e senza file statici, con avvio e arresto gestiti interamente da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  <w:r w:rsidRPr="007E6E0C">
        <w:rPr>
          <w:rFonts w:ascii="Segoe UI Emoji" w:hAnsi="Segoe UI Emoji" w:cs="Segoe UI Emoji"/>
          <w:b/>
          <w:bCs/>
        </w:rPr>
        <w:br/>
        <w:t>È pensata per chi vuole una radio personale, leggera, efficiente e completamente autonoma.</w:t>
      </w:r>
    </w:p>
    <w:p w14:paraId="3BCA8948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745AC107">
          <v:rect id="_x0000_i1074" style="width:0;height:1.5pt" o:hralign="center" o:hrstd="t" o:hr="t" fillcolor="#a0a0a0" stroked="f"/>
        </w:pict>
      </w:r>
    </w:p>
    <w:p w14:paraId="6401707C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🔎 Architettura</w:t>
      </w:r>
    </w:p>
    <w:p w14:paraId="26454361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Componenti principali</w:t>
      </w:r>
    </w:p>
    <w:p w14:paraId="4A369D28" w14:textId="77777777" w:rsidR="007E6E0C" w:rsidRPr="007E6E0C" w:rsidRDefault="007E6E0C" w:rsidP="007E6E0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yt</w:t>
      </w:r>
      <w:r w:rsidRPr="007E6E0C">
        <w:rPr>
          <w:rFonts w:ascii="Segoe UI Emoji" w:hAnsi="Segoe UI Emoji" w:cs="Segoe UI Emoji"/>
          <w:b/>
          <w:bCs/>
        </w:rPr>
        <w:noBreakHyphen/>
        <w:t>dlp</w:t>
      </w:r>
      <w:proofErr w:type="spellEnd"/>
    </w:p>
    <w:p w14:paraId="2C37D4DC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Estrae gli URL diretti dei flussi audio da YouTube.</w:t>
      </w:r>
    </w:p>
    <w:p w14:paraId="74EDC0C7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Nessun file audio viene scaricato: solo URL temporanei.</w:t>
      </w:r>
    </w:p>
    <w:p w14:paraId="60098FB9" w14:textId="77777777" w:rsidR="007E6E0C" w:rsidRPr="007E6E0C" w:rsidRDefault="007E6E0C" w:rsidP="007E6E0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File .m3u statico</w:t>
      </w:r>
    </w:p>
    <w:p w14:paraId="69DB88BE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Contiene gli URL diretti generati da </w:t>
      </w:r>
      <w:proofErr w:type="spellStart"/>
      <w:r w:rsidRPr="007E6E0C">
        <w:rPr>
          <w:rFonts w:ascii="Segoe UI Emoji" w:hAnsi="Segoe UI Emoji" w:cs="Segoe UI Emoji"/>
          <w:b/>
          <w:bCs/>
        </w:rPr>
        <w:t>yt</w:t>
      </w:r>
      <w:r w:rsidRPr="007E6E0C">
        <w:rPr>
          <w:rFonts w:ascii="Segoe UI Emoji" w:hAnsi="Segoe UI Emoji" w:cs="Segoe UI Emoji"/>
          <w:b/>
          <w:bCs/>
        </w:rPr>
        <w:noBreakHyphen/>
        <w:t>dlp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2619C761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È letto da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come sorgente.</w:t>
      </w:r>
    </w:p>
    <w:p w14:paraId="46028C5C" w14:textId="77777777" w:rsidR="007E6E0C" w:rsidRPr="007E6E0C" w:rsidRDefault="007E6E0C" w:rsidP="007E6E0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</w:p>
    <w:p w14:paraId="6ACF8122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Motore di streaming: consuma gli URL remoti, ricodifica e invia il flusso a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3599DBC8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Avviato e fermato tramite script esterni, non da Django.</w:t>
      </w:r>
    </w:p>
    <w:p w14:paraId="6A9146D2" w14:textId="77777777" w:rsidR="007E6E0C" w:rsidRPr="007E6E0C" w:rsidRDefault="007E6E0C" w:rsidP="007E6E0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</w:p>
    <w:p w14:paraId="6256C4D9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Server di distribuzione.</w:t>
      </w:r>
    </w:p>
    <w:p w14:paraId="35CA9B83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Rimane in ascolto sul </w:t>
      </w:r>
      <w:proofErr w:type="spellStart"/>
      <w:r w:rsidRPr="007E6E0C">
        <w:rPr>
          <w:rFonts w:ascii="Segoe UI Emoji" w:hAnsi="Segoe UI Emoji" w:cs="Segoe UI Emoji"/>
          <w:b/>
          <w:bCs/>
        </w:rPr>
        <w:t>mount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/stream.</w:t>
      </w:r>
    </w:p>
    <w:p w14:paraId="38BCD2E6" w14:textId="77777777" w:rsidR="007E6E0C" w:rsidRPr="007E6E0C" w:rsidRDefault="007E6E0C" w:rsidP="007E6E0C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Esegue script esterni quando un </w:t>
      </w:r>
      <w:proofErr w:type="spellStart"/>
      <w:r w:rsidRPr="007E6E0C">
        <w:rPr>
          <w:rFonts w:ascii="Segoe UI Emoji" w:hAnsi="Segoe UI Emoji" w:cs="Segoe UI Emoji"/>
          <w:b/>
          <w:bCs/>
        </w:rPr>
        <w:t>listener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si collega o si disconnette.</w:t>
      </w:r>
    </w:p>
    <w:p w14:paraId="3EF38105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58AC1EA8">
          <v:rect id="_x0000_i1075" style="width:0;height:1.5pt" o:hralign="center" o:hrstd="t" o:hr="t" fillcolor="#a0a0a0" stroked="f"/>
        </w:pict>
      </w:r>
    </w:p>
    <w:p w14:paraId="1EA970E3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lastRenderedPageBreak/>
        <w:t>⚙️ Flusso operativo</w:t>
      </w:r>
    </w:p>
    <w:p w14:paraId="655C86A9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1. Preparazione playlist</w:t>
      </w:r>
    </w:p>
    <w:p w14:paraId="29A6E533" w14:textId="77777777" w:rsidR="007E6E0C" w:rsidRPr="007E6E0C" w:rsidRDefault="007E6E0C" w:rsidP="007E6E0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yt</w:t>
      </w:r>
      <w:r w:rsidRPr="007E6E0C">
        <w:rPr>
          <w:rFonts w:ascii="Segoe UI Emoji" w:hAnsi="Segoe UI Emoji" w:cs="Segoe UI Emoji"/>
          <w:b/>
          <w:bCs/>
        </w:rPr>
        <w:noBreakHyphen/>
        <w:t>dlp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viene eseguito manualmente o via cron/script.</w:t>
      </w:r>
    </w:p>
    <w:p w14:paraId="02B3AD46" w14:textId="77777777" w:rsidR="007E6E0C" w:rsidRPr="007E6E0C" w:rsidRDefault="007E6E0C" w:rsidP="007E6E0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Genera un file .m3u con gli URL diretti dei brani YouTube.</w:t>
      </w:r>
    </w:p>
    <w:p w14:paraId="420AFE71" w14:textId="77777777" w:rsidR="007E6E0C" w:rsidRPr="007E6E0C" w:rsidRDefault="007E6E0C" w:rsidP="007E6E0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Esempio:</w:t>
      </w:r>
    </w:p>
    <w:p w14:paraId="3AD00EBE" w14:textId="77777777" w:rsidR="007E6E0C" w:rsidRPr="007E6E0C" w:rsidRDefault="007E6E0C" w:rsidP="007E6E0C">
      <w:pPr>
        <w:numPr>
          <w:ilvl w:val="0"/>
          <w:numId w:val="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#EXTM3U</w:t>
      </w:r>
    </w:p>
    <w:p w14:paraId="5AD269C3" w14:textId="77777777" w:rsidR="007E6E0C" w:rsidRPr="007E6E0C" w:rsidRDefault="007E6E0C" w:rsidP="007E6E0C">
      <w:pPr>
        <w:numPr>
          <w:ilvl w:val="0"/>
          <w:numId w:val="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https://rr2---sn-xyz.googlevideo.com/</w:t>
      </w:r>
      <w:proofErr w:type="spellStart"/>
      <w:r w:rsidRPr="007E6E0C">
        <w:rPr>
          <w:rFonts w:ascii="Segoe UI Emoji" w:hAnsi="Segoe UI Emoji" w:cs="Segoe UI Emoji"/>
          <w:b/>
          <w:bCs/>
        </w:rPr>
        <w:t>videoplayback</w:t>
      </w:r>
      <w:proofErr w:type="spellEnd"/>
      <w:r w:rsidRPr="007E6E0C">
        <w:rPr>
          <w:rFonts w:ascii="Segoe UI Emoji" w:hAnsi="Segoe UI Emoji" w:cs="Segoe UI Emoji"/>
          <w:b/>
          <w:bCs/>
        </w:rPr>
        <w:t>?...</w:t>
      </w:r>
    </w:p>
    <w:p w14:paraId="55303667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https://rr3---sn-abc.googlevideo.com/</w:t>
      </w:r>
      <w:proofErr w:type="spellStart"/>
      <w:r w:rsidRPr="007E6E0C">
        <w:rPr>
          <w:rFonts w:ascii="Segoe UI Emoji" w:hAnsi="Segoe UI Emoji" w:cs="Segoe UI Emoji"/>
          <w:b/>
          <w:bCs/>
        </w:rPr>
        <w:t>videoplayback</w:t>
      </w:r>
      <w:proofErr w:type="spellEnd"/>
      <w:r w:rsidRPr="007E6E0C">
        <w:rPr>
          <w:rFonts w:ascii="Segoe UI Emoji" w:hAnsi="Segoe UI Emoji" w:cs="Segoe UI Emoji"/>
          <w:b/>
          <w:bCs/>
        </w:rPr>
        <w:t>?...</w:t>
      </w:r>
    </w:p>
    <w:p w14:paraId="35A40215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in ascolto</w:t>
      </w:r>
    </w:p>
    <w:p w14:paraId="6FF0B259" w14:textId="77777777" w:rsidR="007E6E0C" w:rsidRPr="007E6E0C" w:rsidRDefault="007E6E0C" w:rsidP="007E6E0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è avviato e pronto a servire il </w:t>
      </w:r>
      <w:proofErr w:type="spellStart"/>
      <w:r w:rsidRPr="007E6E0C">
        <w:rPr>
          <w:rFonts w:ascii="Segoe UI Emoji" w:hAnsi="Segoe UI Emoji" w:cs="Segoe UI Emoji"/>
          <w:b/>
          <w:bCs/>
        </w:rPr>
        <w:t>mount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/stream.</w:t>
      </w:r>
    </w:p>
    <w:p w14:paraId="7FF6EE8C" w14:textId="77777777" w:rsidR="007E6E0C" w:rsidRPr="007E6E0C" w:rsidRDefault="007E6E0C" w:rsidP="007E6E0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Non consuma risorse finché non arriva un </w:t>
      </w:r>
      <w:proofErr w:type="spellStart"/>
      <w:r w:rsidRPr="007E6E0C">
        <w:rPr>
          <w:rFonts w:ascii="Segoe UI Emoji" w:hAnsi="Segoe UI Emoji" w:cs="Segoe UI Emoji"/>
          <w:b/>
          <w:bCs/>
        </w:rPr>
        <w:t>listener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3F2A788E" w14:textId="77777777" w:rsidR="007E6E0C" w:rsidRPr="007E6E0C" w:rsidRDefault="007E6E0C" w:rsidP="007E6E0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Non è necessario alcun controllo esterno.</w:t>
      </w:r>
    </w:p>
    <w:p w14:paraId="5B5FB7A0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3. Avvio automatico di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</w:p>
    <w:p w14:paraId="02145F61" w14:textId="77777777" w:rsidR="007E6E0C" w:rsidRPr="007E6E0C" w:rsidRDefault="007E6E0C" w:rsidP="007E6E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Quando un </w:t>
      </w:r>
      <w:proofErr w:type="spellStart"/>
      <w:r w:rsidRPr="007E6E0C">
        <w:rPr>
          <w:rFonts w:ascii="Segoe UI Emoji" w:hAnsi="Segoe UI Emoji" w:cs="Segoe UI Emoji"/>
          <w:b/>
          <w:bCs/>
        </w:rPr>
        <w:t>listener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si collega,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esegue lo script on-</w:t>
      </w:r>
      <w:proofErr w:type="spellStart"/>
      <w:r w:rsidRPr="007E6E0C">
        <w:rPr>
          <w:rFonts w:ascii="Segoe UI Emoji" w:hAnsi="Segoe UI Emoji" w:cs="Segoe UI Emoji"/>
          <w:b/>
          <w:bCs/>
        </w:rPr>
        <w:t>connect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629BAF14" w14:textId="77777777" w:rsidR="007E6E0C" w:rsidRPr="007E6E0C" w:rsidRDefault="007E6E0C" w:rsidP="007E6E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Lo script avvia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con lo </w:t>
      </w:r>
      <w:proofErr w:type="gramStart"/>
      <w:r w:rsidRPr="007E6E0C">
        <w:rPr>
          <w:rFonts w:ascii="Segoe UI Emoji" w:hAnsi="Segoe UI Emoji" w:cs="Segoe UI Emoji"/>
          <w:b/>
          <w:bCs/>
        </w:rPr>
        <w:t>script .</w:t>
      </w:r>
      <w:proofErr w:type="spellStart"/>
      <w:r w:rsidRPr="007E6E0C">
        <w:rPr>
          <w:rFonts w:ascii="Segoe UI Emoji" w:hAnsi="Segoe UI Emoji" w:cs="Segoe UI Emoji"/>
          <w:b/>
          <w:bCs/>
        </w:rPr>
        <w:t>liq</w:t>
      </w:r>
      <w:proofErr w:type="spellEnd"/>
      <w:proofErr w:type="gramEnd"/>
      <w:r w:rsidRPr="007E6E0C">
        <w:rPr>
          <w:rFonts w:ascii="Segoe UI Emoji" w:hAnsi="Segoe UI Emoji" w:cs="Segoe UI Emoji"/>
          <w:b/>
          <w:bCs/>
        </w:rPr>
        <w:t xml:space="preserve"> che legge il file .m3u.</w:t>
      </w:r>
    </w:p>
    <w:p w14:paraId="09987DDE" w14:textId="77777777" w:rsidR="007E6E0C" w:rsidRPr="007E6E0C" w:rsidRDefault="007E6E0C" w:rsidP="007E6E0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consuma gli URL remoti, ricodifica e invia il flusso a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3A2171D5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4. Arresto automatico</w:t>
      </w:r>
    </w:p>
    <w:p w14:paraId="3018DD75" w14:textId="77777777" w:rsidR="007E6E0C" w:rsidRPr="007E6E0C" w:rsidRDefault="007E6E0C" w:rsidP="007E6E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Quando l’ultimo </w:t>
      </w:r>
      <w:proofErr w:type="spellStart"/>
      <w:r w:rsidRPr="007E6E0C">
        <w:rPr>
          <w:rFonts w:ascii="Segoe UI Emoji" w:hAnsi="Segoe UI Emoji" w:cs="Segoe UI Emoji"/>
          <w:b/>
          <w:bCs/>
        </w:rPr>
        <w:t>listener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si disconnette, 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esegue lo script on-</w:t>
      </w:r>
      <w:proofErr w:type="spellStart"/>
      <w:r w:rsidRPr="007E6E0C">
        <w:rPr>
          <w:rFonts w:ascii="Segoe UI Emoji" w:hAnsi="Segoe UI Emoji" w:cs="Segoe UI Emoji"/>
          <w:b/>
          <w:bCs/>
        </w:rPr>
        <w:t>disconnect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44F4AC9E" w14:textId="77777777" w:rsidR="007E6E0C" w:rsidRPr="007E6E0C" w:rsidRDefault="007E6E0C" w:rsidP="007E6E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Lo script termina il processo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>.</w:t>
      </w:r>
    </w:p>
    <w:p w14:paraId="798EFE70" w14:textId="77777777" w:rsidR="007E6E0C" w:rsidRPr="007E6E0C" w:rsidRDefault="007E6E0C" w:rsidP="007E6E0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Risultato: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gira solo quando serve.</w:t>
      </w:r>
    </w:p>
    <w:p w14:paraId="7DC4151B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5E20E946">
          <v:rect id="_x0000_i1076" style="width:0;height:1.5pt" o:hralign="center" o:hrstd="t" o:hr="t" fillcolor="#a0a0a0" stroked="f"/>
        </w:pict>
      </w:r>
    </w:p>
    <w:p w14:paraId="666AA7E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📜 Codice minimo</w:t>
      </w:r>
    </w:p>
    <w:p w14:paraId="24B8A6A2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Script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7E6E0C">
        <w:rPr>
          <w:rFonts w:ascii="Segoe UI Emoji" w:hAnsi="Segoe UI Emoji" w:cs="Segoe UI Emoji"/>
          <w:b/>
          <w:bCs/>
        </w:rPr>
        <w:fldChar w:fldCharType="begin"/>
      </w:r>
      <w:r w:rsidRPr="007E6E0C">
        <w:rPr>
          <w:rFonts w:ascii="Segoe UI Emoji" w:hAnsi="Segoe UI Emoji" w:cs="Segoe UI Emoji"/>
          <w:b/>
          <w:bCs/>
        </w:rPr>
        <w:instrText>HYPERLINK "https://radio.liq"</w:instrText>
      </w:r>
      <w:r w:rsidRPr="007E6E0C">
        <w:rPr>
          <w:rFonts w:ascii="Segoe UI Emoji" w:hAnsi="Segoe UI Emoji" w:cs="Segoe UI Emoji"/>
          <w:b/>
          <w:bCs/>
        </w:rPr>
      </w:r>
      <w:r w:rsidRPr="007E6E0C">
        <w:rPr>
          <w:rFonts w:ascii="Segoe UI Emoji" w:hAnsi="Segoe UI Emoji" w:cs="Segoe UI Emoji"/>
          <w:b/>
          <w:bCs/>
        </w:rPr>
        <w:fldChar w:fldCharType="separate"/>
      </w:r>
      <w:r w:rsidRPr="007E6E0C">
        <w:rPr>
          <w:rStyle w:val="Collegamentoipertestuale"/>
          <w:rFonts w:ascii="Segoe UI Emoji" w:hAnsi="Segoe UI Emoji" w:cs="Segoe UI Emoji"/>
          <w:b/>
          <w:bCs/>
        </w:rPr>
        <w:t>radio.liq</w:t>
      </w:r>
      <w:proofErr w:type="spellEnd"/>
      <w:r w:rsidRPr="007E6E0C">
        <w:rPr>
          <w:rFonts w:ascii="Segoe UI Emoji" w:hAnsi="Segoe UI Emoji" w:cs="Segoe UI Emoji"/>
          <w:b/>
          <w:bCs/>
        </w:rPr>
        <w:fldChar w:fldCharType="end"/>
      </w:r>
      <w:r w:rsidRPr="007E6E0C">
        <w:rPr>
          <w:rFonts w:ascii="Segoe UI Emoji" w:hAnsi="Segoe UI Emoji" w:cs="Segoe UI Emoji"/>
          <w:b/>
          <w:bCs/>
        </w:rPr>
        <w:t>)</w:t>
      </w:r>
    </w:p>
    <w:p w14:paraId="5ADD5A89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set(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"</w:t>
      </w: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log.file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", "/tmp/liquidsoap.log")</w:t>
      </w:r>
    </w:p>
    <w:p w14:paraId="78E710C2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</w:p>
    <w:p w14:paraId="537ADE42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src = </w:t>
      </w: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playlist(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"/tmp/urls.m3u", reload_mode="watch")</w:t>
      </w:r>
    </w:p>
    <w:p w14:paraId="2BAD6684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src = normalize(audio_to_stereo(src))</w:t>
      </w:r>
    </w:p>
    <w:p w14:paraId="364295F1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</w:p>
    <w:p w14:paraId="337F1D09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output.icecast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(%mp3(bitrate=128),</w:t>
      </w:r>
    </w:p>
    <w:p w14:paraId="2E89BDFC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host="localhost", port=8000,</w:t>
      </w:r>
    </w:p>
    <w:p w14:paraId="754A2C9C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password="hackme", mount="/stream",</w:t>
      </w:r>
    </w:p>
    <w:p w14:paraId="399E4220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src)</w:t>
      </w:r>
    </w:p>
    <w:p w14:paraId="075B9D5F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Script </w:t>
      </w:r>
      <w:hyperlink r:id="rId5" w:history="1">
        <w:r w:rsidRPr="007E6E0C">
          <w:rPr>
            <w:rStyle w:val="Collegamentoipertestuale"/>
            <w:rFonts w:ascii="Segoe UI Emoji" w:hAnsi="Segoe UI Emoji" w:cs="Segoe UI Emoji"/>
            <w:b/>
            <w:bCs/>
            <w:lang w:val="en-US"/>
          </w:rPr>
          <w:t>on-connect.sh</w:t>
        </w:r>
      </w:hyperlink>
    </w:p>
    <w:p w14:paraId="60B0ED86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#!/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bin/bash</w:t>
      </w:r>
    </w:p>
    <w:p w14:paraId="7E95075E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if !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 xml:space="preserve"> pgrep -f "</w:t>
      </w: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liquidsoap.*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radio.liq" &gt; /dev/null; then</w:t>
      </w:r>
    </w:p>
    <w:p w14:paraId="36488B3F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nohup liquidsoap /tmp/radio.liq &gt; /tmp/liquidsoap.out 2&gt;&amp;1 &amp;</w:t>
      </w:r>
    </w:p>
    <w:p w14:paraId="1812D185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fi</w:t>
      </w:r>
    </w:p>
    <w:p w14:paraId="24FCA8CB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Script </w:t>
      </w:r>
      <w:hyperlink r:id="rId6" w:history="1">
        <w:r w:rsidRPr="007E6E0C">
          <w:rPr>
            <w:rStyle w:val="Collegamentoipertestuale"/>
            <w:rFonts w:ascii="Segoe UI Emoji" w:hAnsi="Segoe UI Emoji" w:cs="Segoe UI Emoji"/>
            <w:b/>
            <w:bCs/>
            <w:lang w:val="en-US"/>
          </w:rPr>
          <w:t>on-disconnect.sh</w:t>
        </w:r>
      </w:hyperlink>
    </w:p>
    <w:p w14:paraId="0BE4468C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#!/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bin/bash</w:t>
      </w:r>
    </w:p>
    <w:p w14:paraId="4F731152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pkill -f "</w:t>
      </w:r>
      <w:proofErr w:type="gramStart"/>
      <w:r w:rsidRPr="007E6E0C">
        <w:rPr>
          <w:rFonts w:ascii="Segoe UI Emoji" w:hAnsi="Segoe UI Emoji" w:cs="Segoe UI Emoji"/>
          <w:b/>
          <w:bCs/>
          <w:lang w:val="en-US"/>
        </w:rPr>
        <w:t>liquidsoap.*</w:t>
      </w:r>
      <w:proofErr w:type="gramEnd"/>
      <w:r w:rsidRPr="007E6E0C">
        <w:rPr>
          <w:rFonts w:ascii="Segoe UI Emoji" w:hAnsi="Segoe UI Emoji" w:cs="Segoe UI Emoji"/>
          <w:b/>
          <w:bCs/>
          <w:lang w:val="en-US"/>
        </w:rPr>
        <w:t>radio.liq"</w:t>
      </w:r>
    </w:p>
    <w:p w14:paraId="0C6C53EE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Icecast </w:t>
      </w:r>
      <w:hyperlink r:id="rId7" w:history="1">
        <w:r w:rsidRPr="007E6E0C">
          <w:rPr>
            <w:rStyle w:val="Collegamentoipertestuale"/>
            <w:rFonts w:ascii="Segoe UI Emoji" w:hAnsi="Segoe UI Emoji" w:cs="Segoe UI Emoji"/>
            <w:b/>
            <w:bCs/>
            <w:lang w:val="en-US"/>
          </w:rPr>
          <w:t>icecast.xml</w:t>
        </w:r>
      </w:hyperlink>
      <w:r w:rsidRPr="007E6E0C">
        <w:rPr>
          <w:rFonts w:ascii="Segoe UI Emoji" w:hAnsi="Segoe UI Emoji" w:cs="Segoe UI Emoji"/>
          <w:b/>
          <w:bCs/>
          <w:lang w:val="en-US"/>
        </w:rPr>
        <w:t xml:space="preserve"> (mount section)</w:t>
      </w:r>
    </w:p>
    <w:p w14:paraId="32DC7C79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&lt;mount&gt;</w:t>
      </w:r>
    </w:p>
    <w:p w14:paraId="4F9FEB79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&lt;mount-name&gt;/stream&lt;/mount-name&gt;</w:t>
      </w:r>
    </w:p>
    <w:p w14:paraId="45195FAB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&lt;on-connect&gt;/usr/local/bin/on-connect.sh&lt;/on-connect&gt;</w:t>
      </w:r>
    </w:p>
    <w:p w14:paraId="7977ED5F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&lt;on-disconnect&gt;/usr/local/bin/on-disconnect.sh&lt;/on-disconnect&gt;</w:t>
      </w:r>
    </w:p>
    <w:p w14:paraId="08DA55F1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&lt;/</w:t>
      </w:r>
      <w:proofErr w:type="spellStart"/>
      <w:r w:rsidRPr="007E6E0C">
        <w:rPr>
          <w:rFonts w:ascii="Segoe UI Emoji" w:hAnsi="Segoe UI Emoji" w:cs="Segoe UI Emoji"/>
          <w:b/>
          <w:bCs/>
        </w:rPr>
        <w:t>mount</w:t>
      </w:r>
      <w:proofErr w:type="spellEnd"/>
      <w:r w:rsidRPr="007E6E0C">
        <w:rPr>
          <w:rFonts w:ascii="Segoe UI Emoji" w:hAnsi="Segoe UI Emoji" w:cs="Segoe UI Emoji"/>
          <w:b/>
          <w:bCs/>
        </w:rPr>
        <w:t>&gt;</w:t>
      </w:r>
    </w:p>
    <w:p w14:paraId="3B1FBEE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2FA1FEE4">
          <v:rect id="_x0000_i1077" style="width:0;height:1.5pt" o:hralign="center" o:hrstd="t" o:hr="t" fillcolor="#a0a0a0" stroked="f"/>
        </w:pict>
      </w:r>
    </w:p>
    <w:p w14:paraId="4BEBF1F8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📊 Benefici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996"/>
      </w:tblGrid>
      <w:tr w:rsidR="007E6E0C" w:rsidRPr="007E6E0C" w14:paraId="0646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A491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Caratteristica</w:t>
            </w:r>
          </w:p>
        </w:tc>
        <w:tc>
          <w:tcPr>
            <w:tcW w:w="0" w:type="auto"/>
            <w:vAlign w:val="center"/>
            <w:hideMark/>
          </w:tcPr>
          <w:p w14:paraId="07EC109E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Vantaggio</w:t>
            </w:r>
          </w:p>
        </w:tc>
      </w:tr>
      <w:tr w:rsidR="007E6E0C" w:rsidRPr="007E6E0C" w14:paraId="0C821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DD64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Nessun file audio</w:t>
            </w:r>
          </w:p>
        </w:tc>
        <w:tc>
          <w:tcPr>
            <w:tcW w:w="0" w:type="auto"/>
            <w:vAlign w:val="center"/>
            <w:hideMark/>
          </w:tcPr>
          <w:p w14:paraId="7625357E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Solo URL temporanei, nessun salvataggio locale</w:t>
            </w:r>
          </w:p>
        </w:tc>
      </w:tr>
      <w:tr w:rsidR="007E6E0C" w:rsidRPr="007E6E0C" w14:paraId="3E47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080D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Avvio automatico</w:t>
            </w:r>
          </w:p>
        </w:tc>
        <w:tc>
          <w:tcPr>
            <w:tcW w:w="0" w:type="auto"/>
            <w:vAlign w:val="center"/>
            <w:hideMark/>
          </w:tcPr>
          <w:p w14:paraId="3086CBDE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E6E0C">
              <w:rPr>
                <w:rFonts w:ascii="Segoe UI Emoji" w:hAnsi="Segoe UI Emoji" w:cs="Segoe UI Emoji"/>
                <w:b/>
                <w:bCs/>
              </w:rPr>
              <w:t>Liquidsoap</w:t>
            </w:r>
            <w:proofErr w:type="spellEnd"/>
            <w:r w:rsidRPr="007E6E0C">
              <w:rPr>
                <w:rFonts w:ascii="Segoe UI Emoji" w:hAnsi="Segoe UI Emoji" w:cs="Segoe UI Emoji"/>
                <w:b/>
                <w:bCs/>
              </w:rPr>
              <w:t xml:space="preserve"> parte solo quando serve</w:t>
            </w:r>
          </w:p>
        </w:tc>
      </w:tr>
      <w:tr w:rsidR="007E6E0C" w:rsidRPr="007E6E0C" w14:paraId="5EF1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05AC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Arresto automatico</w:t>
            </w:r>
          </w:p>
        </w:tc>
        <w:tc>
          <w:tcPr>
            <w:tcW w:w="0" w:type="auto"/>
            <w:vAlign w:val="center"/>
            <w:hideMark/>
          </w:tcPr>
          <w:p w14:paraId="76D18540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 xml:space="preserve">Nessun processo attivo quando non ci sono </w:t>
            </w:r>
            <w:proofErr w:type="spellStart"/>
            <w:r w:rsidRPr="007E6E0C">
              <w:rPr>
                <w:rFonts w:ascii="Segoe UI Emoji" w:hAnsi="Segoe UI Emoji" w:cs="Segoe UI Emoji"/>
                <w:b/>
                <w:bCs/>
              </w:rPr>
              <w:t>listener</w:t>
            </w:r>
            <w:proofErr w:type="spellEnd"/>
          </w:p>
        </w:tc>
      </w:tr>
      <w:tr w:rsidR="007E6E0C" w:rsidRPr="007E6E0C" w14:paraId="64EA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D4F6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Zero dipendenze web</w:t>
            </w:r>
          </w:p>
        </w:tc>
        <w:tc>
          <w:tcPr>
            <w:tcW w:w="0" w:type="auto"/>
            <w:vAlign w:val="center"/>
            <w:hideMark/>
          </w:tcPr>
          <w:p w14:paraId="0181A029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Nessun framework web richiesto (es. Django)</w:t>
            </w:r>
          </w:p>
        </w:tc>
      </w:tr>
      <w:tr w:rsidR="007E6E0C" w:rsidRPr="007E6E0C" w14:paraId="63B5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6EF6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lastRenderedPageBreak/>
              <w:t>Compatibilità totale</w:t>
            </w:r>
          </w:p>
        </w:tc>
        <w:tc>
          <w:tcPr>
            <w:tcW w:w="0" w:type="auto"/>
            <w:vAlign w:val="center"/>
            <w:hideMark/>
          </w:tcPr>
          <w:p w14:paraId="5D7B7143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E6E0C">
              <w:rPr>
                <w:rFonts w:ascii="Segoe UI Emoji" w:hAnsi="Segoe UI Emoji" w:cs="Segoe UI Emoji"/>
                <w:b/>
                <w:bCs/>
              </w:rPr>
              <w:t>Navidrome</w:t>
            </w:r>
            <w:proofErr w:type="spellEnd"/>
            <w:r w:rsidRPr="007E6E0C">
              <w:rPr>
                <w:rFonts w:ascii="Segoe UI Emoji" w:hAnsi="Segoe UI Emoji" w:cs="Segoe UI Emoji"/>
                <w:b/>
                <w:bCs/>
              </w:rPr>
              <w:t xml:space="preserve"> consuma il flusso come qualsiasi client radio</w:t>
            </w:r>
          </w:p>
        </w:tc>
      </w:tr>
      <w:tr w:rsidR="007E6E0C" w:rsidRPr="007E6E0C" w14:paraId="6C4B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D258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Risparmio risorse</w:t>
            </w:r>
          </w:p>
        </w:tc>
        <w:tc>
          <w:tcPr>
            <w:tcW w:w="0" w:type="auto"/>
            <w:vAlign w:val="center"/>
            <w:hideMark/>
          </w:tcPr>
          <w:p w14:paraId="3B454A98" w14:textId="77777777" w:rsidR="007E6E0C" w:rsidRPr="007E6E0C" w:rsidRDefault="007E6E0C" w:rsidP="007E6E0C">
            <w:pPr>
              <w:rPr>
                <w:rFonts w:ascii="Segoe UI Emoji" w:hAnsi="Segoe UI Emoji" w:cs="Segoe UI Emoji"/>
                <w:b/>
                <w:bCs/>
              </w:rPr>
            </w:pPr>
            <w:r w:rsidRPr="007E6E0C">
              <w:rPr>
                <w:rFonts w:ascii="Segoe UI Emoji" w:hAnsi="Segoe UI Emoji" w:cs="Segoe UI Emoji"/>
                <w:b/>
                <w:bCs/>
              </w:rPr>
              <w:t>CPU e RAM usate solo quando c’è traffico</w:t>
            </w:r>
          </w:p>
        </w:tc>
      </w:tr>
    </w:tbl>
    <w:p w14:paraId="24BF4CD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74BC5035">
          <v:rect id="_x0000_i1078" style="width:0;height:1.5pt" o:hralign="center" o:hrstd="t" o:hr="t" fillcolor="#a0a0a0" stroked="f"/>
        </w:pict>
      </w:r>
    </w:p>
    <w:p w14:paraId="59F40DD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🧠 Descrizione architetturale</w:t>
      </w:r>
    </w:p>
    <w:p w14:paraId="02C4490E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[</w:t>
      </w:r>
      <w:proofErr w:type="spellStart"/>
      <w:r w:rsidRPr="007E6E0C">
        <w:rPr>
          <w:rFonts w:ascii="Segoe UI Emoji" w:hAnsi="Segoe UI Emoji" w:cs="Segoe UI Emoji"/>
          <w:b/>
          <w:bCs/>
        </w:rPr>
        <w:t>yt-dlp</w:t>
      </w:r>
      <w:proofErr w:type="spellEnd"/>
      <w:r w:rsidRPr="007E6E0C">
        <w:rPr>
          <w:rFonts w:ascii="Segoe UI Emoji" w:hAnsi="Segoe UI Emoji" w:cs="Segoe UI Emoji"/>
          <w:b/>
          <w:bCs/>
        </w:rPr>
        <w:t>] → genera file .m3u con URL YouTube</w:t>
      </w:r>
    </w:p>
    <w:p w14:paraId="3F333DEE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     ↓</w:t>
      </w:r>
    </w:p>
    <w:p w14:paraId="2BDBB4DF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[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  <w:r w:rsidRPr="007E6E0C">
        <w:rPr>
          <w:rFonts w:ascii="Segoe UI Emoji" w:hAnsi="Segoe UI Emoji" w:cs="Segoe UI Emoji"/>
          <w:b/>
          <w:bCs/>
        </w:rPr>
        <w:t>] ← legge .m3u, ricodifica, invia flusso</w:t>
      </w:r>
    </w:p>
    <w:p w14:paraId="26B69E96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</w:rPr>
        <w:t xml:space="preserve">     </w:t>
      </w:r>
      <w:r w:rsidRPr="007E6E0C">
        <w:rPr>
          <w:rFonts w:ascii="Segoe UI Emoji" w:hAnsi="Segoe UI Emoji" w:cs="Segoe UI Emoji"/>
          <w:b/>
          <w:bCs/>
          <w:lang w:val="en-US"/>
        </w:rPr>
        <w:t>↓</w:t>
      </w:r>
    </w:p>
    <w:p w14:paraId="46EEB696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[Icecast] ← riceve flusso, espone mount /stream</w:t>
      </w:r>
    </w:p>
    <w:p w14:paraId="4EDF6704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   </w:t>
      </w:r>
      <w:r w:rsidRPr="007E6E0C">
        <w:rPr>
          <w:rFonts w:ascii="Segoe UI Emoji" w:hAnsi="Segoe UI Emoji" w:cs="Segoe UI Emoji"/>
          <w:b/>
          <w:bCs/>
        </w:rPr>
        <w:t>↑</w:t>
      </w:r>
    </w:p>
    <w:p w14:paraId="6B7FEC14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[</w:t>
      </w:r>
      <w:proofErr w:type="spellStart"/>
      <w:r w:rsidRPr="007E6E0C">
        <w:rPr>
          <w:rFonts w:ascii="Segoe UI Emoji" w:hAnsi="Segoe UI Emoji" w:cs="Segoe UI Emoji"/>
          <w:b/>
          <w:bCs/>
        </w:rPr>
        <w:t>Navidrome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] ← si collega al </w:t>
      </w:r>
      <w:proofErr w:type="spellStart"/>
      <w:r w:rsidRPr="007E6E0C">
        <w:rPr>
          <w:rFonts w:ascii="Segoe UI Emoji" w:hAnsi="Segoe UI Emoji" w:cs="Segoe UI Emoji"/>
          <w:b/>
          <w:bCs/>
        </w:rPr>
        <w:t>mount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/stream</w:t>
      </w:r>
    </w:p>
    <w:p w14:paraId="25909D20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</w:rPr>
        <w:t xml:space="preserve">     </w:t>
      </w:r>
      <w:r w:rsidRPr="007E6E0C">
        <w:rPr>
          <w:rFonts w:ascii="Segoe UI Emoji" w:hAnsi="Segoe UI Emoji" w:cs="Segoe UI Emoji"/>
          <w:b/>
          <w:bCs/>
          <w:lang w:val="en-US"/>
        </w:rPr>
        <w:t>↓</w:t>
      </w:r>
    </w:p>
    <w:p w14:paraId="37E890CB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>[Icecast] → on-connect → avvia Liquidsoap</w:t>
      </w:r>
    </w:p>
    <w:p w14:paraId="7007901D" w14:textId="77777777" w:rsidR="007E6E0C" w:rsidRPr="007E6E0C" w:rsidRDefault="007E6E0C" w:rsidP="007E6E0C">
      <w:pPr>
        <w:rPr>
          <w:rFonts w:ascii="Segoe UI Emoji" w:hAnsi="Segoe UI Emoji" w:cs="Segoe UI Emoji"/>
          <w:b/>
          <w:bCs/>
          <w:lang w:val="en-US"/>
        </w:rPr>
      </w:pPr>
      <w:r w:rsidRPr="007E6E0C">
        <w:rPr>
          <w:rFonts w:ascii="Segoe UI Emoji" w:hAnsi="Segoe UI Emoji" w:cs="Segoe UI Emoji"/>
          <w:b/>
          <w:bCs/>
          <w:lang w:val="en-US"/>
        </w:rPr>
        <w:t xml:space="preserve">     ↓</w:t>
      </w:r>
    </w:p>
    <w:p w14:paraId="6D30969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[</w:t>
      </w:r>
      <w:proofErr w:type="spellStart"/>
      <w:r w:rsidRPr="007E6E0C">
        <w:rPr>
          <w:rFonts w:ascii="Segoe UI Emoji" w:hAnsi="Segoe UI Emoji" w:cs="Segoe UI Emoji"/>
          <w:b/>
          <w:bCs/>
        </w:rPr>
        <w:t>Icecast</w:t>
      </w:r>
      <w:proofErr w:type="spellEnd"/>
      <w:r w:rsidRPr="007E6E0C">
        <w:rPr>
          <w:rFonts w:ascii="Segoe UI Emoji" w:hAnsi="Segoe UI Emoji" w:cs="Segoe UI Emoji"/>
          <w:b/>
          <w:bCs/>
        </w:rPr>
        <w:t>] → on-</w:t>
      </w:r>
      <w:proofErr w:type="spellStart"/>
      <w:r w:rsidRPr="007E6E0C">
        <w:rPr>
          <w:rFonts w:ascii="Segoe UI Emoji" w:hAnsi="Segoe UI Emoji" w:cs="Segoe UI Emoji"/>
          <w:b/>
          <w:bCs/>
        </w:rPr>
        <w:t>disconnect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→ ferma </w:t>
      </w:r>
      <w:proofErr w:type="spellStart"/>
      <w:r w:rsidRPr="007E6E0C">
        <w:rPr>
          <w:rFonts w:ascii="Segoe UI Emoji" w:hAnsi="Segoe UI Emoji" w:cs="Segoe UI Emoji"/>
          <w:b/>
          <w:bCs/>
        </w:rPr>
        <w:t>Liquidsoap</w:t>
      </w:r>
      <w:proofErr w:type="spellEnd"/>
    </w:p>
    <w:p w14:paraId="7C0E8BB3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775E0A38">
          <v:rect id="_x0000_i1079" style="width:0;height:1.5pt" o:hralign="center" o:hrstd="t" o:hr="t" fillcolor="#a0a0a0" stroked="f"/>
        </w:pict>
      </w:r>
    </w:p>
    <w:p w14:paraId="551258AC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✅ Conclusione</w:t>
      </w:r>
    </w:p>
    <w:p w14:paraId="3BE0A80F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Questa soluzione è ideale per:</w:t>
      </w:r>
    </w:p>
    <w:p w14:paraId="349C1EAB" w14:textId="77777777" w:rsidR="007E6E0C" w:rsidRPr="007E6E0C" w:rsidRDefault="007E6E0C" w:rsidP="007E6E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Radio casalinghe o personali.</w:t>
      </w:r>
    </w:p>
    <w:p w14:paraId="64514A14" w14:textId="77777777" w:rsidR="007E6E0C" w:rsidRPr="007E6E0C" w:rsidRDefault="007E6E0C" w:rsidP="007E6E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Ambienti a basso consumo.</w:t>
      </w:r>
    </w:p>
    <w:p w14:paraId="1D93D7CE" w14:textId="77777777" w:rsidR="007E6E0C" w:rsidRPr="007E6E0C" w:rsidRDefault="007E6E0C" w:rsidP="007E6E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Sistemi embedded (es. </w:t>
      </w:r>
      <w:proofErr w:type="spellStart"/>
      <w:r w:rsidRPr="007E6E0C">
        <w:rPr>
          <w:rFonts w:ascii="Segoe UI Emoji" w:hAnsi="Segoe UI Emoji" w:cs="Segoe UI Emoji"/>
          <w:b/>
          <w:bCs/>
        </w:rPr>
        <w:t>Raspberry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Pi).</w:t>
      </w:r>
    </w:p>
    <w:p w14:paraId="4BCABAF3" w14:textId="77777777" w:rsidR="007E6E0C" w:rsidRPr="007E6E0C" w:rsidRDefault="007E6E0C" w:rsidP="007E6E0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Chi vuole evitare framework web e mantenere tutto in shell.</w:t>
      </w:r>
    </w:p>
    <w:p w14:paraId="3B72D033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>È un prodotto leggero, elegante e completamente automatico, pronto per essere distribuito come sistema radio plug</w:t>
      </w:r>
      <w:r w:rsidRPr="007E6E0C">
        <w:rPr>
          <w:rFonts w:ascii="Segoe UI Emoji" w:hAnsi="Segoe UI Emoji" w:cs="Segoe UI Emoji"/>
          <w:b/>
          <w:bCs/>
        </w:rPr>
        <w:noBreakHyphen/>
        <w:t>and</w:t>
      </w:r>
      <w:r w:rsidRPr="007E6E0C">
        <w:rPr>
          <w:rFonts w:ascii="Segoe UI Emoji" w:hAnsi="Segoe UI Emoji" w:cs="Segoe UI Emoji"/>
          <w:b/>
          <w:bCs/>
        </w:rPr>
        <w:noBreakHyphen/>
        <w:t>play.</w:t>
      </w:r>
    </w:p>
    <w:p w14:paraId="3EA9F8CA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pict w14:anchorId="6DBB080B">
          <v:rect id="_x0000_i1080" style="width:0;height:1.5pt" o:hralign="center" o:hrstd="t" o:hr="t" fillcolor="#a0a0a0" stroked="f"/>
        </w:pict>
      </w:r>
    </w:p>
    <w:p w14:paraId="19BA2312" w14:textId="77777777" w:rsidR="007E6E0C" w:rsidRPr="007E6E0C" w:rsidRDefault="007E6E0C" w:rsidP="007E6E0C">
      <w:pPr>
        <w:rPr>
          <w:rFonts w:ascii="Segoe UI Emoji" w:hAnsi="Segoe UI Emoji" w:cs="Segoe UI Emoji"/>
          <w:b/>
          <w:bCs/>
        </w:rPr>
      </w:pPr>
      <w:r w:rsidRPr="007E6E0C">
        <w:rPr>
          <w:rFonts w:ascii="Segoe UI Emoji" w:hAnsi="Segoe UI Emoji" w:cs="Segoe UI Emoji"/>
          <w:b/>
          <w:bCs/>
        </w:rPr>
        <w:t xml:space="preserve">Posso anche preparare un pacchetto installabile con script, configurazioni e istruzioni passo-passo per </w:t>
      </w:r>
      <w:proofErr w:type="spellStart"/>
      <w:r w:rsidRPr="007E6E0C">
        <w:rPr>
          <w:rFonts w:ascii="Segoe UI Emoji" w:hAnsi="Segoe UI Emoji" w:cs="Segoe UI Emoji"/>
          <w:b/>
          <w:bCs/>
        </w:rPr>
        <w:t>deploy</w:t>
      </w:r>
      <w:proofErr w:type="spellEnd"/>
      <w:r w:rsidRPr="007E6E0C">
        <w:rPr>
          <w:rFonts w:ascii="Segoe UI Emoji" w:hAnsi="Segoe UI Emoji" w:cs="Segoe UI Emoji"/>
          <w:b/>
          <w:bCs/>
        </w:rPr>
        <w:t xml:space="preserve"> su Linux. Vuoi che lo impacchetti come progetto pronto all’uso?</w:t>
      </w:r>
    </w:p>
    <w:p w14:paraId="44BA2F13" w14:textId="24745EA3" w:rsidR="007E6E0C" w:rsidRDefault="007E6E0C" w:rsidP="007E6E0C">
      <w:pPr>
        <w:rPr>
          <w:rFonts w:ascii="Segoe UI Emoji" w:hAnsi="Segoe UI Emoji" w:cs="Segoe UI Emoji"/>
          <w:b/>
          <w:bCs/>
        </w:rPr>
      </w:pPr>
    </w:p>
    <w:p w14:paraId="42770B28" w14:textId="77777777" w:rsidR="007E6E0C" w:rsidRDefault="007E6E0C" w:rsidP="007E6E0C">
      <w:pPr>
        <w:rPr>
          <w:rFonts w:ascii="Segoe UI Emoji" w:hAnsi="Segoe UI Emoji" w:cs="Segoe UI Emoji"/>
          <w:b/>
          <w:bCs/>
        </w:rPr>
      </w:pPr>
    </w:p>
    <w:p w14:paraId="7D00E9D5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+------------------+</w:t>
      </w:r>
    </w:p>
    <w:p w14:paraId="27177E60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|   </w:t>
      </w:r>
      <w:proofErr w:type="spellStart"/>
      <w:r w:rsidRPr="007E6E0C">
        <w:rPr>
          <w:rFonts w:ascii="Cascadia Mono" w:hAnsi="Cascadia Mono" w:cs="Cascadia Mono"/>
          <w:b/>
          <w:bCs/>
        </w:rPr>
        <w:t>yt-dlp</w:t>
      </w:r>
      <w:proofErr w:type="spellEnd"/>
      <w:r w:rsidRPr="007E6E0C">
        <w:rPr>
          <w:rFonts w:ascii="Cascadia Mono" w:hAnsi="Cascadia Mono" w:cs="Cascadia Mono"/>
          <w:b/>
          <w:bCs/>
        </w:rPr>
        <w:t xml:space="preserve"> (</w:t>
      </w:r>
      <w:proofErr w:type="gramStart"/>
      <w:r w:rsidRPr="007E6E0C">
        <w:rPr>
          <w:rFonts w:ascii="Cascadia Mono" w:hAnsi="Cascadia Mono" w:cs="Cascadia Mono"/>
          <w:b/>
          <w:bCs/>
        </w:rPr>
        <w:t>cron)  |</w:t>
      </w:r>
      <w:proofErr w:type="gramEnd"/>
    </w:p>
    <w:p w14:paraId="4B57F53A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</w:rPr>
        <w:t>|  Estrae</w:t>
      </w:r>
      <w:proofErr w:type="gramEnd"/>
      <w:r w:rsidRPr="007E6E0C">
        <w:rPr>
          <w:rFonts w:ascii="Cascadia Mono" w:hAnsi="Cascadia Mono" w:cs="Cascadia Mono"/>
          <w:b/>
          <w:bCs/>
        </w:rPr>
        <w:t xml:space="preserve"> URL da   |</w:t>
      </w:r>
    </w:p>
    <w:p w14:paraId="08678F6F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|  playlist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YouTube|</w:t>
      </w:r>
    </w:p>
    <w:p w14:paraId="07F6553E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+--------+---------+</w:t>
      </w:r>
    </w:p>
    <w:p w14:paraId="1030DCAE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|</w:t>
      </w:r>
    </w:p>
    <w:p w14:paraId="3D8EB8AE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v</w:t>
      </w:r>
    </w:p>
    <w:p w14:paraId="274FD144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+-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-----------------+</w:t>
      </w:r>
    </w:p>
    <w:p w14:paraId="3C1BE051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|   File .m3u      |</w:t>
      </w:r>
    </w:p>
    <w:p w14:paraId="14794943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|  (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URL </w:t>
      </w:r>
      <w:proofErr w:type="spellStart"/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diretti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)   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|</w:t>
      </w:r>
    </w:p>
    <w:p w14:paraId="0BFC4DE9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+--------+---------+</w:t>
      </w:r>
    </w:p>
    <w:p w14:paraId="69458A75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|</w:t>
      </w:r>
    </w:p>
    <w:p w14:paraId="2BDD87CB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v</w:t>
      </w:r>
    </w:p>
    <w:p w14:paraId="6CAF2FB0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+-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-----------------+</w:t>
      </w:r>
    </w:p>
    <w:p w14:paraId="17C574F1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 xml:space="preserve">|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Liquidsoap</w:t>
      </w:r>
      <w:proofErr w:type="spellEnd"/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     |</w:t>
      </w:r>
    </w:p>
    <w:p w14:paraId="0D23FAB9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|  Legge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.m3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 xml:space="preserve">u,   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 |</w:t>
      </w:r>
    </w:p>
    <w:p w14:paraId="38565563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 xml:space="preserve">|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ricodifica</w:t>
      </w:r>
      <w:proofErr w:type="spellEnd"/>
      <w:proofErr w:type="gramEnd"/>
      <w:r w:rsidRPr="007E6E0C">
        <w:rPr>
          <w:rFonts w:ascii="Cascadia Mono" w:hAnsi="Cascadia Mono" w:cs="Cascadia Mono"/>
          <w:b/>
          <w:bCs/>
          <w:lang w:val="en-US"/>
        </w:rPr>
        <w:t>,     |</w:t>
      </w:r>
    </w:p>
    <w:p w14:paraId="63168A0F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 xml:space="preserve">|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invia</w:t>
      </w:r>
      <w:proofErr w:type="spellEnd"/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flusso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    |</w:t>
      </w:r>
    </w:p>
    <w:p w14:paraId="72BB4C25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+--------+---------+</w:t>
      </w:r>
    </w:p>
    <w:p w14:paraId="16651A76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|</w:t>
      </w:r>
    </w:p>
    <w:p w14:paraId="3FB4CD73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v</w:t>
      </w:r>
    </w:p>
    <w:p w14:paraId="163A918B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+-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-----------------+</w:t>
      </w:r>
    </w:p>
    <w:p w14:paraId="5FEE3006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|   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Icecast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      |</w:t>
      </w:r>
    </w:p>
    <w:p w14:paraId="4FB54EAA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</w:rPr>
        <w:t>|  Mount</w:t>
      </w:r>
      <w:proofErr w:type="gramEnd"/>
      <w:r w:rsidRPr="007E6E0C">
        <w:rPr>
          <w:rFonts w:ascii="Cascadia Mono" w:hAnsi="Cascadia Mono" w:cs="Cascadia Mono"/>
          <w:b/>
          <w:bCs/>
        </w:rPr>
        <w:t xml:space="preserve"> /stream   |</w:t>
      </w:r>
    </w:p>
    <w:p w14:paraId="7997AC97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</w:rPr>
        <w:t>|  In</w:t>
      </w:r>
      <w:proofErr w:type="gramEnd"/>
      <w:r w:rsidRPr="007E6E0C">
        <w:rPr>
          <w:rFonts w:ascii="Cascadia Mono" w:hAnsi="Cascadia Mono" w:cs="Cascadia Mono"/>
          <w:b/>
          <w:bCs/>
        </w:rPr>
        <w:t xml:space="preserve"> ascolto      |</w:t>
      </w:r>
    </w:p>
    <w:p w14:paraId="4AC51F15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+--------+---------+</w:t>
      </w:r>
    </w:p>
    <w:p w14:paraId="074636C8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</w:rPr>
        <w:t xml:space="preserve">                         </w:t>
      </w:r>
      <w:r w:rsidRPr="007E6E0C">
        <w:rPr>
          <w:rFonts w:ascii="Cascadia Mono" w:hAnsi="Cascadia Mono" w:cs="Cascadia Mono"/>
          <w:b/>
          <w:bCs/>
          <w:lang w:val="en-US"/>
        </w:rPr>
        <w:t>^</w:t>
      </w:r>
    </w:p>
    <w:p w14:paraId="2BB05B71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|</w:t>
      </w:r>
    </w:p>
    <w:p w14:paraId="27B0CE27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+-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-------------+--------------+</w:t>
      </w:r>
    </w:p>
    <w:p w14:paraId="44E16850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|                             |</w:t>
      </w:r>
    </w:p>
    <w:p w14:paraId="166B9D1B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>+------------------+         +------------------+</w:t>
      </w:r>
    </w:p>
    <w:p w14:paraId="3976D8B2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|  on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-connect hook |         | on-disconnect    |</w:t>
      </w:r>
    </w:p>
    <w:p w14:paraId="1F63EDDF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 xml:space="preserve">|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Avvia</w:t>
      </w:r>
      <w:proofErr w:type="spellEnd"/>
      <w:proofErr w:type="gramEnd"/>
      <w:r w:rsidRPr="007E6E0C">
        <w:rPr>
          <w:rFonts w:ascii="Cascadia Mono" w:hAnsi="Cascadia Mono" w:cs="Cascadia Mono"/>
          <w:b/>
          <w:bCs/>
          <w:lang w:val="en-US"/>
        </w:rPr>
        <w:t xml:space="preserve">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Liquidsoap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|         | Ferma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Liquidsoap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 |</w:t>
      </w:r>
    </w:p>
    <w:p w14:paraId="57A9493F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>+------------------+         +------------------+</w:t>
      </w:r>
    </w:p>
    <w:p w14:paraId="146BC96F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^</w:t>
      </w:r>
    </w:p>
    <w:p w14:paraId="061B6F1C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         |</w:t>
      </w:r>
    </w:p>
    <w:p w14:paraId="65823918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  <w:lang w:val="en-US"/>
        </w:rPr>
        <w:t>+-</w:t>
      </w:r>
      <w:proofErr w:type="gramEnd"/>
      <w:r w:rsidRPr="007E6E0C">
        <w:rPr>
          <w:rFonts w:ascii="Cascadia Mono" w:hAnsi="Cascadia Mono" w:cs="Cascadia Mono"/>
          <w:b/>
          <w:bCs/>
          <w:lang w:val="en-US"/>
        </w:rPr>
        <w:t>-----------------+</w:t>
      </w:r>
    </w:p>
    <w:p w14:paraId="4FD54933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  <w:lang w:val="en-US"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|   </w:t>
      </w:r>
      <w:proofErr w:type="spellStart"/>
      <w:r w:rsidRPr="007E6E0C">
        <w:rPr>
          <w:rFonts w:ascii="Cascadia Mono" w:hAnsi="Cascadia Mono" w:cs="Cascadia Mono"/>
          <w:b/>
          <w:bCs/>
          <w:lang w:val="en-US"/>
        </w:rPr>
        <w:t>Navidrome</w:t>
      </w:r>
      <w:proofErr w:type="spellEnd"/>
      <w:r w:rsidRPr="007E6E0C">
        <w:rPr>
          <w:rFonts w:ascii="Cascadia Mono" w:hAnsi="Cascadia Mono" w:cs="Cascadia Mono"/>
          <w:b/>
          <w:bCs/>
          <w:lang w:val="en-US"/>
        </w:rPr>
        <w:t xml:space="preserve">      |</w:t>
      </w:r>
    </w:p>
    <w:p w14:paraId="4466108E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  <w:lang w:val="en-US"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</w:rPr>
        <w:t>|  Si</w:t>
      </w:r>
      <w:proofErr w:type="gramEnd"/>
      <w:r w:rsidRPr="007E6E0C">
        <w:rPr>
          <w:rFonts w:ascii="Cascadia Mono" w:hAnsi="Cascadia Mono" w:cs="Cascadia Mono"/>
          <w:b/>
          <w:bCs/>
        </w:rPr>
        <w:t xml:space="preserve"> collega a    |</w:t>
      </w:r>
    </w:p>
    <w:p w14:paraId="1A95E810" w14:textId="77777777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</w:t>
      </w:r>
      <w:proofErr w:type="gramStart"/>
      <w:r w:rsidRPr="007E6E0C">
        <w:rPr>
          <w:rFonts w:ascii="Cascadia Mono" w:hAnsi="Cascadia Mono" w:cs="Cascadia Mono"/>
          <w:b/>
          <w:bCs/>
        </w:rPr>
        <w:t>|  /</w:t>
      </w:r>
      <w:proofErr w:type="gramEnd"/>
      <w:r w:rsidRPr="007E6E0C">
        <w:rPr>
          <w:rFonts w:ascii="Cascadia Mono" w:hAnsi="Cascadia Mono" w:cs="Cascadia Mono"/>
          <w:b/>
          <w:bCs/>
        </w:rPr>
        <w:t>stream         |</w:t>
      </w:r>
    </w:p>
    <w:p w14:paraId="560249A1" w14:textId="03F46470" w:rsidR="007E6E0C" w:rsidRPr="007E6E0C" w:rsidRDefault="007E6E0C" w:rsidP="007E6E0C">
      <w:pPr>
        <w:spacing w:after="0"/>
        <w:rPr>
          <w:rFonts w:ascii="Cascadia Mono" w:hAnsi="Cascadia Mono" w:cs="Cascadia Mono"/>
          <w:b/>
          <w:bCs/>
        </w:rPr>
      </w:pPr>
      <w:r w:rsidRPr="007E6E0C">
        <w:rPr>
          <w:rFonts w:ascii="Cascadia Mono" w:hAnsi="Cascadia Mono" w:cs="Cascadia Mono"/>
          <w:b/>
          <w:bCs/>
        </w:rPr>
        <w:t xml:space="preserve">                +------------------+</w:t>
      </w:r>
    </w:p>
    <w:p w14:paraId="2AB985D4" w14:textId="77777777" w:rsidR="007E6E0C" w:rsidRDefault="007E6E0C" w:rsidP="007E6E0C">
      <w:pPr>
        <w:rPr>
          <w:rFonts w:ascii="Segoe UI Emoji" w:hAnsi="Segoe UI Emoji" w:cs="Segoe UI Emoji"/>
          <w:b/>
          <w:bCs/>
        </w:rPr>
      </w:pPr>
    </w:p>
    <w:p w14:paraId="332AD7F7" w14:textId="38CDA831" w:rsidR="007E6E0C" w:rsidRPr="007E6E0C" w:rsidRDefault="007E6E0C" w:rsidP="007E6E0C">
      <w:pPr>
        <w:rPr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📊</w:t>
      </w:r>
      <w:r w:rsidRPr="007E6E0C">
        <w:rPr>
          <w:b/>
          <w:bCs/>
        </w:rPr>
        <w:t xml:space="preserve"> Capitolo: Vantaggi e Limitazioni della Soluzione</w:t>
      </w:r>
    </w:p>
    <w:p w14:paraId="0DABF99F" w14:textId="77777777" w:rsidR="007E6E0C" w:rsidRPr="007E6E0C" w:rsidRDefault="007E6E0C" w:rsidP="007E6E0C">
      <w:pPr>
        <w:rPr>
          <w:b/>
          <w:bCs/>
        </w:rPr>
      </w:pPr>
      <w:r w:rsidRPr="007E6E0C">
        <w:rPr>
          <w:rFonts w:ascii="Segoe UI Emoji" w:hAnsi="Segoe UI Emoji" w:cs="Segoe UI Emoji"/>
          <w:b/>
          <w:bCs/>
        </w:rPr>
        <w:t>✅</w:t>
      </w:r>
      <w:r w:rsidRPr="007E6E0C">
        <w:rPr>
          <w:b/>
          <w:bCs/>
        </w:rPr>
        <w:t xml:space="preserve"> Vantaggi</w:t>
      </w:r>
    </w:p>
    <w:p w14:paraId="199408E7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>Automazione totale</w:t>
      </w:r>
      <w:r w:rsidRPr="007E6E0C">
        <w:t xml:space="preserve"> Grazie agli event hook di </w:t>
      </w:r>
      <w:proofErr w:type="spellStart"/>
      <w:r w:rsidRPr="007E6E0C">
        <w:t>Icecast</w:t>
      </w:r>
      <w:proofErr w:type="spellEnd"/>
      <w:r w:rsidRPr="007E6E0C">
        <w:t xml:space="preserve"> (on-</w:t>
      </w:r>
      <w:proofErr w:type="spellStart"/>
      <w:r w:rsidRPr="007E6E0C">
        <w:t>connect</w:t>
      </w:r>
      <w:proofErr w:type="spellEnd"/>
      <w:r w:rsidRPr="007E6E0C">
        <w:t>, on-</w:t>
      </w:r>
      <w:proofErr w:type="spellStart"/>
      <w:r w:rsidRPr="007E6E0C">
        <w:t>disconnect</w:t>
      </w:r>
      <w:proofErr w:type="spellEnd"/>
      <w:r w:rsidRPr="007E6E0C">
        <w:t>), il sistema si avvia e si arresta automaticamente senza interventi manuali o dipendenze da framework esterni.</w:t>
      </w:r>
    </w:p>
    <w:p w14:paraId="5F264BF9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>Zero overhead web</w:t>
      </w:r>
      <w:r w:rsidRPr="007E6E0C">
        <w:t xml:space="preserve"> Nessun server web, nessun framework come Django: la logica è gestita interamente da shell script e configurazioni </w:t>
      </w:r>
      <w:proofErr w:type="spellStart"/>
      <w:r w:rsidRPr="007E6E0C">
        <w:t>Icecast</w:t>
      </w:r>
      <w:proofErr w:type="spellEnd"/>
      <w:r w:rsidRPr="007E6E0C">
        <w:t>.</w:t>
      </w:r>
    </w:p>
    <w:p w14:paraId="5B3D894A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>Efficienza energetica</w:t>
      </w:r>
      <w:r w:rsidRPr="007E6E0C">
        <w:t xml:space="preserve"> </w:t>
      </w:r>
      <w:proofErr w:type="spellStart"/>
      <w:r w:rsidRPr="007E6E0C">
        <w:t>Liquidsoap</w:t>
      </w:r>
      <w:proofErr w:type="spellEnd"/>
      <w:r w:rsidRPr="007E6E0C">
        <w:t xml:space="preserve"> viene avviato solo quando c’è almeno un ascoltatore, riducendo il consumo di CPU e RAM. Perfetto per ambienti embedded o server casalinghi.</w:t>
      </w:r>
    </w:p>
    <w:p w14:paraId="62C8C30F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 xml:space="preserve">Nessun file audio </w:t>
      </w:r>
      <w:proofErr w:type="gramStart"/>
      <w:r w:rsidRPr="007E6E0C">
        <w:rPr>
          <w:b/>
          <w:bCs/>
        </w:rPr>
        <w:t>statico</w:t>
      </w:r>
      <w:proofErr w:type="gramEnd"/>
      <w:r w:rsidRPr="007E6E0C">
        <w:t xml:space="preserve"> Il flusso è generato in tempo reale da URL diretti YouTube, evitando spazio su disco e problemi di licenza/distribuzione.</w:t>
      </w:r>
    </w:p>
    <w:p w14:paraId="4AEFF4DC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>Compatibilità universale</w:t>
      </w:r>
      <w:r w:rsidRPr="007E6E0C">
        <w:t xml:space="preserve"> </w:t>
      </w:r>
      <w:proofErr w:type="spellStart"/>
      <w:r w:rsidRPr="007E6E0C">
        <w:t>Navidrome</w:t>
      </w:r>
      <w:proofErr w:type="spellEnd"/>
      <w:r w:rsidRPr="007E6E0C">
        <w:t xml:space="preserve"> e qualsiasi altro client radio possono collegarsi al </w:t>
      </w:r>
      <w:proofErr w:type="spellStart"/>
      <w:r w:rsidRPr="007E6E0C">
        <w:t>mount</w:t>
      </w:r>
      <w:proofErr w:type="spellEnd"/>
      <w:r w:rsidRPr="007E6E0C">
        <w:t xml:space="preserve"> </w:t>
      </w:r>
      <w:proofErr w:type="spellStart"/>
      <w:r w:rsidRPr="007E6E0C">
        <w:t>Icecast</w:t>
      </w:r>
      <w:proofErr w:type="spellEnd"/>
      <w:r w:rsidRPr="007E6E0C">
        <w:t xml:space="preserve"> senza modifiche.</w:t>
      </w:r>
    </w:p>
    <w:p w14:paraId="729170AA" w14:textId="77777777" w:rsidR="007E6E0C" w:rsidRPr="007E6E0C" w:rsidRDefault="007E6E0C" w:rsidP="007E6E0C">
      <w:pPr>
        <w:numPr>
          <w:ilvl w:val="0"/>
          <w:numId w:val="1"/>
        </w:numPr>
      </w:pPr>
      <w:r w:rsidRPr="007E6E0C">
        <w:rPr>
          <w:b/>
          <w:bCs/>
        </w:rPr>
        <w:t xml:space="preserve">Semplicità di </w:t>
      </w:r>
      <w:proofErr w:type="spellStart"/>
      <w:proofErr w:type="gramStart"/>
      <w:r w:rsidRPr="007E6E0C">
        <w:rPr>
          <w:b/>
          <w:bCs/>
        </w:rPr>
        <w:t>deploy</w:t>
      </w:r>
      <w:proofErr w:type="spellEnd"/>
      <w:proofErr w:type="gramEnd"/>
      <w:r w:rsidRPr="007E6E0C">
        <w:t xml:space="preserve"> Tutto può essere installato e configurato con pochi file: uno </w:t>
      </w:r>
      <w:proofErr w:type="gramStart"/>
      <w:r w:rsidRPr="007E6E0C">
        <w:t>script .</w:t>
      </w:r>
      <w:proofErr w:type="spellStart"/>
      <w:r w:rsidRPr="007E6E0C">
        <w:t>liq</w:t>
      </w:r>
      <w:proofErr w:type="spellEnd"/>
      <w:proofErr w:type="gramEnd"/>
      <w:r w:rsidRPr="007E6E0C">
        <w:t>, un file .m3u, due hook shell e il file icecast.xml.</w:t>
      </w:r>
    </w:p>
    <w:p w14:paraId="509C144E" w14:textId="77777777" w:rsidR="007E6E0C" w:rsidRPr="007E6E0C" w:rsidRDefault="007E6E0C" w:rsidP="007E6E0C">
      <w:pPr>
        <w:rPr>
          <w:b/>
          <w:bCs/>
        </w:rPr>
      </w:pPr>
      <w:r w:rsidRPr="007E6E0C">
        <w:rPr>
          <w:rFonts w:ascii="Segoe UI Emoji" w:hAnsi="Segoe UI Emoji" w:cs="Segoe UI Emoji"/>
          <w:b/>
          <w:bCs/>
        </w:rPr>
        <w:t>❌</w:t>
      </w:r>
      <w:r w:rsidRPr="007E6E0C">
        <w:rPr>
          <w:b/>
          <w:bCs/>
        </w:rPr>
        <w:t xml:space="preserve"> Limitazioni</w:t>
      </w:r>
    </w:p>
    <w:p w14:paraId="0EC3D991" w14:textId="77777777" w:rsidR="007E6E0C" w:rsidRPr="007E6E0C" w:rsidRDefault="007E6E0C" w:rsidP="007E6E0C">
      <w:pPr>
        <w:numPr>
          <w:ilvl w:val="0"/>
          <w:numId w:val="2"/>
        </w:numPr>
      </w:pPr>
      <w:r w:rsidRPr="007E6E0C">
        <w:rPr>
          <w:b/>
          <w:bCs/>
        </w:rPr>
        <w:t xml:space="preserve">Gestione playlist </w:t>
      </w:r>
      <w:proofErr w:type="gramStart"/>
      <w:r w:rsidRPr="007E6E0C">
        <w:rPr>
          <w:b/>
          <w:bCs/>
        </w:rPr>
        <w:t>manuale</w:t>
      </w:r>
      <w:proofErr w:type="gramEnd"/>
      <w:r w:rsidRPr="007E6E0C">
        <w:t xml:space="preserve"> La generazione del file .m3u con </w:t>
      </w:r>
      <w:proofErr w:type="spellStart"/>
      <w:r w:rsidRPr="007E6E0C">
        <w:t>yt</w:t>
      </w:r>
      <w:r w:rsidRPr="007E6E0C">
        <w:noBreakHyphen/>
        <w:t>dlp</w:t>
      </w:r>
      <w:proofErr w:type="spellEnd"/>
      <w:r w:rsidRPr="007E6E0C">
        <w:t xml:space="preserve"> deve essere gestita esternamente (cron, script, o manuale). Non c’è un’interfaccia dinamica per aggiornare la playlist.</w:t>
      </w:r>
    </w:p>
    <w:p w14:paraId="0A7E525E" w14:textId="77777777" w:rsidR="007E6E0C" w:rsidRPr="007E6E0C" w:rsidRDefault="007E6E0C" w:rsidP="007E6E0C">
      <w:pPr>
        <w:numPr>
          <w:ilvl w:val="0"/>
          <w:numId w:val="2"/>
        </w:numPr>
      </w:pPr>
      <w:r w:rsidRPr="007E6E0C">
        <w:rPr>
          <w:b/>
          <w:bCs/>
        </w:rPr>
        <w:t xml:space="preserve">Assenza di logica </w:t>
      </w:r>
      <w:proofErr w:type="gramStart"/>
      <w:r w:rsidRPr="007E6E0C">
        <w:rPr>
          <w:b/>
          <w:bCs/>
        </w:rPr>
        <w:t>condizionale</w:t>
      </w:r>
      <w:proofErr w:type="gramEnd"/>
      <w:r w:rsidRPr="007E6E0C">
        <w:t xml:space="preserve"> Gli hook di </w:t>
      </w:r>
      <w:proofErr w:type="spellStart"/>
      <w:r w:rsidRPr="007E6E0C">
        <w:t>Icecast</w:t>
      </w:r>
      <w:proofErr w:type="spellEnd"/>
      <w:r w:rsidRPr="007E6E0C">
        <w:t xml:space="preserve"> sono statici: non è possibile gestire condizioni complesse (es. avviare </w:t>
      </w:r>
      <w:proofErr w:type="spellStart"/>
      <w:r w:rsidRPr="007E6E0C">
        <w:t>Liquidsoap</w:t>
      </w:r>
      <w:proofErr w:type="spellEnd"/>
      <w:r w:rsidRPr="007E6E0C">
        <w:t xml:space="preserve"> solo se playlist valida, o se non è già attivo).</w:t>
      </w:r>
    </w:p>
    <w:p w14:paraId="2B2A8697" w14:textId="77777777" w:rsidR="007E6E0C" w:rsidRPr="007E6E0C" w:rsidRDefault="007E6E0C" w:rsidP="007E6E0C">
      <w:pPr>
        <w:numPr>
          <w:ilvl w:val="0"/>
          <w:numId w:val="2"/>
        </w:numPr>
      </w:pPr>
      <w:r w:rsidRPr="007E6E0C">
        <w:rPr>
          <w:b/>
          <w:bCs/>
        </w:rPr>
        <w:t xml:space="preserve">Nessuna interfaccia </w:t>
      </w:r>
      <w:proofErr w:type="gramStart"/>
      <w:r w:rsidRPr="007E6E0C">
        <w:rPr>
          <w:b/>
          <w:bCs/>
        </w:rPr>
        <w:t>utente</w:t>
      </w:r>
      <w:proofErr w:type="gramEnd"/>
      <w:r w:rsidRPr="007E6E0C">
        <w:t xml:space="preserve"> La soluzione è pensata per utenti tecnici. Non c’è </w:t>
      </w:r>
      <w:proofErr w:type="spellStart"/>
      <w:r w:rsidRPr="007E6E0C">
        <w:t>frontend</w:t>
      </w:r>
      <w:proofErr w:type="spellEnd"/>
      <w:r w:rsidRPr="007E6E0C">
        <w:t xml:space="preserve"> o pannello di controllo per gestire la radio.</w:t>
      </w:r>
    </w:p>
    <w:p w14:paraId="197A094D" w14:textId="77777777" w:rsidR="007E6E0C" w:rsidRPr="007E6E0C" w:rsidRDefault="007E6E0C" w:rsidP="007E6E0C">
      <w:pPr>
        <w:numPr>
          <w:ilvl w:val="0"/>
          <w:numId w:val="2"/>
        </w:numPr>
      </w:pPr>
      <w:r w:rsidRPr="007E6E0C">
        <w:rPr>
          <w:b/>
          <w:bCs/>
        </w:rPr>
        <w:t>Limitata scalabilità</w:t>
      </w:r>
      <w:r w:rsidRPr="007E6E0C">
        <w:t xml:space="preserve"> </w:t>
      </w:r>
      <w:proofErr w:type="spellStart"/>
      <w:r w:rsidRPr="007E6E0C">
        <w:t>Icecast</w:t>
      </w:r>
      <w:proofErr w:type="spellEnd"/>
      <w:r w:rsidRPr="007E6E0C">
        <w:t xml:space="preserve"> </w:t>
      </w:r>
      <w:proofErr w:type="gramStart"/>
      <w:r w:rsidRPr="007E6E0C">
        <w:t>è solido</w:t>
      </w:r>
      <w:proofErr w:type="gramEnd"/>
      <w:r w:rsidRPr="007E6E0C">
        <w:t xml:space="preserve">, ma non ottimizzato per centinaia di migliaia di </w:t>
      </w:r>
      <w:proofErr w:type="spellStart"/>
      <w:r w:rsidRPr="007E6E0C">
        <w:t>listener</w:t>
      </w:r>
      <w:proofErr w:type="spellEnd"/>
      <w:r w:rsidRPr="007E6E0C">
        <w:t>. Per usi professionali, servirebbe un proxy CDN o un server più performante.</w:t>
      </w:r>
    </w:p>
    <w:p w14:paraId="79C39C85" w14:textId="77777777" w:rsidR="007E6E0C" w:rsidRPr="007E6E0C" w:rsidRDefault="007E6E0C" w:rsidP="007E6E0C">
      <w:pPr>
        <w:numPr>
          <w:ilvl w:val="0"/>
          <w:numId w:val="2"/>
        </w:numPr>
      </w:pPr>
      <w:r w:rsidRPr="007E6E0C">
        <w:rPr>
          <w:b/>
          <w:bCs/>
        </w:rPr>
        <w:t xml:space="preserve">Assenza di feedback sullo </w:t>
      </w:r>
      <w:proofErr w:type="gramStart"/>
      <w:r w:rsidRPr="007E6E0C">
        <w:rPr>
          <w:b/>
          <w:bCs/>
        </w:rPr>
        <w:t>stato</w:t>
      </w:r>
      <w:proofErr w:type="gramEnd"/>
      <w:r w:rsidRPr="007E6E0C">
        <w:t xml:space="preserve"> Non c’è un sistema integrato per sapere se </w:t>
      </w:r>
      <w:proofErr w:type="spellStart"/>
      <w:r w:rsidRPr="007E6E0C">
        <w:t>Liquidsoap</w:t>
      </w:r>
      <w:proofErr w:type="spellEnd"/>
      <w:r w:rsidRPr="007E6E0C">
        <w:t xml:space="preserve"> è attivo, se il flusso è valido, o se ci sono errori. Serve monitoraggio esterno (log, cron, </w:t>
      </w:r>
      <w:proofErr w:type="spellStart"/>
      <w:r w:rsidRPr="007E6E0C">
        <w:t>supervisord</w:t>
      </w:r>
      <w:proofErr w:type="spellEnd"/>
      <w:r w:rsidRPr="007E6E0C">
        <w:t>).</w:t>
      </w:r>
    </w:p>
    <w:p w14:paraId="60589A71" w14:textId="77777777" w:rsidR="007E6E0C" w:rsidRPr="007E6E0C" w:rsidRDefault="007E6E0C" w:rsidP="007E6E0C">
      <w:pPr>
        <w:rPr>
          <w:b/>
          <w:bCs/>
        </w:rPr>
      </w:pPr>
      <w:r w:rsidRPr="007E6E0C">
        <w:rPr>
          <w:rFonts w:ascii="Segoe UI Emoji" w:hAnsi="Segoe UI Emoji" w:cs="Segoe UI Emoji"/>
          <w:b/>
          <w:bCs/>
        </w:rPr>
        <w:t>🧠</w:t>
      </w:r>
      <w:r w:rsidRPr="007E6E0C">
        <w:rPr>
          <w:b/>
          <w:bCs/>
        </w:rPr>
        <w:t xml:space="preserve"> Considerazioni finali</w:t>
      </w:r>
    </w:p>
    <w:p w14:paraId="4229D245" w14:textId="77777777" w:rsidR="007E6E0C" w:rsidRPr="007E6E0C" w:rsidRDefault="007E6E0C" w:rsidP="007E6E0C">
      <w:r w:rsidRPr="007E6E0C">
        <w:t>Questa soluzione è perfetta per:</w:t>
      </w:r>
    </w:p>
    <w:p w14:paraId="59746626" w14:textId="77777777" w:rsidR="007E6E0C" w:rsidRPr="007E6E0C" w:rsidRDefault="007E6E0C" w:rsidP="007E6E0C">
      <w:pPr>
        <w:numPr>
          <w:ilvl w:val="0"/>
          <w:numId w:val="3"/>
        </w:numPr>
      </w:pPr>
      <w:r w:rsidRPr="007E6E0C">
        <w:lastRenderedPageBreak/>
        <w:t>Radio personali o casalinghe.</w:t>
      </w:r>
    </w:p>
    <w:p w14:paraId="617FABC6" w14:textId="77777777" w:rsidR="007E6E0C" w:rsidRPr="007E6E0C" w:rsidRDefault="007E6E0C" w:rsidP="007E6E0C">
      <w:pPr>
        <w:numPr>
          <w:ilvl w:val="0"/>
          <w:numId w:val="3"/>
        </w:numPr>
      </w:pPr>
      <w:r w:rsidRPr="007E6E0C">
        <w:t xml:space="preserve">Ambienti embedded (es. </w:t>
      </w:r>
      <w:proofErr w:type="spellStart"/>
      <w:r w:rsidRPr="007E6E0C">
        <w:t>Raspberry</w:t>
      </w:r>
      <w:proofErr w:type="spellEnd"/>
      <w:r w:rsidRPr="007E6E0C">
        <w:t xml:space="preserve"> Pi).</w:t>
      </w:r>
    </w:p>
    <w:p w14:paraId="79EDC150" w14:textId="77777777" w:rsidR="007E6E0C" w:rsidRPr="007E6E0C" w:rsidRDefault="007E6E0C" w:rsidP="007E6E0C">
      <w:pPr>
        <w:numPr>
          <w:ilvl w:val="0"/>
          <w:numId w:val="3"/>
        </w:numPr>
      </w:pPr>
      <w:r w:rsidRPr="007E6E0C">
        <w:t>Progetti tecnici dove si privilegia il controllo e la leggerezza.</w:t>
      </w:r>
    </w:p>
    <w:p w14:paraId="311E19F7" w14:textId="77777777" w:rsidR="007E6E0C" w:rsidRPr="007E6E0C" w:rsidRDefault="007E6E0C" w:rsidP="007E6E0C">
      <w:r w:rsidRPr="007E6E0C">
        <w:t>Non è pensata per:</w:t>
      </w:r>
    </w:p>
    <w:p w14:paraId="6AD6F4F7" w14:textId="77777777" w:rsidR="007E6E0C" w:rsidRPr="007E6E0C" w:rsidRDefault="007E6E0C" w:rsidP="007E6E0C">
      <w:pPr>
        <w:numPr>
          <w:ilvl w:val="0"/>
          <w:numId w:val="4"/>
        </w:numPr>
      </w:pPr>
      <w:r w:rsidRPr="007E6E0C">
        <w:t>Usi commerciali su larga scala.</w:t>
      </w:r>
    </w:p>
    <w:p w14:paraId="53809892" w14:textId="77777777" w:rsidR="007E6E0C" w:rsidRPr="007E6E0C" w:rsidRDefault="007E6E0C" w:rsidP="007E6E0C">
      <w:pPr>
        <w:numPr>
          <w:ilvl w:val="0"/>
          <w:numId w:val="4"/>
        </w:numPr>
      </w:pPr>
      <w:r w:rsidRPr="007E6E0C">
        <w:t>Ambienti multiutente con interfacce web.</w:t>
      </w:r>
    </w:p>
    <w:p w14:paraId="076A0829" w14:textId="77777777" w:rsidR="007E6E0C" w:rsidRPr="007E6E0C" w:rsidRDefault="007E6E0C" w:rsidP="007E6E0C">
      <w:pPr>
        <w:numPr>
          <w:ilvl w:val="0"/>
          <w:numId w:val="4"/>
        </w:numPr>
      </w:pPr>
      <w:r w:rsidRPr="007E6E0C">
        <w:t>Streaming professionale con SLA garantiti.</w:t>
      </w:r>
    </w:p>
    <w:p w14:paraId="6E2142A4" w14:textId="77777777" w:rsidR="00F72063" w:rsidRDefault="00F72063"/>
    <w:sectPr w:rsidR="00F72063" w:rsidSect="00C127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6DA"/>
    <w:multiLevelType w:val="multilevel"/>
    <w:tmpl w:val="D91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7682"/>
    <w:multiLevelType w:val="multilevel"/>
    <w:tmpl w:val="5F0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2C8B"/>
    <w:multiLevelType w:val="multilevel"/>
    <w:tmpl w:val="28E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6E41"/>
    <w:multiLevelType w:val="multilevel"/>
    <w:tmpl w:val="033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726F0"/>
    <w:multiLevelType w:val="multilevel"/>
    <w:tmpl w:val="160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399C"/>
    <w:multiLevelType w:val="multilevel"/>
    <w:tmpl w:val="8E9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25FCF"/>
    <w:multiLevelType w:val="multilevel"/>
    <w:tmpl w:val="C61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93D0E"/>
    <w:multiLevelType w:val="multilevel"/>
    <w:tmpl w:val="19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27257"/>
    <w:multiLevelType w:val="multilevel"/>
    <w:tmpl w:val="8A7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C7994"/>
    <w:multiLevelType w:val="multilevel"/>
    <w:tmpl w:val="C9D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138632">
    <w:abstractNumId w:val="5"/>
  </w:num>
  <w:num w:numId="2" w16cid:durableId="309529560">
    <w:abstractNumId w:val="8"/>
  </w:num>
  <w:num w:numId="3" w16cid:durableId="1004017659">
    <w:abstractNumId w:val="1"/>
  </w:num>
  <w:num w:numId="4" w16cid:durableId="1338382273">
    <w:abstractNumId w:val="6"/>
  </w:num>
  <w:num w:numId="5" w16cid:durableId="1595898004">
    <w:abstractNumId w:val="9"/>
  </w:num>
  <w:num w:numId="6" w16cid:durableId="984238365">
    <w:abstractNumId w:val="3"/>
  </w:num>
  <w:num w:numId="7" w16cid:durableId="733552172">
    <w:abstractNumId w:val="2"/>
  </w:num>
  <w:num w:numId="8" w16cid:durableId="1757553916">
    <w:abstractNumId w:val="7"/>
  </w:num>
  <w:num w:numId="9" w16cid:durableId="1373308587">
    <w:abstractNumId w:val="0"/>
  </w:num>
  <w:num w:numId="10" w16cid:durableId="893857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0C"/>
    <w:rsid w:val="00295087"/>
    <w:rsid w:val="00316BDD"/>
    <w:rsid w:val="004B5818"/>
    <w:rsid w:val="005724C6"/>
    <w:rsid w:val="00687350"/>
    <w:rsid w:val="007E6E0C"/>
    <w:rsid w:val="00897221"/>
    <w:rsid w:val="009277EF"/>
    <w:rsid w:val="00956666"/>
    <w:rsid w:val="00B3147F"/>
    <w:rsid w:val="00C12738"/>
    <w:rsid w:val="00C309FF"/>
    <w:rsid w:val="00EF51D0"/>
    <w:rsid w:val="00F7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F1F0B"/>
  <w15:chartTrackingRefBased/>
  <w15:docId w15:val="{672140A5-BF37-4B9C-9763-34AD9613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6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6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6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6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6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6E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6E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6E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6E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6E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6E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6E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6E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6E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6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6E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6E0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E6E0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6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cecast.x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-disconnect.sh" TargetMode="External"/><Relationship Id="rId5" Type="http://schemas.openxmlformats.org/officeDocument/2006/relationships/hyperlink" Target="https://on-connect.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1202</Words>
  <Characters>6649</Characters>
  <Application>Microsoft Office Word</Application>
  <DocSecurity>0</DocSecurity>
  <Lines>229</Lines>
  <Paragraphs>201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DONAGLIA Roberto</dc:creator>
  <cp:keywords/>
  <dc:description/>
  <cp:lastModifiedBy>DONAGLIA Roberto</cp:lastModifiedBy>
  <cp:revision>1</cp:revision>
  <dcterms:created xsi:type="dcterms:W3CDTF">2025-11-14T10:43:00Z</dcterms:created>
  <dcterms:modified xsi:type="dcterms:W3CDTF">2025-11-14T10:47:00Z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f26ff2-23c4-4f48-bd1a-7194590f2f67_Enabled">
    <vt:lpwstr>true</vt:lpwstr>
  </property>
  <property fmtid="{D5CDD505-2E9C-101B-9397-08002B2CF9AE}" pid="3" name="MSIP_Label_83f26ff2-23c4-4f48-bd1a-7194590f2f67_SetDate">
    <vt:lpwstr>2025-11-14T10:47:07Z</vt:lpwstr>
  </property>
  <property fmtid="{D5CDD505-2E9C-101B-9397-08002B2CF9AE}" pid="4" name="MSIP_Label_83f26ff2-23c4-4f48-bd1a-7194590f2f67_Method">
    <vt:lpwstr>Standard</vt:lpwstr>
  </property>
  <property fmtid="{D5CDD505-2E9C-101B-9397-08002B2CF9AE}" pid="5" name="MSIP_Label_83f26ff2-23c4-4f48-bd1a-7194590f2f67_Name">
    <vt:lpwstr>83f26ff2-23c4-4f48-bd1a-7194590f2f67</vt:lpwstr>
  </property>
  <property fmtid="{D5CDD505-2E9C-101B-9397-08002B2CF9AE}" pid="6" name="MSIP_Label_83f26ff2-23c4-4f48-bd1a-7194590f2f67_SiteId">
    <vt:lpwstr>75584e34-72c0-4772-b459-a9fe78fec27c</vt:lpwstr>
  </property>
  <property fmtid="{D5CDD505-2E9C-101B-9397-08002B2CF9AE}" pid="7" name="MSIP_Label_83f26ff2-23c4-4f48-bd1a-7194590f2f67_ActionId">
    <vt:lpwstr>b4a848bb-6b67-42f2-8a51-e5f275376042</vt:lpwstr>
  </property>
  <property fmtid="{D5CDD505-2E9C-101B-9397-08002B2CF9AE}" pid="8" name="MSIP_Label_83f26ff2-23c4-4f48-bd1a-7194590f2f67_ContentBits">
    <vt:lpwstr>0</vt:lpwstr>
  </property>
  <property fmtid="{D5CDD505-2E9C-101B-9397-08002B2CF9AE}" pid="9" name="MSIP_Label_83f26ff2-23c4-4f48-bd1a-7194590f2f67_Tag">
    <vt:lpwstr>10, 3, 0, 1</vt:lpwstr>
  </property>
</Properties>
</file>