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B50F51" w:rsidRPr="00B50F51" w:rsidRDefault="00B50F51" w:rsidP="00B50F51">
      <w:pPr>
        <w:pStyle w:val="a3"/>
        <w:keepNext/>
        <w:widowControl/>
        <w:numPr>
          <w:ilvl w:val="0"/>
          <w:numId w:val="1"/>
        </w:numPr>
        <w:spacing w:before="100" w:beforeAutospacing="1" w:after="100" w:afterAutospacing="1" w:line="288" w:lineRule="auto"/>
        <w:ind w:firstLineChars="0"/>
        <w:jc w:val="left"/>
        <w:outlineLvl w:val="1"/>
        <w:rPr>
          <w:rFonts w:ascii="宋体" w:hAnsi="宋体"/>
          <w:b/>
          <w:bCs/>
          <w:vanish/>
          <w:sz w:val="20"/>
          <w:szCs w:val="20"/>
        </w:rPr>
      </w:pPr>
    </w:p>
    <w:p w:rsidR="00000667" w:rsidRDefault="00000667" w:rsidP="00000667">
      <w:pPr>
        <w:pStyle w:val="a3"/>
        <w:keepNext/>
        <w:widowControl/>
        <w:spacing w:before="100" w:beforeAutospacing="1" w:after="100" w:afterAutospacing="1" w:line="288" w:lineRule="auto"/>
        <w:ind w:firstLineChars="0" w:firstLine="0"/>
        <w:jc w:val="left"/>
        <w:outlineLvl w:val="1"/>
        <w:rPr>
          <w:rFonts w:ascii="宋体" w:hAnsi="宋体"/>
        </w:rPr>
      </w:pPr>
    </w:p>
    <w:p w:rsidR="00B50F51" w:rsidRDefault="001557C7" w:rsidP="001557C7">
      <w:pPr>
        <w:pStyle w:val="a3"/>
        <w:keepNext/>
        <w:widowControl/>
        <w:numPr>
          <w:ilvl w:val="0"/>
          <w:numId w:val="2"/>
        </w:numPr>
        <w:spacing w:before="100" w:beforeAutospacing="1" w:after="100" w:afterAutospacing="1" w:line="288" w:lineRule="auto"/>
        <w:ind w:firstLineChars="0"/>
        <w:jc w:val="left"/>
        <w:outlineLvl w:val="1"/>
      </w:pPr>
      <w:r w:rsidRPr="001557C7">
        <w:rPr>
          <w:rFonts w:ascii="宋体" w:hAnsi="宋体" w:hint="eastAsia"/>
        </w:rPr>
        <w:t>保障加分申请</w:t>
      </w:r>
    </w:p>
    <w:p w:rsidR="00B50F51" w:rsidRDefault="00B50F51" w:rsidP="00B50F51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描述</w:t>
      </w:r>
      <w:r>
        <w:rPr>
          <w:rFonts w:ascii="宋体" w:hAnsi="宋体" w:hint="eastAsia"/>
        </w:rPr>
        <w:t>：</w:t>
      </w:r>
      <w:r w:rsidR="001557C7" w:rsidRPr="001557C7">
        <w:rPr>
          <w:rFonts w:ascii="宋体" w:hAnsi="宋体" w:cs="黑体" w:hint="eastAsia"/>
          <w:kern w:val="2"/>
        </w:rPr>
        <w:t>保障加分申请</w:t>
      </w:r>
    </w:p>
    <w:p w:rsidR="00B50F51" w:rsidRPr="00026AA4" w:rsidRDefault="00B50F51" w:rsidP="00B50F51">
      <w:pPr>
        <w:pStyle w:val="12"/>
        <w:spacing w:line="288" w:lineRule="auto"/>
        <w:ind w:left="420"/>
        <w:rPr>
          <w:b/>
          <w:bCs/>
          <w:sz w:val="20"/>
          <w:szCs w:val="20"/>
        </w:rPr>
      </w:pPr>
      <w:r w:rsidRPr="00026AA4">
        <w:rPr>
          <w:rFonts w:ascii="宋体" w:hAnsi="宋体" w:hint="eastAsia"/>
          <w:b/>
          <w:bCs/>
          <w:sz w:val="20"/>
          <w:szCs w:val="20"/>
        </w:rPr>
        <w:t>接口类：</w:t>
      </w:r>
      <w:r w:rsidRPr="00026AA4">
        <w:t>com.hnair.opcnet.api.ews.comprehensive.ComprehensiveApplyApi</w:t>
      </w:r>
    </w:p>
    <w:p w:rsidR="00B50F51" w:rsidRPr="00026AA4" w:rsidRDefault="00B50F51" w:rsidP="00B50F51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 w:rsidRPr="00026AA4">
        <w:rPr>
          <w:rFonts w:ascii="宋体" w:hAnsi="宋体" w:hint="eastAsia"/>
          <w:b/>
          <w:bCs/>
          <w:sz w:val="20"/>
          <w:szCs w:val="20"/>
        </w:rPr>
        <w:t>接口方法：</w:t>
      </w:r>
    </w:p>
    <w:p w:rsidR="00B50F51" w:rsidRDefault="00B50F51" w:rsidP="00B50F51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 w:rsidRPr="00026AA4">
        <w:rPr>
          <w:rFonts w:ascii="宋体" w:hAnsi="宋体" w:hint="eastAsia"/>
          <w:b/>
          <w:bCs/>
          <w:sz w:val="20"/>
          <w:szCs w:val="20"/>
        </w:rPr>
        <w:t>接口地</w:t>
      </w:r>
      <w:r w:rsidRPr="00026AA4">
        <w:rPr>
          <w:rFonts w:hint="eastAsia"/>
        </w:rPr>
        <w:t>址：</w:t>
      </w:r>
      <w:r w:rsidR="00026AA4" w:rsidRPr="00026AA4">
        <w:rPr>
          <w:rFonts w:ascii="Consolas" w:eastAsiaTheme="minorEastAsia" w:hAnsi="Consolas" w:cs="Consolas"/>
          <w:color w:val="2A00FF"/>
          <w:sz w:val="28"/>
          <w:szCs w:val="28"/>
        </w:rPr>
        <w:t>/ws/sim/score</w:t>
      </w:r>
      <w:r w:rsidR="006044D5" w:rsidRPr="00026AA4">
        <w:rPr>
          <w:rFonts w:ascii="Consolas" w:eastAsiaTheme="minorEastAsia" w:hAnsi="Consolas" w:cs="Consolas"/>
          <w:color w:val="2A00FF"/>
          <w:sz w:val="24"/>
          <w:szCs w:val="24"/>
        </w:rPr>
        <w:t>/</w:t>
      </w:r>
      <w:r w:rsidR="001557C7" w:rsidRPr="001557C7">
        <w:rPr>
          <w:rFonts w:ascii="Consolas" w:eastAsiaTheme="minorEastAsia" w:hAnsi="Consolas" w:cs="Consolas"/>
          <w:color w:val="2A00FF"/>
          <w:sz w:val="24"/>
          <w:szCs w:val="24"/>
        </w:rPr>
        <w:t>submit</w:t>
      </w:r>
      <w:r w:rsidRPr="00026AA4">
        <w:rPr>
          <w:rFonts w:hint="eastAsia"/>
        </w:rPr>
        <w:t>.json</w:t>
      </w:r>
    </w:p>
    <w:p w:rsidR="00B50F51" w:rsidRDefault="00B50F51" w:rsidP="00B50F51">
      <w:pPr>
        <w:pStyle w:val="12"/>
        <w:widowControl w:val="0"/>
        <w:spacing w:after="0" w:line="288" w:lineRule="auto"/>
        <w:ind w:left="420"/>
        <w:jc w:val="both"/>
        <w:rPr>
          <w:kern w:val="2"/>
        </w:rPr>
      </w:pPr>
      <w:r>
        <w:rPr>
          <w:rFonts w:ascii="宋体" w:hAnsi="宋体" w:hint="eastAsia"/>
          <w:b/>
          <w:bCs/>
          <w:sz w:val="20"/>
          <w:szCs w:val="20"/>
        </w:rPr>
        <w:t>提供者：</w:t>
      </w:r>
      <w:r w:rsidR="008F33D7">
        <w:rPr>
          <w:rFonts w:hint="eastAsia"/>
          <w:kern w:val="2"/>
        </w:rPr>
        <w:t>林贵源</w:t>
      </w:r>
    </w:p>
    <w:p w:rsidR="00B50F51" w:rsidRDefault="00B50F51" w:rsidP="00B50F51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输入：</w:t>
      </w:r>
      <w:r>
        <w:rPr>
          <w:rFonts w:ascii="宋体" w:hAnsi="宋体" w:hint="eastAsia"/>
          <w:sz w:val="20"/>
          <w:szCs w:val="20"/>
        </w:rPr>
        <w:t>输入对象：</w:t>
      </w:r>
      <w:r>
        <w:rPr>
          <w:sz w:val="20"/>
          <w:szCs w:val="20"/>
        </w:rPr>
        <w:t>ApiRequest,</w:t>
      </w:r>
      <w:r>
        <w:rPr>
          <w:rFonts w:ascii="宋体" w:hAnsi="宋体" w:hint="eastAsia"/>
          <w:sz w:val="20"/>
          <w:szCs w:val="20"/>
        </w:rPr>
        <w:t>需要在请求参数</w:t>
      </w:r>
      <w:r>
        <w:rPr>
          <w:sz w:val="20"/>
          <w:szCs w:val="20"/>
        </w:rPr>
        <w:t>map</w:t>
      </w:r>
      <w:r>
        <w:rPr>
          <w:rFonts w:ascii="宋体" w:hAnsi="宋体" w:hint="eastAsia"/>
          <w:sz w:val="20"/>
          <w:szCs w:val="20"/>
        </w:rPr>
        <w:t>中设置如下</w:t>
      </w:r>
      <w:r>
        <w:rPr>
          <w:sz w:val="20"/>
          <w:szCs w:val="20"/>
        </w:rPr>
        <w:t>key</w:t>
      </w:r>
      <w:r>
        <w:rPr>
          <w:rFonts w:ascii="宋体" w:hAnsi="宋体" w:hint="eastAsia"/>
          <w:sz w:val="20"/>
          <w:szCs w:val="20"/>
        </w:rPr>
        <w:t>值</w:t>
      </w:r>
      <w:r>
        <w:rPr>
          <w:sz w:val="20"/>
          <w:szCs w:val="20"/>
        </w:rPr>
        <w:t>:</w:t>
      </w:r>
    </w:p>
    <w:tbl>
      <w:tblPr>
        <w:tblW w:w="951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701"/>
        <w:gridCol w:w="951"/>
        <w:gridCol w:w="25"/>
        <w:gridCol w:w="943"/>
        <w:gridCol w:w="3170"/>
      </w:tblGrid>
      <w:tr w:rsidR="00957032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032" w:rsidRDefault="0095703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032" w:rsidRDefault="0095703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032" w:rsidRDefault="0095703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:rsidR="00957032" w:rsidRDefault="00957032">
            <w:pPr>
              <w:spacing w:line="288" w:lineRule="auto"/>
              <w:rPr>
                <w:rFonts w:ascii="黑体" w:eastAsia="黑体"/>
                <w:b/>
                <w:b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032" w:rsidRDefault="0095703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可为空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032" w:rsidRDefault="0095703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黑体" w:cs="Arial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7D4D00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1A769E" w:rsidRDefault="007D4D00" w:rsidP="00F060E9">
            <w:pPr>
              <w:jc w:val="left"/>
            </w:pPr>
            <w:r w:rsidRPr="001A769E">
              <w:t>scoreId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F861D2" w:rsidRDefault="007D4D00" w:rsidP="007D4D00">
            <w:r>
              <w:rPr>
                <w:rFonts w:hint="eastAsia"/>
              </w:rPr>
              <w:t>加分明细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8E281E" w:rsidRDefault="007D4D00" w:rsidP="007D4D00">
            <w:r>
              <w:t>Int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D00" w:rsidRPr="001323A1" w:rsidRDefault="007D4D00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1323A1" w:rsidRDefault="007D4D00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7D4D00" w:rsidP="007D4D00">
            <w:pPr>
              <w:spacing w:line="288" w:lineRule="auto"/>
              <w:rPr>
                <w:sz w:val="20"/>
                <w:szCs w:val="20"/>
              </w:rPr>
            </w:pPr>
            <w:r w:rsidRPr="007D4D00">
              <w:rPr>
                <w:rFonts w:hint="eastAsia"/>
                <w:sz w:val="20"/>
                <w:szCs w:val="20"/>
              </w:rPr>
              <w:t>SIM_SCORE_CONFIG(ID)</w:t>
            </w:r>
          </w:p>
        </w:tc>
      </w:tr>
      <w:tr w:rsidR="00E368E2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8E2" w:rsidRPr="001A769E" w:rsidRDefault="00E368E2" w:rsidP="00F060E9">
            <w:pPr>
              <w:jc w:val="left"/>
            </w:pPr>
            <w:r>
              <w:rPr>
                <w:rFonts w:hint="eastAsia"/>
              </w:rPr>
              <w:t>companyCode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8E2" w:rsidRDefault="005E4E43" w:rsidP="007D4D00">
            <w:r>
              <w:rPr>
                <w:rFonts w:hint="eastAsia"/>
              </w:rPr>
              <w:t>公司三字码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8E2" w:rsidRDefault="00E5009F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8E2" w:rsidRPr="001323A1" w:rsidRDefault="00E368E2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8E2" w:rsidRPr="001323A1" w:rsidRDefault="00BA57F6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8E2" w:rsidRPr="007D4D00" w:rsidRDefault="00E368E2" w:rsidP="007D4D00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6C6528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528" w:rsidRPr="001A769E" w:rsidRDefault="006C6528" w:rsidP="00F060E9">
            <w:pPr>
              <w:jc w:val="left"/>
            </w:pPr>
            <w:r w:rsidRPr="001A769E">
              <w:t>orgNodeId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528" w:rsidRDefault="006C6528" w:rsidP="007D4D00">
            <w:r w:rsidRPr="00CA5ABC">
              <w:rPr>
                <w:rFonts w:hint="eastAsia"/>
              </w:rPr>
              <w:t>所属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528" w:rsidRDefault="00E5009F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6528" w:rsidRPr="001323A1" w:rsidRDefault="006C6528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528" w:rsidRPr="001323A1" w:rsidRDefault="006C6528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528" w:rsidRPr="007D4D00" w:rsidRDefault="006C6528" w:rsidP="007D4D00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NODE_ID</w:t>
            </w:r>
          </w:p>
        </w:tc>
      </w:tr>
      <w:tr w:rsidR="007D4D00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A769E" w:rsidRDefault="007D4D00" w:rsidP="00F060E9">
            <w:pPr>
              <w:jc w:val="left"/>
            </w:pPr>
            <w:r w:rsidRPr="001A769E">
              <w:t>orgName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F861D2" w:rsidRDefault="006C6528" w:rsidP="007D4D00">
            <w:r w:rsidRPr="00CA5ABC">
              <w:rPr>
                <w:rFonts w:hint="eastAsia"/>
              </w:rPr>
              <w:t>所属</w:t>
            </w:r>
            <w:r>
              <w:rPr>
                <w:rFonts w:hint="eastAsia"/>
              </w:rPr>
              <w:t>机构</w:t>
            </w:r>
            <w:r w:rsidR="00CA5ABC">
              <w:rPr>
                <w:rFonts w:hint="eastAsia"/>
              </w:rPr>
              <w:t>名称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8E281E" w:rsidRDefault="007D4D00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D00" w:rsidRPr="001323A1" w:rsidRDefault="007D4D00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7D4D00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7D4D00" w:rsidP="007D4D00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7D4D00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1A769E" w:rsidRDefault="007D4D00" w:rsidP="00F060E9">
            <w:pPr>
              <w:jc w:val="left"/>
            </w:pPr>
            <w:r w:rsidRPr="001A769E">
              <w:t>flightDate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F861D2" w:rsidRDefault="0056511E" w:rsidP="007D4D00">
            <w:r w:rsidRPr="00F861D2">
              <w:rPr>
                <w:rFonts w:hint="eastAsia"/>
              </w:rPr>
              <w:t>航班日期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8E281E" w:rsidRDefault="0056511E" w:rsidP="007D4D00">
            <w:r w:rsidRPr="008E281E">
              <w:t>Date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D00" w:rsidRPr="001323A1" w:rsidRDefault="007D4D00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1323A1" w:rsidRDefault="0007355D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FB5283" w:rsidP="007D4D00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bookmarkStart w:id="0" w:name="_GoBack"/>
            <w:bookmarkEnd w:id="0"/>
            <w:r>
              <w:rPr>
                <w:sz w:val="20"/>
                <w:szCs w:val="20"/>
              </w:rPr>
              <w:t>yyy-MM-dd</w:t>
            </w:r>
          </w:p>
        </w:tc>
      </w:tr>
      <w:tr w:rsidR="007D4D00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1A769E" w:rsidRDefault="007D4D00" w:rsidP="00F060E9">
            <w:pPr>
              <w:jc w:val="left"/>
            </w:pPr>
            <w:r w:rsidRPr="001A769E">
              <w:t>staffNo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F861D2" w:rsidRDefault="0056511E" w:rsidP="007D4D00">
            <w:r>
              <w:rPr>
                <w:rFonts w:hint="eastAsia"/>
              </w:rPr>
              <w:t>员工工</w:t>
            </w:r>
            <w:r w:rsidR="007D4D00" w:rsidRPr="00F861D2">
              <w:rPr>
                <w:rFonts w:hint="eastAsia"/>
              </w:rPr>
              <w:t>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8E281E" w:rsidRDefault="007D4D00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D00" w:rsidRPr="001323A1" w:rsidRDefault="007D4D00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1323A1" w:rsidRDefault="0007355D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7D4D00" w:rsidP="007D4D00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994CEA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CEA" w:rsidRPr="001A769E" w:rsidRDefault="00994CEA" w:rsidP="00F060E9">
            <w:pPr>
              <w:jc w:val="left"/>
            </w:pPr>
            <w:r w:rsidRPr="001A769E">
              <w:t>staffName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CEA" w:rsidRDefault="00EA7098" w:rsidP="007D4D00">
            <w:r>
              <w:rPr>
                <w:rFonts w:hint="eastAsia"/>
              </w:rPr>
              <w:t>员工</w:t>
            </w:r>
            <w:r w:rsidRPr="00EA7098">
              <w:rPr>
                <w:rFonts w:hint="eastAsia"/>
              </w:rPr>
              <w:t>姓名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CEA" w:rsidRPr="008E281E" w:rsidRDefault="0047247A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4CEA" w:rsidRPr="001323A1" w:rsidRDefault="00994CEA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CEA" w:rsidRPr="001323A1" w:rsidRDefault="0007355D" w:rsidP="007D4D00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CEA" w:rsidRPr="001323A1" w:rsidRDefault="00994CEA" w:rsidP="007D4D00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7D4D00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1A769E" w:rsidRDefault="007D4D00" w:rsidP="00F060E9">
            <w:pPr>
              <w:jc w:val="left"/>
            </w:pPr>
            <w:r w:rsidRPr="001A769E">
              <w:t>flightNos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F861D2" w:rsidRDefault="0056511E" w:rsidP="007D4D00">
            <w:r>
              <w:rPr>
                <w:rFonts w:hint="eastAsia"/>
              </w:rPr>
              <w:t>航班号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8E281E" w:rsidRDefault="007C6382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D00" w:rsidRPr="001323A1" w:rsidRDefault="007D4D00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D00" w:rsidRPr="001323A1" w:rsidRDefault="0007355D" w:rsidP="007D4D00">
            <w:pPr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AD552B" w:rsidP="007D4D00">
            <w:pPr>
              <w:spacing w:line="288" w:lineRule="auto"/>
              <w:rPr>
                <w:sz w:val="20"/>
                <w:szCs w:val="20"/>
              </w:rPr>
            </w:pPr>
            <w:r w:rsidRPr="00AD552B">
              <w:rPr>
                <w:color w:val="FF0000"/>
                <w:sz w:val="20"/>
                <w:szCs w:val="20"/>
              </w:rPr>
              <w:t>HU7359/HU7360</w:t>
            </w:r>
          </w:p>
        </w:tc>
      </w:tr>
      <w:tr w:rsidR="007D4D00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A769E" w:rsidRDefault="007D4D00" w:rsidP="00F060E9">
            <w:pPr>
              <w:jc w:val="left"/>
            </w:pPr>
            <w:r w:rsidRPr="001A769E">
              <w:t>score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F861D2" w:rsidRDefault="0004089A" w:rsidP="007D4D00">
            <w:r w:rsidRPr="0004089A">
              <w:rPr>
                <w:rFonts w:hint="eastAsia"/>
              </w:rPr>
              <w:t>分值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8E281E" w:rsidRDefault="0004089A" w:rsidP="007D4D00">
            <w:r>
              <w:t>Decimal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D00" w:rsidRPr="001323A1" w:rsidRDefault="007D4D00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07355D" w:rsidP="007D4D00">
            <w:pPr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7D4D00" w:rsidP="007D4D00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883412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1A769E" w:rsidRDefault="00883412" w:rsidP="00F060E9">
            <w:pPr>
              <w:jc w:val="left"/>
            </w:pPr>
            <w:r w:rsidRPr="001A769E">
              <w:t>sector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04089A" w:rsidRDefault="00883412" w:rsidP="007D4D00">
            <w:r w:rsidRPr="00883412">
              <w:rPr>
                <w:rFonts w:hint="eastAsia"/>
              </w:rPr>
              <w:t>航段代码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Default="00883412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3412" w:rsidRPr="001323A1" w:rsidRDefault="00883412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1323A1" w:rsidRDefault="00883412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Default="00883412" w:rsidP="007D4D00">
            <w:pPr>
              <w:spacing w:line="288" w:lineRule="auto"/>
              <w:rPr>
                <w:sz w:val="20"/>
                <w:szCs w:val="20"/>
              </w:rPr>
            </w:pPr>
            <w:r w:rsidRPr="00883412">
              <w:rPr>
                <w:sz w:val="20"/>
                <w:szCs w:val="20"/>
              </w:rPr>
              <w:t>HAK-XMN-SHE</w:t>
            </w:r>
          </w:p>
          <w:p w:rsidR="00883412" w:rsidRPr="001323A1" w:rsidRDefault="00883412" w:rsidP="007D4D00">
            <w:pPr>
              <w:spacing w:line="288" w:lineRule="auto"/>
              <w:rPr>
                <w:sz w:val="20"/>
                <w:szCs w:val="20"/>
              </w:rPr>
            </w:pPr>
            <w:r w:rsidRPr="00883412">
              <w:rPr>
                <w:sz w:val="20"/>
                <w:szCs w:val="20"/>
              </w:rPr>
              <w:t>HAK-XMN</w:t>
            </w:r>
          </w:p>
        </w:tc>
      </w:tr>
      <w:tr w:rsidR="007D4D00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A769E" w:rsidRDefault="007D4D00" w:rsidP="00F060E9">
            <w:pPr>
              <w:jc w:val="left"/>
            </w:pPr>
            <w:r w:rsidRPr="001A769E">
              <w:t>sectorNick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F861D2" w:rsidRDefault="006C6528" w:rsidP="007D4D00">
            <w:r w:rsidRPr="006C6528">
              <w:rPr>
                <w:rFonts w:hint="eastAsia"/>
              </w:rPr>
              <w:t>航段名称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8E281E" w:rsidRDefault="006C6528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D00" w:rsidRPr="001323A1" w:rsidRDefault="007D4D00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7D4D00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Default="00883412" w:rsidP="007D4D00">
            <w:pPr>
              <w:spacing w:line="288" w:lineRule="auto"/>
              <w:rPr>
                <w:sz w:val="20"/>
                <w:szCs w:val="20"/>
              </w:rPr>
            </w:pPr>
            <w:r w:rsidRPr="00883412">
              <w:rPr>
                <w:rFonts w:hint="eastAsia"/>
                <w:sz w:val="20"/>
                <w:szCs w:val="20"/>
              </w:rPr>
              <w:t>琼厦沈</w:t>
            </w:r>
          </w:p>
          <w:p w:rsidR="00883412" w:rsidRPr="001323A1" w:rsidRDefault="00883412" w:rsidP="007D4D00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琼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厦</w:t>
            </w:r>
          </w:p>
        </w:tc>
      </w:tr>
      <w:tr w:rsidR="007D4D00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A769E" w:rsidRDefault="007D4D00" w:rsidP="00F060E9">
            <w:pPr>
              <w:jc w:val="left"/>
            </w:pPr>
            <w:r w:rsidRPr="001A769E">
              <w:t>baseName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A42503" w:rsidRDefault="00883412" w:rsidP="007D4D00">
            <w:r w:rsidRPr="00A42503"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  <w:t>员工</w:t>
            </w:r>
            <w:r w:rsidRPr="00A42503">
              <w:rPr>
                <w:rFonts w:ascii="PingFang SC" w:hAnsi="PingFang SC"/>
                <w:bCs/>
                <w:color w:val="000000"/>
                <w:sz w:val="20"/>
                <w:szCs w:val="20"/>
              </w:rPr>
              <w:t>属地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8E281E" w:rsidRDefault="007D4D00" w:rsidP="007D4D00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D00" w:rsidRDefault="007D4D00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7D4D00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0" w:rsidRPr="001323A1" w:rsidRDefault="007D4D00" w:rsidP="007D4D00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551C48" w:rsidTr="00F73C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C48" w:rsidRPr="001A769E" w:rsidRDefault="002D7FFD" w:rsidP="00F060E9">
            <w:pPr>
              <w:jc w:val="left"/>
            </w:pPr>
            <w:r w:rsidRPr="002D7FFD">
              <w:t>staffAccount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C48" w:rsidRPr="00A42503" w:rsidRDefault="008F41EF" w:rsidP="007D4D00">
            <w:pP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</w:pPr>
            <w:r w:rsidRPr="00A42503"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  <w:t>员工</w:t>
            </w:r>
            <w:r w:rsidR="00D9126E" w:rsidRPr="00A42503"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  <w:t>账号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C48" w:rsidRPr="008E281E" w:rsidRDefault="00551C48" w:rsidP="007D4D00"/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1C48" w:rsidRDefault="00551C48" w:rsidP="007D4D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C48" w:rsidRDefault="003D7FBF" w:rsidP="007D4D00">
            <w:pPr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C48" w:rsidRPr="001323A1" w:rsidRDefault="00D9126E" w:rsidP="007D4D00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网账号</w:t>
            </w:r>
          </w:p>
        </w:tc>
      </w:tr>
    </w:tbl>
    <w:p w:rsidR="00883412" w:rsidRDefault="007E5D47" w:rsidP="00B50F51">
      <w:pPr>
        <w:pStyle w:val="12"/>
        <w:widowControl w:val="0"/>
        <w:spacing w:after="0" w:line="288" w:lineRule="auto"/>
        <w:ind w:left="420"/>
        <w:jc w:val="both"/>
        <w:rPr>
          <w:rFonts w:ascii="宋体" w:hAnsi="宋体"/>
          <w:b/>
          <w:bCs/>
          <w:sz w:val="20"/>
          <w:szCs w:val="20"/>
        </w:rPr>
      </w:pPr>
      <w:r w:rsidRPr="001A769E">
        <w:t>scoreConfig</w:t>
      </w:r>
      <w:r w:rsidR="001A0EC8">
        <w:rPr>
          <w:rFonts w:hint="eastAsia"/>
        </w:rPr>
        <w:t>对象</w:t>
      </w:r>
    </w:p>
    <w:tbl>
      <w:tblPr>
        <w:tblW w:w="951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701"/>
        <w:gridCol w:w="951"/>
        <w:gridCol w:w="25"/>
        <w:gridCol w:w="943"/>
        <w:gridCol w:w="3170"/>
      </w:tblGrid>
      <w:tr w:rsidR="00883412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3412" w:rsidRDefault="00883412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3412" w:rsidRDefault="00883412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3412" w:rsidRDefault="00883412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:rsidR="00883412" w:rsidRDefault="00883412" w:rsidP="00956B42">
            <w:pPr>
              <w:spacing w:line="288" w:lineRule="auto"/>
              <w:rPr>
                <w:rFonts w:ascii="黑体" w:eastAsia="黑体"/>
                <w:b/>
                <w:b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3412" w:rsidRDefault="00883412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可为空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3412" w:rsidRDefault="00883412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黑体" w:cs="Arial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883412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412" w:rsidRPr="001A769E" w:rsidRDefault="00883412" w:rsidP="00956B42">
            <w:r w:rsidRPr="001A769E">
              <w:t xml:space="preserve"> </w:t>
            </w:r>
            <w:r w:rsidR="00FF39C3"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412" w:rsidRPr="00F861D2" w:rsidRDefault="00883412" w:rsidP="00956B42"/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412" w:rsidRPr="008E281E" w:rsidRDefault="00883412" w:rsidP="00956B42">
            <w:r>
              <w:t>Int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3412" w:rsidRPr="001323A1" w:rsidRDefault="00883412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412" w:rsidRPr="001323A1" w:rsidRDefault="00883412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1323A1" w:rsidRDefault="00883412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883412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1A769E" w:rsidRDefault="00883412" w:rsidP="00883412">
            <w:r w:rsidRPr="001A769E">
              <w:t xml:space="preserve"> </w:t>
            </w:r>
            <w:r w:rsidRPr="00883412">
              <w:t>scoreType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F861D2" w:rsidRDefault="009E3DC0" w:rsidP="00883412">
            <w:r w:rsidRPr="009E3DC0">
              <w:rPr>
                <w:rFonts w:hint="eastAsia"/>
              </w:rPr>
              <w:t>加分类型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8E281E" w:rsidRDefault="009E3DC0" w:rsidP="00883412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3412" w:rsidRPr="001323A1" w:rsidRDefault="00883412" w:rsidP="0088341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1323A1" w:rsidRDefault="00883412" w:rsidP="0088341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1323A1" w:rsidRDefault="005F072B" w:rsidP="00883412">
            <w:pPr>
              <w:spacing w:line="288" w:lineRule="auto"/>
              <w:rPr>
                <w:sz w:val="20"/>
                <w:szCs w:val="20"/>
              </w:rPr>
            </w:pPr>
            <w:r w:rsidRPr="005F072B">
              <w:rPr>
                <w:sz w:val="20"/>
                <w:szCs w:val="20"/>
              </w:rPr>
              <w:t>CCL_CODE_DICTIONARY(CODE)</w:t>
            </w:r>
          </w:p>
        </w:tc>
      </w:tr>
      <w:tr w:rsidR="00883412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1A769E" w:rsidRDefault="0077666A" w:rsidP="00883412">
            <w:pPr>
              <w:ind w:firstLineChars="50" w:firstLine="105"/>
            </w:pPr>
            <w:r w:rsidRPr="0077666A">
              <w:t>scoreItem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Default="00883412" w:rsidP="00883412">
            <w:r>
              <w:rPr>
                <w:rFonts w:hint="eastAsia"/>
              </w:rPr>
              <w:t>加分明细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Default="00883412" w:rsidP="00883412"/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3412" w:rsidRPr="001323A1" w:rsidRDefault="00883412" w:rsidP="0088341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1323A1" w:rsidRDefault="00883412" w:rsidP="0088341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12" w:rsidRPr="007D4D00" w:rsidRDefault="00883412" w:rsidP="00883412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NODE_ID</w:t>
            </w:r>
          </w:p>
        </w:tc>
      </w:tr>
      <w:tr w:rsidR="0077666A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666A" w:rsidRPr="001A769E" w:rsidRDefault="0077666A" w:rsidP="0077666A">
            <w:r w:rsidRPr="001A769E">
              <w:t xml:space="preserve"> score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666A" w:rsidRPr="00F861D2" w:rsidRDefault="0077666A" w:rsidP="0077666A">
            <w:r w:rsidRPr="0004089A">
              <w:rPr>
                <w:rFonts w:hint="eastAsia"/>
              </w:rPr>
              <w:t>分值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666A" w:rsidRPr="008E281E" w:rsidRDefault="0077666A" w:rsidP="0077666A">
            <w:r>
              <w:t>Decimal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7666A" w:rsidRPr="001323A1" w:rsidRDefault="0077666A" w:rsidP="00776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666A" w:rsidRPr="001323A1" w:rsidRDefault="0077666A" w:rsidP="007766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666A" w:rsidRPr="001323A1" w:rsidRDefault="0077666A" w:rsidP="0077666A">
            <w:pPr>
              <w:spacing w:line="288" w:lineRule="auto"/>
              <w:rPr>
                <w:sz w:val="20"/>
                <w:szCs w:val="20"/>
              </w:rPr>
            </w:pPr>
          </w:p>
        </w:tc>
      </w:tr>
    </w:tbl>
    <w:p w:rsidR="00883412" w:rsidRDefault="00883412" w:rsidP="00B50F51">
      <w:pPr>
        <w:pStyle w:val="12"/>
        <w:widowControl w:val="0"/>
        <w:spacing w:after="0" w:line="288" w:lineRule="auto"/>
        <w:ind w:left="420"/>
        <w:jc w:val="both"/>
        <w:rPr>
          <w:rFonts w:ascii="宋体" w:hAnsi="宋体"/>
          <w:b/>
          <w:bCs/>
          <w:sz w:val="20"/>
          <w:szCs w:val="20"/>
        </w:rPr>
      </w:pPr>
    </w:p>
    <w:p w:rsidR="00B50F51" w:rsidRDefault="00B50F51" w:rsidP="00B50F51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输出</w:t>
      </w:r>
      <w:r>
        <w:rPr>
          <w:rFonts w:ascii="宋体" w:hAnsi="宋体" w:hint="eastAsia"/>
          <w:sz w:val="20"/>
          <w:szCs w:val="20"/>
        </w:rPr>
        <w:t>：</w:t>
      </w:r>
      <w:r>
        <w:rPr>
          <w:sz w:val="20"/>
          <w:szCs w:val="20"/>
        </w:rPr>
        <w:t>ApiResponse,</w:t>
      </w:r>
      <w:r>
        <w:rPr>
          <w:rFonts w:ascii="宋体" w:hAnsi="宋体" w:hint="eastAsia"/>
          <w:sz w:val="20"/>
          <w:szCs w:val="20"/>
        </w:rPr>
        <w:t>其中包含一个</w:t>
      </w:r>
      <w:r>
        <w:rPr>
          <w:sz w:val="20"/>
          <w:szCs w:val="20"/>
        </w:rPr>
        <w:t>Map&lt;String, Object&gt; data;</w:t>
      </w:r>
      <w:r>
        <w:rPr>
          <w:rFonts w:ascii="宋体" w:hAnsi="宋体" w:hint="eastAsia"/>
          <w:sz w:val="20"/>
          <w:szCs w:val="20"/>
        </w:rPr>
        <w:t>的数据字段，数据格式如下</w:t>
      </w:r>
      <w:r>
        <w:rPr>
          <w:sz w:val="20"/>
          <w:szCs w:val="20"/>
        </w:rPr>
        <w:t>:</w:t>
      </w:r>
    </w:p>
    <w:tbl>
      <w:tblPr>
        <w:tblW w:w="609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408"/>
        <w:gridCol w:w="1417"/>
      </w:tblGrid>
      <w:tr w:rsidR="00B50F51" w:rsidTr="00B50F5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Key值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</w:tr>
      <w:tr w:rsidR="00B50F51" w:rsidTr="00B50F5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是否成功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Boolean</w:t>
            </w:r>
          </w:p>
        </w:tc>
      </w:tr>
      <w:tr w:rsidR="00B50F51" w:rsidTr="00B50F5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F51" w:rsidRDefault="00B50F5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</w:tr>
    </w:tbl>
    <w:p w:rsidR="00011BED" w:rsidRPr="0006732E" w:rsidRDefault="00B50F51" w:rsidP="0006732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11BED" w:rsidRDefault="00F060E9" w:rsidP="00F060E9">
      <w:pPr>
        <w:pStyle w:val="a3"/>
        <w:keepNext/>
        <w:widowControl/>
        <w:numPr>
          <w:ilvl w:val="0"/>
          <w:numId w:val="2"/>
        </w:numPr>
        <w:spacing w:before="100" w:beforeAutospacing="1" w:after="100" w:afterAutospacing="1" w:line="288" w:lineRule="auto"/>
        <w:ind w:firstLineChars="0"/>
        <w:jc w:val="left"/>
        <w:outlineLvl w:val="1"/>
      </w:pPr>
      <w:r w:rsidRPr="00F060E9">
        <w:rPr>
          <w:rFonts w:hint="eastAsia"/>
        </w:rPr>
        <w:t>保障加分查询</w:t>
      </w:r>
    </w:p>
    <w:p w:rsidR="00011BED" w:rsidRDefault="00011BED" w:rsidP="00011BED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描述</w:t>
      </w:r>
      <w:r>
        <w:rPr>
          <w:rFonts w:ascii="宋体" w:hAnsi="宋体" w:hint="eastAsia"/>
        </w:rPr>
        <w:t>：</w:t>
      </w:r>
      <w:r w:rsidR="00F060E9" w:rsidRPr="00F060E9">
        <w:rPr>
          <w:rFonts w:ascii="宋体" w:hAnsi="宋体" w:hint="eastAsia"/>
        </w:rPr>
        <w:t>保障加分查询</w:t>
      </w:r>
    </w:p>
    <w:p w:rsidR="00011BED" w:rsidRDefault="00011BED" w:rsidP="00011BED">
      <w:pPr>
        <w:pStyle w:val="12"/>
        <w:spacing w:line="288" w:lineRule="auto"/>
        <w:ind w:left="420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接口类：</w:t>
      </w:r>
      <w:r>
        <w:t>com.hnair.opcnet.api.ews.comprehensive.ComprehensiveApplyApi</w:t>
      </w:r>
    </w:p>
    <w:p w:rsidR="00011BED" w:rsidRPr="006044D5" w:rsidRDefault="00011BED" w:rsidP="00011BED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 w:rsidRPr="006044D5">
        <w:rPr>
          <w:rFonts w:ascii="宋体" w:hAnsi="宋体" w:hint="eastAsia"/>
          <w:b/>
          <w:bCs/>
          <w:sz w:val="20"/>
          <w:szCs w:val="20"/>
        </w:rPr>
        <w:t>接口方法：</w:t>
      </w:r>
    </w:p>
    <w:p w:rsidR="00D2741C" w:rsidRPr="00D2741C" w:rsidRDefault="00011BED" w:rsidP="00D2741C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 w:rsidRPr="006044D5">
        <w:rPr>
          <w:rFonts w:ascii="宋体" w:hAnsi="宋体" w:hint="eastAsia"/>
          <w:b/>
          <w:bCs/>
          <w:sz w:val="20"/>
          <w:szCs w:val="20"/>
        </w:rPr>
        <w:t>接口地</w:t>
      </w:r>
      <w:r w:rsidRPr="006044D5">
        <w:rPr>
          <w:rFonts w:hint="eastAsia"/>
        </w:rPr>
        <w:t>址：</w:t>
      </w:r>
      <w:r w:rsidR="000A4DAB">
        <w:t>/ws/sim/score/</w:t>
      </w:r>
      <w:r w:rsidR="000A4DAB">
        <w:rPr>
          <w:rFonts w:hint="eastAsia"/>
        </w:rPr>
        <w:t>lis</w:t>
      </w:r>
      <w:r w:rsidR="000A4DAB">
        <w:t>t</w:t>
      </w:r>
      <w:r w:rsidR="000A4DAB" w:rsidRPr="000A4DAB">
        <w:t>.json</w:t>
      </w:r>
    </w:p>
    <w:p w:rsidR="00011BED" w:rsidRDefault="00011BED" w:rsidP="00011BED">
      <w:pPr>
        <w:pStyle w:val="12"/>
        <w:widowControl w:val="0"/>
        <w:spacing w:after="0" w:line="288" w:lineRule="auto"/>
        <w:ind w:left="420"/>
        <w:jc w:val="both"/>
        <w:rPr>
          <w:kern w:val="2"/>
        </w:rPr>
      </w:pPr>
      <w:r>
        <w:rPr>
          <w:rFonts w:ascii="宋体" w:hAnsi="宋体" w:hint="eastAsia"/>
          <w:b/>
          <w:bCs/>
          <w:sz w:val="20"/>
          <w:szCs w:val="20"/>
        </w:rPr>
        <w:t>提供者：</w:t>
      </w:r>
      <w:r>
        <w:rPr>
          <w:rFonts w:hint="eastAsia"/>
          <w:kern w:val="2"/>
        </w:rPr>
        <w:t>林贵源</w:t>
      </w:r>
    </w:p>
    <w:p w:rsidR="00011BED" w:rsidRDefault="00011BED" w:rsidP="00011BED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输入：</w:t>
      </w:r>
      <w:r>
        <w:rPr>
          <w:rFonts w:ascii="宋体" w:hAnsi="宋体" w:hint="eastAsia"/>
          <w:sz w:val="20"/>
          <w:szCs w:val="20"/>
        </w:rPr>
        <w:t>输入对象：</w:t>
      </w:r>
      <w:r>
        <w:rPr>
          <w:sz w:val="20"/>
          <w:szCs w:val="20"/>
        </w:rPr>
        <w:t>ApiRequest,</w:t>
      </w:r>
      <w:r>
        <w:rPr>
          <w:rFonts w:ascii="宋体" w:hAnsi="宋体" w:hint="eastAsia"/>
          <w:sz w:val="20"/>
          <w:szCs w:val="20"/>
        </w:rPr>
        <w:t>需要在请求参数</w:t>
      </w:r>
      <w:r>
        <w:rPr>
          <w:sz w:val="20"/>
          <w:szCs w:val="20"/>
        </w:rPr>
        <w:t>map</w:t>
      </w:r>
      <w:r>
        <w:rPr>
          <w:rFonts w:ascii="宋体" w:hAnsi="宋体" w:hint="eastAsia"/>
          <w:sz w:val="20"/>
          <w:szCs w:val="20"/>
        </w:rPr>
        <w:t>中设置如下</w:t>
      </w:r>
      <w:r>
        <w:rPr>
          <w:sz w:val="20"/>
          <w:szCs w:val="20"/>
        </w:rPr>
        <w:t>key</w:t>
      </w:r>
      <w:r>
        <w:rPr>
          <w:rFonts w:ascii="宋体" w:hAnsi="宋体" w:hint="eastAsia"/>
          <w:sz w:val="20"/>
          <w:szCs w:val="20"/>
        </w:rPr>
        <w:t>值</w:t>
      </w:r>
      <w:r>
        <w:rPr>
          <w:sz w:val="20"/>
          <w:szCs w:val="20"/>
        </w:rPr>
        <w:t>:</w:t>
      </w:r>
    </w:p>
    <w:tbl>
      <w:tblPr>
        <w:tblW w:w="951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701"/>
        <w:gridCol w:w="951"/>
        <w:gridCol w:w="25"/>
        <w:gridCol w:w="943"/>
        <w:gridCol w:w="3170"/>
      </w:tblGrid>
      <w:tr w:rsidR="00011BED" w:rsidTr="004D7CC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:rsidR="00011BED" w:rsidRDefault="00011BED" w:rsidP="004D7CC1">
            <w:pPr>
              <w:spacing w:line="288" w:lineRule="auto"/>
              <w:rPr>
                <w:rFonts w:ascii="黑体" w:eastAsia="黑体"/>
                <w:b/>
                <w:b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可为空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黑体" w:cs="Arial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D2741C" w:rsidTr="004D7CC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284D59" w:rsidRDefault="0072160B" w:rsidP="00D2741C">
            <w:r w:rsidRPr="0072160B">
              <w:t>startDate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6B0AE7" w:rsidRDefault="001B34FC" w:rsidP="00D2741C">
            <w:r>
              <w:rPr>
                <w:rFonts w:hint="eastAsia"/>
              </w:rPr>
              <w:t>航班开始日期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8E281E" w:rsidRDefault="00416346" w:rsidP="00D2741C">
            <w:r>
              <w:rPr>
                <w:rFonts w:hint="eastAsia"/>
              </w:rPr>
              <w:t>Date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41C" w:rsidRPr="001323A1" w:rsidRDefault="00D2741C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1323A1" w:rsidRDefault="00D2741C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41C" w:rsidRPr="001323A1" w:rsidRDefault="00C05737" w:rsidP="00D2741C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157A78">
              <w:rPr>
                <w:rFonts w:hint="eastAsia"/>
                <w:sz w:val="20"/>
                <w:szCs w:val="20"/>
              </w:rPr>
              <w:t>yyy-</w:t>
            </w:r>
            <w:r w:rsidR="00157A78">
              <w:rPr>
                <w:sz w:val="20"/>
                <w:szCs w:val="20"/>
              </w:rPr>
              <w:t>MM-dd</w:t>
            </w:r>
          </w:p>
        </w:tc>
      </w:tr>
      <w:tr w:rsidR="00D2741C" w:rsidTr="004D7CC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41C" w:rsidRPr="00284D59" w:rsidRDefault="0072160B" w:rsidP="00D2741C">
            <w:r w:rsidRPr="0072160B">
              <w:t>endDate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41C" w:rsidRPr="006B0AE7" w:rsidRDefault="001B34FC" w:rsidP="00D2741C">
            <w:r w:rsidRPr="001B34FC">
              <w:rPr>
                <w:rFonts w:hint="eastAsia"/>
              </w:rPr>
              <w:t>结束日期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41C" w:rsidRPr="008E281E" w:rsidRDefault="00EB230C" w:rsidP="00D2741C">
            <w:r>
              <w:rPr>
                <w:rFonts w:hint="eastAsia"/>
              </w:rPr>
              <w:t>Date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41C" w:rsidRPr="001323A1" w:rsidRDefault="00D2741C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41C" w:rsidRPr="001323A1" w:rsidRDefault="00D2741C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41C" w:rsidRPr="001323A1" w:rsidRDefault="00920A58" w:rsidP="00D2741C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  <w:r w:rsidR="00157A78">
              <w:rPr>
                <w:rFonts w:hint="eastAsia"/>
                <w:sz w:val="20"/>
                <w:szCs w:val="20"/>
              </w:rPr>
              <w:t>yyy-</w:t>
            </w:r>
            <w:r w:rsidR="00157A78">
              <w:rPr>
                <w:sz w:val="20"/>
                <w:szCs w:val="20"/>
              </w:rPr>
              <w:t>MM-dd</w:t>
            </w:r>
          </w:p>
        </w:tc>
      </w:tr>
      <w:tr w:rsidR="00D2741C" w:rsidTr="004D7CC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284D59" w:rsidRDefault="0072160B" w:rsidP="00D2741C">
            <w:r w:rsidRPr="0072160B">
              <w:t>companyCode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6B0AE7" w:rsidRDefault="00A342C1" w:rsidP="00D2741C">
            <w:r>
              <w:rPr>
                <w:rFonts w:hint="eastAsia"/>
              </w:rPr>
              <w:t>公司三字码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8E281E" w:rsidRDefault="00D2741C" w:rsidP="00D2741C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41C" w:rsidRPr="001323A1" w:rsidRDefault="00D2741C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1323A1" w:rsidRDefault="00D2741C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41C" w:rsidRPr="001323A1" w:rsidRDefault="00D2741C" w:rsidP="00D2741C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D2741C" w:rsidTr="004D7CC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284D59" w:rsidRDefault="00EF10D6" w:rsidP="00D2741C">
            <w:r w:rsidRPr="00EF10D6">
              <w:t>scoreType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6B0AE7" w:rsidRDefault="00A342C1" w:rsidP="00D2741C">
            <w:r>
              <w:rPr>
                <w:rFonts w:hint="eastAsia"/>
              </w:rPr>
              <w:t>加分类型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8E281E" w:rsidRDefault="00D2741C" w:rsidP="00D2741C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41C" w:rsidRPr="001323A1" w:rsidRDefault="00D2741C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41C" w:rsidRPr="001323A1" w:rsidRDefault="00D2741C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41C" w:rsidRPr="001323A1" w:rsidRDefault="00F66A80" w:rsidP="00D2741C">
            <w:pPr>
              <w:spacing w:line="288" w:lineRule="auto"/>
              <w:rPr>
                <w:sz w:val="20"/>
                <w:szCs w:val="20"/>
              </w:rPr>
            </w:pPr>
            <w:r w:rsidRPr="005F072B">
              <w:rPr>
                <w:sz w:val="20"/>
                <w:szCs w:val="20"/>
              </w:rPr>
              <w:t>CCL_CODE_DICTIONARY(CODE)</w:t>
            </w:r>
          </w:p>
        </w:tc>
      </w:tr>
      <w:tr w:rsidR="00893C9D" w:rsidTr="004D7CC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C9D" w:rsidRPr="00EF10D6" w:rsidRDefault="00893C9D" w:rsidP="00D2741C">
            <w:r w:rsidRPr="00893C9D">
              <w:t>scoreId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C9D" w:rsidRDefault="00893C9D" w:rsidP="00D2741C">
            <w:pPr>
              <w:rPr>
                <w:rFonts w:hint="eastAsia"/>
              </w:rPr>
            </w:pPr>
            <w:r>
              <w:rPr>
                <w:rFonts w:hint="eastAsia"/>
              </w:rPr>
              <w:t>加分明细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C9D" w:rsidRPr="008E281E" w:rsidRDefault="00BB3997" w:rsidP="00D2741C">
            <w:r>
              <w:rPr>
                <w:rFonts w:hint="eastAsia"/>
              </w:rPr>
              <w:t>Integer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3C9D" w:rsidRPr="001323A1" w:rsidRDefault="00893C9D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C9D" w:rsidRPr="001323A1" w:rsidRDefault="00893C9D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C9D" w:rsidRPr="005F072B" w:rsidRDefault="004215D6" w:rsidP="00D2741C">
            <w:pPr>
              <w:spacing w:line="288" w:lineRule="auto"/>
              <w:rPr>
                <w:sz w:val="20"/>
                <w:szCs w:val="20"/>
              </w:rPr>
            </w:pPr>
            <w:r w:rsidRPr="007D4D00">
              <w:rPr>
                <w:rFonts w:hint="eastAsia"/>
                <w:sz w:val="20"/>
                <w:szCs w:val="20"/>
              </w:rPr>
              <w:t>SIM_SCORE_CONFIG(ID)</w:t>
            </w:r>
          </w:p>
        </w:tc>
      </w:tr>
      <w:tr w:rsidR="00920A58" w:rsidTr="004D7CC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A58" w:rsidRPr="00893C9D" w:rsidRDefault="00920A58" w:rsidP="00D2741C">
            <w:r w:rsidRPr="00920A58">
              <w:t>staffNo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A58" w:rsidRDefault="00920A58" w:rsidP="00D2741C">
            <w:pPr>
              <w:rPr>
                <w:rFonts w:hint="eastAsia"/>
              </w:rPr>
            </w:pPr>
            <w:r>
              <w:rPr>
                <w:rFonts w:hint="eastAsia"/>
              </w:rPr>
              <w:t>员工工号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A58" w:rsidRDefault="00920A58" w:rsidP="00D2741C">
            <w:pPr>
              <w:rPr>
                <w:rFonts w:hint="eastAsia"/>
              </w:rPr>
            </w:pPr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0A58" w:rsidRPr="001323A1" w:rsidRDefault="00920A58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A58" w:rsidRPr="001323A1" w:rsidRDefault="00920A58" w:rsidP="00D2741C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A58" w:rsidRPr="007D4D00" w:rsidRDefault="00920A58" w:rsidP="00D2741C">
            <w:pPr>
              <w:spacing w:line="288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例如：</w:t>
            </w:r>
            <w:r w:rsidRPr="00920A58">
              <w:rPr>
                <w:sz w:val="20"/>
                <w:szCs w:val="20"/>
              </w:rPr>
              <w:t>1000001615</w:t>
            </w:r>
          </w:p>
        </w:tc>
      </w:tr>
    </w:tbl>
    <w:p w:rsidR="00011BED" w:rsidRDefault="00011BED" w:rsidP="00011BED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输出</w:t>
      </w:r>
      <w:r>
        <w:rPr>
          <w:rFonts w:ascii="宋体" w:hAnsi="宋体" w:hint="eastAsia"/>
          <w:sz w:val="20"/>
          <w:szCs w:val="20"/>
        </w:rPr>
        <w:t>：</w:t>
      </w:r>
      <w:r>
        <w:rPr>
          <w:sz w:val="20"/>
          <w:szCs w:val="20"/>
        </w:rPr>
        <w:t>ApiResponse,</w:t>
      </w:r>
      <w:r>
        <w:rPr>
          <w:rFonts w:ascii="宋体" w:hAnsi="宋体" w:hint="eastAsia"/>
          <w:sz w:val="20"/>
          <w:szCs w:val="20"/>
        </w:rPr>
        <w:t>其中包含一个</w:t>
      </w:r>
      <w:r>
        <w:rPr>
          <w:sz w:val="20"/>
          <w:szCs w:val="20"/>
        </w:rPr>
        <w:t>Map&lt;String, Object&gt; data;</w:t>
      </w:r>
      <w:r>
        <w:rPr>
          <w:rFonts w:ascii="宋体" w:hAnsi="宋体" w:hint="eastAsia"/>
          <w:sz w:val="20"/>
          <w:szCs w:val="20"/>
        </w:rPr>
        <w:t>的数据字段，数据格式如下</w:t>
      </w:r>
      <w:r>
        <w:rPr>
          <w:sz w:val="20"/>
          <w:szCs w:val="20"/>
        </w:rPr>
        <w:t>:</w:t>
      </w:r>
    </w:p>
    <w:tbl>
      <w:tblPr>
        <w:tblW w:w="609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408"/>
        <w:gridCol w:w="1417"/>
      </w:tblGrid>
      <w:tr w:rsidR="00011BED" w:rsidTr="004D7CC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Key值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</w:tr>
      <w:tr w:rsidR="00011BED" w:rsidTr="004D7CC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是否成功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Boolean</w:t>
            </w:r>
          </w:p>
        </w:tc>
      </w:tr>
      <w:tr w:rsidR="00011BED" w:rsidTr="004D7CC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BED" w:rsidRDefault="00011BED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</w:tr>
    </w:tbl>
    <w:p w:rsidR="00011BED" w:rsidRDefault="00011BED" w:rsidP="00011BE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97BC5" w:rsidRDefault="00E97BC5" w:rsidP="00011BED">
      <w:pPr>
        <w:rPr>
          <w:sz w:val="20"/>
          <w:szCs w:val="20"/>
        </w:rPr>
      </w:pPr>
      <w:r>
        <w:rPr>
          <w:sz w:val="20"/>
          <w:szCs w:val="20"/>
        </w:rPr>
        <w:t>data</w:t>
      </w:r>
    </w:p>
    <w:p w:rsidR="00BF187F" w:rsidRDefault="00BF187F" w:rsidP="00011BED">
      <w:pPr>
        <w:rPr>
          <w:sz w:val="20"/>
          <w:szCs w:val="20"/>
        </w:rPr>
      </w:pPr>
    </w:p>
    <w:tbl>
      <w:tblPr>
        <w:tblW w:w="8569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701"/>
        <w:gridCol w:w="951"/>
        <w:gridCol w:w="25"/>
        <w:gridCol w:w="3170"/>
      </w:tblGrid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4E76" w:rsidRDefault="00284E76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4E76" w:rsidRDefault="00284E76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4E76" w:rsidRDefault="00284E76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:rsidR="00284E76" w:rsidRDefault="00284E76" w:rsidP="00956B42">
            <w:pPr>
              <w:spacing w:line="288" w:lineRule="auto"/>
              <w:rPr>
                <w:rFonts w:ascii="黑体" w:eastAsia="黑体"/>
                <w:b/>
                <w:bCs/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4E76" w:rsidRDefault="00284E76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黑体" w:cs="Arial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1A769E" w:rsidRDefault="00284E76" w:rsidP="00956B42">
            <w:pPr>
              <w:jc w:val="left"/>
            </w:pPr>
            <w:r w:rsidRPr="001A769E">
              <w:t>scoreId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F861D2" w:rsidRDefault="00284E76" w:rsidP="00956B42">
            <w:r>
              <w:rPr>
                <w:rFonts w:hint="eastAsia"/>
              </w:rPr>
              <w:t>加分明细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8E281E" w:rsidRDefault="00284E76" w:rsidP="00956B42">
            <w:r>
              <w:t>Int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  <w:r w:rsidRPr="007D4D00">
              <w:rPr>
                <w:rFonts w:hint="eastAsia"/>
                <w:sz w:val="20"/>
                <w:szCs w:val="20"/>
              </w:rPr>
              <w:t>SIM_SCORE_CONFIG(ID)</w:t>
            </w: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>
              <w:rPr>
                <w:rFonts w:hint="eastAsia"/>
              </w:rPr>
              <w:t>companyCode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Default="00284E76" w:rsidP="00956B42">
            <w:r>
              <w:rPr>
                <w:rFonts w:hint="eastAsia"/>
              </w:rPr>
              <w:t>公司三字码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7D4D00" w:rsidRDefault="00284E76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 w:rsidRPr="001A769E">
              <w:t>orgNodeId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Default="00284E76" w:rsidP="00956B42">
            <w:r w:rsidRPr="00CA5ABC">
              <w:rPr>
                <w:rFonts w:hint="eastAsia"/>
              </w:rPr>
              <w:t>所属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7D4D00" w:rsidRDefault="00284E76" w:rsidP="00956B42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NODE_ID</w:t>
            </w: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 w:rsidRPr="001A769E">
              <w:t>orgName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F861D2" w:rsidRDefault="00284E76" w:rsidP="00956B42">
            <w:r w:rsidRPr="00CA5ABC">
              <w:rPr>
                <w:rFonts w:hint="eastAsia"/>
              </w:rPr>
              <w:t>所属</w:t>
            </w:r>
            <w:r>
              <w:rPr>
                <w:rFonts w:hint="eastAsia"/>
              </w:rPr>
              <w:t>机构名称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8E281E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1A769E" w:rsidRDefault="00284E76" w:rsidP="00956B42">
            <w:pPr>
              <w:jc w:val="left"/>
            </w:pPr>
            <w:r w:rsidRPr="001A769E">
              <w:t>flightDate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F861D2" w:rsidRDefault="00284E76" w:rsidP="00956B42">
            <w:r w:rsidRPr="00F861D2">
              <w:rPr>
                <w:rFonts w:hint="eastAsia"/>
              </w:rPr>
              <w:t>航班日期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8E281E" w:rsidRDefault="00284E76" w:rsidP="00956B42">
            <w:r w:rsidRPr="008E281E">
              <w:t>Date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1A769E" w:rsidRDefault="00284E76" w:rsidP="00956B42">
            <w:pPr>
              <w:jc w:val="left"/>
            </w:pPr>
            <w:r w:rsidRPr="001A769E">
              <w:t>staffNo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F861D2" w:rsidRDefault="00284E76" w:rsidP="00956B42">
            <w:r>
              <w:rPr>
                <w:rFonts w:hint="eastAsia"/>
              </w:rPr>
              <w:t>员工工</w:t>
            </w:r>
            <w:r w:rsidRPr="00F861D2">
              <w:rPr>
                <w:rFonts w:hint="eastAsia"/>
              </w:rPr>
              <w:t>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8E281E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 w:rsidRPr="001A769E">
              <w:t>staffName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Default="00284E76" w:rsidP="00956B42">
            <w:r>
              <w:rPr>
                <w:rFonts w:hint="eastAsia"/>
              </w:rPr>
              <w:t>员工</w:t>
            </w:r>
            <w:r w:rsidRPr="00EA7098">
              <w:rPr>
                <w:rFonts w:hint="eastAsia"/>
              </w:rPr>
              <w:t>姓名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8E281E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1A769E" w:rsidRDefault="00284E76" w:rsidP="00956B42">
            <w:pPr>
              <w:jc w:val="left"/>
            </w:pPr>
            <w:r w:rsidRPr="001A769E">
              <w:t>flightNos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F861D2" w:rsidRDefault="00284E76" w:rsidP="00956B42">
            <w:r>
              <w:rPr>
                <w:rFonts w:hint="eastAsia"/>
              </w:rPr>
              <w:t>航班号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E76" w:rsidRPr="008E281E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  <w:r w:rsidRPr="00AD552B">
              <w:rPr>
                <w:color w:val="FF0000"/>
                <w:sz w:val="20"/>
                <w:szCs w:val="20"/>
              </w:rPr>
              <w:t>HU7359/HU7360</w:t>
            </w: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 w:rsidRPr="001A769E">
              <w:lastRenderedPageBreak/>
              <w:t>score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F861D2" w:rsidRDefault="00284E76" w:rsidP="00956B42">
            <w:r w:rsidRPr="0004089A">
              <w:rPr>
                <w:rFonts w:hint="eastAsia"/>
              </w:rPr>
              <w:t>分值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8E281E" w:rsidRDefault="00284E76" w:rsidP="00956B42">
            <w:r>
              <w:t>Decimal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 w:rsidRPr="001A769E">
              <w:t>sector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04089A" w:rsidRDefault="00284E76" w:rsidP="00956B42">
            <w:r w:rsidRPr="00883412">
              <w:rPr>
                <w:rFonts w:hint="eastAsia"/>
              </w:rPr>
              <w:t>航段代码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Default="00284E76" w:rsidP="00956B42">
            <w:pPr>
              <w:spacing w:line="288" w:lineRule="auto"/>
              <w:rPr>
                <w:sz w:val="20"/>
                <w:szCs w:val="20"/>
              </w:rPr>
            </w:pPr>
            <w:r w:rsidRPr="00883412">
              <w:rPr>
                <w:sz w:val="20"/>
                <w:szCs w:val="20"/>
              </w:rPr>
              <w:t>HAK-XMN-SHE</w:t>
            </w:r>
          </w:p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  <w:r w:rsidRPr="00883412">
              <w:rPr>
                <w:sz w:val="20"/>
                <w:szCs w:val="20"/>
              </w:rPr>
              <w:t>HAK-XMN</w:t>
            </w: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 w:rsidRPr="001A769E">
              <w:t>sectorNick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F861D2" w:rsidRDefault="00284E76" w:rsidP="00956B42">
            <w:r w:rsidRPr="006C6528">
              <w:rPr>
                <w:rFonts w:hint="eastAsia"/>
              </w:rPr>
              <w:t>航段名称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8E281E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Pr="001323A1" w:rsidRDefault="00284E76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Default="00284E76" w:rsidP="00956B42">
            <w:pPr>
              <w:spacing w:line="288" w:lineRule="auto"/>
              <w:rPr>
                <w:sz w:val="20"/>
                <w:szCs w:val="20"/>
              </w:rPr>
            </w:pPr>
            <w:r w:rsidRPr="00883412">
              <w:rPr>
                <w:rFonts w:hint="eastAsia"/>
                <w:sz w:val="20"/>
                <w:szCs w:val="20"/>
              </w:rPr>
              <w:t>琼厦沈</w:t>
            </w:r>
          </w:p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琼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厦</w:t>
            </w: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 w:rsidRPr="001A769E">
              <w:t>baseName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A42503" w:rsidRDefault="00284E76" w:rsidP="00956B42">
            <w:r w:rsidRPr="00A42503"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  <w:t>员工</w:t>
            </w:r>
            <w:r w:rsidRPr="00A42503">
              <w:rPr>
                <w:rFonts w:ascii="PingFang SC" w:hAnsi="PingFang SC"/>
                <w:bCs/>
                <w:color w:val="000000"/>
                <w:sz w:val="20"/>
                <w:szCs w:val="20"/>
              </w:rPr>
              <w:t>属地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8E281E" w:rsidRDefault="00284E76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Default="00284E76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284E76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A769E" w:rsidRDefault="00284E76" w:rsidP="00956B42">
            <w:pPr>
              <w:jc w:val="left"/>
            </w:pPr>
            <w:r w:rsidRPr="008F41EF">
              <w:t>createdBy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A42503" w:rsidRDefault="00284E76" w:rsidP="00956B42">
            <w:pP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</w:pPr>
            <w:r w:rsidRPr="00A42503"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  <w:t>员工账号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8E281E" w:rsidRDefault="00E61680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E76" w:rsidRDefault="00284E76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E76" w:rsidRPr="001323A1" w:rsidRDefault="00284E76" w:rsidP="00956B42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网账号</w:t>
            </w:r>
          </w:p>
        </w:tc>
      </w:tr>
      <w:tr w:rsidR="00BC1CCC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8F41EF" w:rsidRDefault="004B762A" w:rsidP="00956B42">
            <w:pPr>
              <w:jc w:val="left"/>
            </w:pPr>
            <w:r w:rsidRPr="004B762A">
              <w:t>auditAccount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A42503" w:rsidRDefault="004B762A" w:rsidP="00956B42">
            <w:pP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  <w:t>审核人账号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8E281E" w:rsidRDefault="002C1339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CCC" w:rsidRDefault="00BC1CCC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Default="00BC1CCC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BC1CCC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8F41EF" w:rsidRDefault="004B762A" w:rsidP="00956B42">
            <w:pPr>
              <w:jc w:val="left"/>
            </w:pPr>
            <w:r w:rsidRPr="004B762A">
              <w:t>auditName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A42503" w:rsidRDefault="00462F78" w:rsidP="00956B42">
            <w:pP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  <w:t>审核人名称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8E281E" w:rsidRDefault="002C1339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CCC" w:rsidRDefault="00BC1CCC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Default="00BC1CCC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BC1CCC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8F41EF" w:rsidRDefault="004B762A" w:rsidP="00956B42">
            <w:pPr>
              <w:jc w:val="left"/>
            </w:pPr>
            <w:r w:rsidRPr="004B762A">
              <w:t>auditReason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A42503" w:rsidRDefault="00FA324F" w:rsidP="00956B42">
            <w:pP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  <w:t>审核信息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8E281E" w:rsidRDefault="002C1339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CCC" w:rsidRDefault="00BC1CCC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Default="00BC1CCC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BC1CCC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8F41EF" w:rsidRDefault="00EA7346" w:rsidP="00956B4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A42503" w:rsidRDefault="002C1339" w:rsidP="00956B42">
            <w:pP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</w:pPr>
            <w:r w:rsidRPr="002C1339"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Pr="008E281E" w:rsidRDefault="002C1339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CCC" w:rsidRDefault="00BC1CCC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CCC" w:rsidRDefault="002C1339" w:rsidP="00956B42">
            <w:pPr>
              <w:spacing w:line="288" w:lineRule="auto"/>
              <w:rPr>
                <w:sz w:val="20"/>
                <w:szCs w:val="20"/>
              </w:rPr>
            </w:pPr>
            <w:r w:rsidRPr="002C1339">
              <w:rPr>
                <w:rFonts w:hint="eastAsia"/>
                <w:sz w:val="20"/>
                <w:szCs w:val="20"/>
              </w:rPr>
              <w:t>1-</w:t>
            </w:r>
            <w:r w:rsidRPr="002C1339">
              <w:rPr>
                <w:rFonts w:hint="eastAsia"/>
                <w:sz w:val="20"/>
                <w:szCs w:val="20"/>
              </w:rPr>
              <w:t>未审核</w:t>
            </w:r>
            <w:r w:rsidRPr="002C1339">
              <w:rPr>
                <w:rFonts w:hint="eastAsia"/>
                <w:sz w:val="20"/>
                <w:szCs w:val="20"/>
              </w:rPr>
              <w:t>,2-</w:t>
            </w:r>
            <w:r w:rsidRPr="002C1339">
              <w:rPr>
                <w:rFonts w:hint="eastAsia"/>
                <w:sz w:val="20"/>
                <w:szCs w:val="20"/>
              </w:rPr>
              <w:t>未通过</w:t>
            </w:r>
            <w:r w:rsidRPr="002C1339">
              <w:rPr>
                <w:rFonts w:hint="eastAsia"/>
                <w:sz w:val="20"/>
                <w:szCs w:val="20"/>
              </w:rPr>
              <w:t>,3-</w:t>
            </w:r>
            <w:r w:rsidRPr="002C1339">
              <w:rPr>
                <w:rFonts w:hint="eastAsia"/>
                <w:sz w:val="20"/>
                <w:szCs w:val="20"/>
              </w:rPr>
              <w:t>转审核</w:t>
            </w:r>
            <w:r w:rsidRPr="002C1339">
              <w:rPr>
                <w:rFonts w:hint="eastAsia"/>
                <w:sz w:val="20"/>
                <w:szCs w:val="20"/>
              </w:rPr>
              <w:t>,4-</w:t>
            </w:r>
            <w:r w:rsidRPr="002C1339">
              <w:rPr>
                <w:rFonts w:hint="eastAsia"/>
                <w:sz w:val="20"/>
                <w:szCs w:val="20"/>
              </w:rPr>
              <w:t>通过</w:t>
            </w:r>
            <w:r w:rsidRPr="002C1339">
              <w:rPr>
                <w:rFonts w:hint="eastAsia"/>
                <w:sz w:val="20"/>
                <w:szCs w:val="20"/>
              </w:rPr>
              <w:t xml:space="preserve">  </w:t>
            </w:r>
          </w:p>
        </w:tc>
      </w:tr>
      <w:tr w:rsidR="004B762A" w:rsidTr="00284E76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62A" w:rsidRPr="004B762A" w:rsidRDefault="004B762A" w:rsidP="00956B4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62A" w:rsidRPr="00A42503" w:rsidRDefault="004B762A" w:rsidP="00956B42">
            <w:pPr>
              <w:rPr>
                <w:rFonts w:ascii="PingFang SC" w:hAnsi="PingFang SC" w:hint="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62A" w:rsidRPr="008E281E" w:rsidRDefault="004B762A" w:rsidP="00956B42"/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2A" w:rsidRDefault="004B762A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62A" w:rsidRDefault="004B762A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</w:tbl>
    <w:p w:rsidR="00BF187F" w:rsidRDefault="00BF187F" w:rsidP="00011BED">
      <w:pPr>
        <w:rPr>
          <w:sz w:val="20"/>
          <w:szCs w:val="20"/>
        </w:rPr>
      </w:pPr>
    </w:p>
    <w:p w:rsidR="00011BED" w:rsidRDefault="00011BED" w:rsidP="00011BED"/>
    <w:p w:rsidR="0006732E" w:rsidRPr="0006732E" w:rsidRDefault="0006732E" w:rsidP="0006732E">
      <w:pPr>
        <w:rPr>
          <w:sz w:val="20"/>
          <w:szCs w:val="20"/>
        </w:rPr>
      </w:pPr>
    </w:p>
    <w:p w:rsidR="0006732E" w:rsidRDefault="00650CEB" w:rsidP="0006732E">
      <w:pPr>
        <w:pStyle w:val="a3"/>
        <w:keepNext/>
        <w:widowControl/>
        <w:numPr>
          <w:ilvl w:val="0"/>
          <w:numId w:val="2"/>
        </w:numPr>
        <w:spacing w:before="100" w:beforeAutospacing="1" w:after="100" w:afterAutospacing="1" w:line="288" w:lineRule="auto"/>
        <w:ind w:firstLineChars="0"/>
        <w:jc w:val="left"/>
        <w:outlineLvl w:val="1"/>
      </w:pPr>
      <w:r w:rsidRPr="000969B8">
        <w:rPr>
          <w:rFonts w:ascii="宋体" w:hAnsi="宋体" w:hint="eastAsia"/>
        </w:rPr>
        <w:t>加分类型查询</w:t>
      </w:r>
    </w:p>
    <w:p w:rsidR="0006732E" w:rsidRDefault="0006732E" w:rsidP="0006732E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描述</w:t>
      </w:r>
      <w:r>
        <w:rPr>
          <w:rFonts w:ascii="宋体" w:hAnsi="宋体" w:hint="eastAsia"/>
        </w:rPr>
        <w:t>：</w:t>
      </w:r>
      <w:r w:rsidR="000969B8" w:rsidRPr="000969B8">
        <w:rPr>
          <w:rFonts w:ascii="宋体" w:hAnsi="宋体" w:cs="黑体" w:hint="eastAsia"/>
          <w:kern w:val="2"/>
        </w:rPr>
        <w:t>加分类型查询</w:t>
      </w:r>
    </w:p>
    <w:p w:rsidR="0006732E" w:rsidRDefault="0006732E" w:rsidP="0006732E">
      <w:pPr>
        <w:pStyle w:val="12"/>
        <w:spacing w:line="288" w:lineRule="auto"/>
        <w:ind w:left="420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接口类：</w:t>
      </w:r>
      <w:r>
        <w:t>com.hnair.opcnet.api.ews.comprehensive.ComprehensiveApplyApi</w:t>
      </w:r>
    </w:p>
    <w:p w:rsidR="0006732E" w:rsidRPr="006044D5" w:rsidRDefault="0006732E" w:rsidP="0006732E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 w:rsidRPr="006044D5">
        <w:rPr>
          <w:rFonts w:ascii="宋体" w:hAnsi="宋体" w:hint="eastAsia"/>
          <w:b/>
          <w:bCs/>
          <w:sz w:val="20"/>
          <w:szCs w:val="20"/>
        </w:rPr>
        <w:t>接口方法：</w:t>
      </w:r>
    </w:p>
    <w:p w:rsidR="0006732E" w:rsidRPr="00D2741C" w:rsidRDefault="0006732E" w:rsidP="0006732E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 w:rsidRPr="008F0F84">
        <w:rPr>
          <w:rFonts w:ascii="宋体" w:hAnsi="宋体" w:hint="eastAsia"/>
          <w:b/>
          <w:bCs/>
          <w:sz w:val="20"/>
          <w:szCs w:val="20"/>
        </w:rPr>
        <w:t>接口地</w:t>
      </w:r>
      <w:r w:rsidRPr="008F0F84">
        <w:rPr>
          <w:rFonts w:hint="eastAsia"/>
        </w:rPr>
        <w:t>址：</w:t>
      </w:r>
      <w:r w:rsidR="000969B8" w:rsidRPr="000969B8">
        <w:rPr>
          <w:rFonts w:ascii="Consolas" w:eastAsiaTheme="minorEastAsia" w:hAnsi="Consolas" w:cs="Consolas"/>
          <w:color w:val="2A00FF"/>
          <w:sz w:val="24"/>
          <w:szCs w:val="24"/>
        </w:rPr>
        <w:t>/ws/sim/score/type.json</w:t>
      </w:r>
    </w:p>
    <w:p w:rsidR="0006732E" w:rsidRDefault="0006732E" w:rsidP="0006732E">
      <w:pPr>
        <w:pStyle w:val="12"/>
        <w:widowControl w:val="0"/>
        <w:spacing w:after="0" w:line="288" w:lineRule="auto"/>
        <w:ind w:left="420"/>
        <w:jc w:val="both"/>
        <w:rPr>
          <w:kern w:val="2"/>
        </w:rPr>
      </w:pPr>
      <w:r>
        <w:rPr>
          <w:rFonts w:ascii="宋体" w:hAnsi="宋体" w:hint="eastAsia"/>
          <w:b/>
          <w:bCs/>
          <w:sz w:val="20"/>
          <w:szCs w:val="20"/>
        </w:rPr>
        <w:t>提供者：</w:t>
      </w:r>
      <w:r>
        <w:rPr>
          <w:rFonts w:hint="eastAsia"/>
          <w:kern w:val="2"/>
        </w:rPr>
        <w:t>林贵源</w:t>
      </w:r>
    </w:p>
    <w:p w:rsidR="0006732E" w:rsidRDefault="0006732E" w:rsidP="0006732E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输入：</w:t>
      </w:r>
      <w:r>
        <w:rPr>
          <w:rFonts w:ascii="宋体" w:hAnsi="宋体" w:hint="eastAsia"/>
          <w:sz w:val="20"/>
          <w:szCs w:val="20"/>
        </w:rPr>
        <w:t>输入对象：</w:t>
      </w:r>
      <w:r>
        <w:rPr>
          <w:sz w:val="20"/>
          <w:szCs w:val="20"/>
        </w:rPr>
        <w:t>ApiRequest,</w:t>
      </w:r>
      <w:r>
        <w:rPr>
          <w:rFonts w:ascii="宋体" w:hAnsi="宋体" w:hint="eastAsia"/>
          <w:sz w:val="20"/>
          <w:szCs w:val="20"/>
        </w:rPr>
        <w:t>需要在请求参数</w:t>
      </w:r>
      <w:r>
        <w:rPr>
          <w:sz w:val="20"/>
          <w:szCs w:val="20"/>
        </w:rPr>
        <w:t>map</w:t>
      </w:r>
      <w:r>
        <w:rPr>
          <w:rFonts w:ascii="宋体" w:hAnsi="宋体" w:hint="eastAsia"/>
          <w:sz w:val="20"/>
          <w:szCs w:val="20"/>
        </w:rPr>
        <w:t>中设置如下</w:t>
      </w:r>
      <w:r>
        <w:rPr>
          <w:sz w:val="20"/>
          <w:szCs w:val="20"/>
        </w:rPr>
        <w:t>key</w:t>
      </w:r>
      <w:r>
        <w:rPr>
          <w:rFonts w:ascii="宋体" w:hAnsi="宋体" w:hint="eastAsia"/>
          <w:sz w:val="20"/>
          <w:szCs w:val="20"/>
        </w:rPr>
        <w:t>值</w:t>
      </w:r>
      <w:r>
        <w:rPr>
          <w:sz w:val="20"/>
          <w:szCs w:val="20"/>
        </w:rPr>
        <w:t>:</w:t>
      </w:r>
    </w:p>
    <w:tbl>
      <w:tblPr>
        <w:tblW w:w="951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701"/>
        <w:gridCol w:w="951"/>
        <w:gridCol w:w="25"/>
        <w:gridCol w:w="943"/>
        <w:gridCol w:w="3170"/>
      </w:tblGrid>
      <w:tr w:rsidR="0006732E" w:rsidTr="004D7CC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:rsidR="0006732E" w:rsidRDefault="0006732E" w:rsidP="004D7CC1">
            <w:pPr>
              <w:spacing w:line="288" w:lineRule="auto"/>
              <w:rPr>
                <w:rFonts w:ascii="黑体" w:eastAsia="黑体"/>
                <w:b/>
                <w:b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可为空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黑体" w:cs="Arial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255642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42" w:rsidRPr="00284D59" w:rsidRDefault="00255642" w:rsidP="00956B42">
            <w:r w:rsidRPr="0072160B">
              <w:t>companyCode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42" w:rsidRPr="006B0AE7" w:rsidRDefault="00255642" w:rsidP="00956B42">
            <w:r>
              <w:rPr>
                <w:rFonts w:hint="eastAsia"/>
              </w:rPr>
              <w:t>公司三字码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42" w:rsidRPr="008E281E" w:rsidRDefault="00255642" w:rsidP="00956B42">
            <w:r w:rsidRPr="008E281E">
              <w:t>String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5642" w:rsidRPr="001323A1" w:rsidRDefault="00255642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42" w:rsidRPr="001323A1" w:rsidRDefault="00255642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642" w:rsidRPr="001323A1" w:rsidRDefault="00255642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</w:tbl>
    <w:p w:rsidR="0006732E" w:rsidRDefault="0006732E" w:rsidP="0006732E">
      <w:pPr>
        <w:pStyle w:val="12"/>
        <w:widowControl w:val="0"/>
        <w:spacing w:after="0" w:line="288" w:lineRule="auto"/>
        <w:ind w:left="420"/>
        <w:jc w:val="both"/>
        <w:rPr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sz w:val="20"/>
          <w:szCs w:val="20"/>
        </w:rPr>
        <w:t>输出</w:t>
      </w:r>
      <w:r>
        <w:rPr>
          <w:rFonts w:ascii="宋体" w:hAnsi="宋体" w:hint="eastAsia"/>
          <w:sz w:val="20"/>
          <w:szCs w:val="20"/>
        </w:rPr>
        <w:t>：</w:t>
      </w:r>
      <w:r>
        <w:rPr>
          <w:sz w:val="20"/>
          <w:szCs w:val="20"/>
        </w:rPr>
        <w:t>ApiResponse,</w:t>
      </w:r>
      <w:r>
        <w:rPr>
          <w:rFonts w:ascii="宋体" w:hAnsi="宋体" w:hint="eastAsia"/>
          <w:sz w:val="20"/>
          <w:szCs w:val="20"/>
        </w:rPr>
        <w:t>其中包含一个</w:t>
      </w:r>
      <w:r>
        <w:rPr>
          <w:sz w:val="20"/>
          <w:szCs w:val="20"/>
        </w:rPr>
        <w:t>Map&lt;String, Object&gt; data;</w:t>
      </w:r>
      <w:r>
        <w:rPr>
          <w:rFonts w:ascii="宋体" w:hAnsi="宋体" w:hint="eastAsia"/>
          <w:sz w:val="20"/>
          <w:szCs w:val="20"/>
        </w:rPr>
        <w:t>的数据字段，数据格式如下</w:t>
      </w:r>
      <w:r>
        <w:rPr>
          <w:sz w:val="20"/>
          <w:szCs w:val="20"/>
        </w:rPr>
        <w:t>:</w:t>
      </w:r>
    </w:p>
    <w:tbl>
      <w:tblPr>
        <w:tblW w:w="609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408"/>
        <w:gridCol w:w="1417"/>
      </w:tblGrid>
      <w:tr w:rsidR="0006732E" w:rsidTr="004D7CC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Key值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</w:tr>
      <w:tr w:rsidR="0006732E" w:rsidTr="004D7CC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是否成功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Boolean</w:t>
            </w:r>
          </w:p>
        </w:tc>
      </w:tr>
      <w:tr w:rsidR="0006732E" w:rsidTr="004D7CC1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732E" w:rsidRDefault="0006732E" w:rsidP="004D7CC1">
            <w:pPr>
              <w:spacing w:line="288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</w:tr>
    </w:tbl>
    <w:p w:rsidR="0006732E" w:rsidRDefault="0006732E" w:rsidP="0006732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951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701"/>
        <w:gridCol w:w="951"/>
        <w:gridCol w:w="25"/>
        <w:gridCol w:w="943"/>
        <w:gridCol w:w="3170"/>
      </w:tblGrid>
      <w:tr w:rsidR="00BC57F0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7F0" w:rsidRDefault="00BC57F0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7F0" w:rsidRDefault="00BC57F0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7F0" w:rsidRDefault="00BC57F0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:rsidR="00BC57F0" w:rsidRDefault="00BC57F0" w:rsidP="00956B42">
            <w:pPr>
              <w:spacing w:line="288" w:lineRule="auto"/>
              <w:rPr>
                <w:rFonts w:ascii="黑体" w:eastAsia="黑体"/>
                <w:b/>
                <w:bCs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7F0" w:rsidRDefault="00BC57F0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黑体" w:eastAsia="黑体" w:hint="eastAsia"/>
                <w:b/>
                <w:bCs/>
                <w:sz w:val="20"/>
                <w:szCs w:val="20"/>
              </w:rPr>
              <w:t>可为空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7F0" w:rsidRDefault="00BC57F0" w:rsidP="00956B42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黑体" w:cs="Arial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BC57F0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7F0" w:rsidRPr="001A769E" w:rsidRDefault="00BC57F0" w:rsidP="00956B42">
            <w:r w:rsidRPr="001A769E">
              <w:t xml:space="preserve"> 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7F0" w:rsidRPr="00F861D2" w:rsidRDefault="00BC57F0" w:rsidP="00956B42"/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7F0" w:rsidRPr="008E281E" w:rsidRDefault="00BC57F0" w:rsidP="00956B42">
            <w:r>
              <w:t>Int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57F0" w:rsidRPr="001323A1" w:rsidRDefault="00BC57F0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7F0" w:rsidRPr="001323A1" w:rsidRDefault="00BC57F0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323A1" w:rsidRDefault="00BC57F0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BC57F0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A769E" w:rsidRDefault="00BC57F0" w:rsidP="00956B42">
            <w:r w:rsidRPr="001A769E">
              <w:t xml:space="preserve"> </w:t>
            </w:r>
            <w:r w:rsidRPr="00883412">
              <w:t>scoreType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F861D2" w:rsidRDefault="00BC57F0" w:rsidP="00956B42">
            <w:r w:rsidRPr="009E3DC0">
              <w:rPr>
                <w:rFonts w:hint="eastAsia"/>
              </w:rPr>
              <w:t>加分类型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8E281E" w:rsidRDefault="00BC57F0" w:rsidP="00956B42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57F0" w:rsidRPr="001323A1" w:rsidRDefault="00BC57F0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323A1" w:rsidRDefault="00BC57F0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1323A1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323A1" w:rsidRDefault="00BC57F0" w:rsidP="00956B42">
            <w:pPr>
              <w:spacing w:line="288" w:lineRule="auto"/>
              <w:rPr>
                <w:sz w:val="20"/>
                <w:szCs w:val="20"/>
              </w:rPr>
            </w:pPr>
            <w:r w:rsidRPr="005F072B">
              <w:rPr>
                <w:sz w:val="20"/>
                <w:szCs w:val="20"/>
              </w:rPr>
              <w:t>CCL_CODE_DICTIONARY(CODE)</w:t>
            </w:r>
          </w:p>
        </w:tc>
      </w:tr>
      <w:tr w:rsidR="00BC57F0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A769E" w:rsidRDefault="00BC57F0" w:rsidP="00956B42">
            <w:pPr>
              <w:ind w:firstLineChars="50" w:firstLine="105"/>
            </w:pPr>
            <w:r w:rsidRPr="0077666A">
              <w:t>scoreItem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Default="00BC57F0" w:rsidP="00956B42">
            <w:r>
              <w:rPr>
                <w:rFonts w:hint="eastAsia"/>
              </w:rPr>
              <w:t>加分明细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Default="00BC57F0" w:rsidP="00956B42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57F0" w:rsidRPr="001323A1" w:rsidRDefault="00BC57F0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323A1" w:rsidRDefault="00BC57F0" w:rsidP="00956B4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7D4D00" w:rsidRDefault="00BC57F0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  <w:tr w:rsidR="00BC57F0" w:rsidTr="00956B42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A769E" w:rsidRDefault="00BC57F0" w:rsidP="00956B42">
            <w:r w:rsidRPr="001A769E">
              <w:lastRenderedPageBreak/>
              <w:t xml:space="preserve"> score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F861D2" w:rsidRDefault="00BC57F0" w:rsidP="00956B42">
            <w:r w:rsidRPr="0004089A">
              <w:rPr>
                <w:rFonts w:hint="eastAsia"/>
              </w:rPr>
              <w:t>分值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8E281E" w:rsidRDefault="00BC57F0" w:rsidP="00956B42">
            <w:r>
              <w:t>Decimal</w:t>
            </w:r>
          </w:p>
        </w:tc>
        <w:tc>
          <w:tcPr>
            <w:tcW w:w="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57F0" w:rsidRPr="001323A1" w:rsidRDefault="00BC57F0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323A1" w:rsidRDefault="00BC57F0" w:rsidP="00956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7F0" w:rsidRPr="001323A1" w:rsidRDefault="00BC57F0" w:rsidP="00956B42">
            <w:pPr>
              <w:spacing w:line="288" w:lineRule="auto"/>
              <w:rPr>
                <w:sz w:val="20"/>
                <w:szCs w:val="20"/>
              </w:rPr>
            </w:pPr>
          </w:p>
        </w:tc>
      </w:tr>
    </w:tbl>
    <w:p w:rsidR="0006732E" w:rsidRDefault="003A0156" w:rsidP="0006732E">
      <w:r w:rsidRPr="005F072B">
        <w:rPr>
          <w:sz w:val="20"/>
          <w:szCs w:val="20"/>
        </w:rPr>
        <w:t>CCL_CODE_DICTIONARY</w:t>
      </w:r>
    </w:p>
    <w:p w:rsidR="0023247F" w:rsidRDefault="00CB33FD" w:rsidP="0006732E">
      <w:r>
        <w:rPr>
          <w:noProof/>
        </w:rPr>
        <w:drawing>
          <wp:inline distT="0" distB="0" distL="0" distR="0" wp14:anchorId="35C04A0B" wp14:editId="57CF6113">
            <wp:extent cx="5274310" cy="34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2E" w:rsidRDefault="0006732E" w:rsidP="0006732E"/>
    <w:p w:rsidR="00011BED" w:rsidRDefault="00011BED"/>
    <w:sectPr w:rsidR="0001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60A" w:rsidRDefault="0087660A" w:rsidP="002D7FFD">
      <w:r>
        <w:separator/>
      </w:r>
    </w:p>
  </w:endnote>
  <w:endnote w:type="continuationSeparator" w:id="0">
    <w:p w:rsidR="0087660A" w:rsidRDefault="0087660A" w:rsidP="002D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60A" w:rsidRDefault="0087660A" w:rsidP="002D7FFD">
      <w:r>
        <w:separator/>
      </w:r>
    </w:p>
  </w:footnote>
  <w:footnote w:type="continuationSeparator" w:id="0">
    <w:p w:rsidR="0087660A" w:rsidRDefault="0087660A" w:rsidP="002D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79A4"/>
    <w:multiLevelType w:val="hybridMultilevel"/>
    <w:tmpl w:val="5B0A05E4"/>
    <w:lvl w:ilvl="0" w:tplc="7DFEE75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A4021"/>
    <w:multiLevelType w:val="multilevel"/>
    <w:tmpl w:val="42FC18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ascii="宋体" w:eastAsia="宋体" w:hAnsi="宋体" w:hint="eastAsia"/>
      </w:rPr>
    </w:lvl>
    <w:lvl w:ilvl="1">
      <w:start w:val="78"/>
      <w:numFmt w:val="decimal"/>
      <w:lvlText w:val="%1.%2"/>
      <w:lvlJc w:val="left"/>
      <w:pPr>
        <w:tabs>
          <w:tab w:val="num" w:pos="2411"/>
        </w:tabs>
        <w:ind w:left="3131" w:hanging="72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-720"/>
        </w:tabs>
        <w:ind w:left="72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360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num" w:pos="-113"/>
        </w:tabs>
        <w:ind w:left="895" w:hanging="44"/>
      </w:pPr>
      <w:rPr>
        <w:rFonts w:ascii="宋体" w:eastAsia="宋体" w:hAnsi="宋体" w:hint="eastAsia"/>
        <w:b w:val="0"/>
        <w:bCs w:val="0"/>
        <w:i/>
        <w:iCs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宋体" w:eastAsia="宋体" w:hAnsi="宋体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51"/>
    <w:rsid w:val="00000667"/>
    <w:rsid w:val="00011BED"/>
    <w:rsid w:val="00026AA4"/>
    <w:rsid w:val="0004089A"/>
    <w:rsid w:val="0006732E"/>
    <w:rsid w:val="0007355D"/>
    <w:rsid w:val="000849A0"/>
    <w:rsid w:val="000969B8"/>
    <w:rsid w:val="000A4DAB"/>
    <w:rsid w:val="000A74B2"/>
    <w:rsid w:val="000C3FD9"/>
    <w:rsid w:val="000D6D2A"/>
    <w:rsid w:val="000D7A1C"/>
    <w:rsid w:val="00104DAF"/>
    <w:rsid w:val="001323A1"/>
    <w:rsid w:val="001403BB"/>
    <w:rsid w:val="00153939"/>
    <w:rsid w:val="001557C7"/>
    <w:rsid w:val="00157A78"/>
    <w:rsid w:val="001A0EC8"/>
    <w:rsid w:val="001B34FC"/>
    <w:rsid w:val="001D06F9"/>
    <w:rsid w:val="002135F5"/>
    <w:rsid w:val="00217283"/>
    <w:rsid w:val="0023247F"/>
    <w:rsid w:val="0025075E"/>
    <w:rsid w:val="00255642"/>
    <w:rsid w:val="0026167E"/>
    <w:rsid w:val="00284E76"/>
    <w:rsid w:val="002C1339"/>
    <w:rsid w:val="002C7C1F"/>
    <w:rsid w:val="002D7139"/>
    <w:rsid w:val="002D7FFD"/>
    <w:rsid w:val="002F7F5D"/>
    <w:rsid w:val="003878B0"/>
    <w:rsid w:val="003A0156"/>
    <w:rsid w:val="003D7FBF"/>
    <w:rsid w:val="00416346"/>
    <w:rsid w:val="004215D6"/>
    <w:rsid w:val="00462F78"/>
    <w:rsid w:val="0047247A"/>
    <w:rsid w:val="004B546E"/>
    <w:rsid w:val="004B762A"/>
    <w:rsid w:val="005267DA"/>
    <w:rsid w:val="0053372E"/>
    <w:rsid w:val="00551C48"/>
    <w:rsid w:val="00551E8A"/>
    <w:rsid w:val="0056511E"/>
    <w:rsid w:val="00590995"/>
    <w:rsid w:val="005E4E43"/>
    <w:rsid w:val="005F072B"/>
    <w:rsid w:val="00601780"/>
    <w:rsid w:val="006044D5"/>
    <w:rsid w:val="0062012C"/>
    <w:rsid w:val="00641E2A"/>
    <w:rsid w:val="00650CEB"/>
    <w:rsid w:val="006B1C2A"/>
    <w:rsid w:val="006B63D7"/>
    <w:rsid w:val="006C6528"/>
    <w:rsid w:val="0072160B"/>
    <w:rsid w:val="007706E9"/>
    <w:rsid w:val="0077666A"/>
    <w:rsid w:val="00776BE4"/>
    <w:rsid w:val="007A16A2"/>
    <w:rsid w:val="007C6382"/>
    <w:rsid w:val="007D4D00"/>
    <w:rsid w:val="007E5D47"/>
    <w:rsid w:val="007F2509"/>
    <w:rsid w:val="00806636"/>
    <w:rsid w:val="0087660A"/>
    <w:rsid w:val="00883412"/>
    <w:rsid w:val="00885E2D"/>
    <w:rsid w:val="00893C9D"/>
    <w:rsid w:val="008D492A"/>
    <w:rsid w:val="008F0F84"/>
    <w:rsid w:val="008F33D7"/>
    <w:rsid w:val="008F3FF9"/>
    <w:rsid w:val="008F41EF"/>
    <w:rsid w:val="00920A58"/>
    <w:rsid w:val="00924B0A"/>
    <w:rsid w:val="00957032"/>
    <w:rsid w:val="00994CEA"/>
    <w:rsid w:val="009C438B"/>
    <w:rsid w:val="009E3DC0"/>
    <w:rsid w:val="00A26EF3"/>
    <w:rsid w:val="00A2774F"/>
    <w:rsid w:val="00A342C1"/>
    <w:rsid w:val="00A41C22"/>
    <w:rsid w:val="00A42503"/>
    <w:rsid w:val="00A53812"/>
    <w:rsid w:val="00AC1FE4"/>
    <w:rsid w:val="00AD552B"/>
    <w:rsid w:val="00B23E41"/>
    <w:rsid w:val="00B50F51"/>
    <w:rsid w:val="00BA57F6"/>
    <w:rsid w:val="00BB3997"/>
    <w:rsid w:val="00BC1CCC"/>
    <w:rsid w:val="00BC53CF"/>
    <w:rsid w:val="00BC57F0"/>
    <w:rsid w:val="00BF187F"/>
    <w:rsid w:val="00C05737"/>
    <w:rsid w:val="00C744D6"/>
    <w:rsid w:val="00C7707A"/>
    <w:rsid w:val="00CA5ABC"/>
    <w:rsid w:val="00CB15CA"/>
    <w:rsid w:val="00CB33FD"/>
    <w:rsid w:val="00CD1BF5"/>
    <w:rsid w:val="00D23569"/>
    <w:rsid w:val="00D2741C"/>
    <w:rsid w:val="00D5186A"/>
    <w:rsid w:val="00D9126E"/>
    <w:rsid w:val="00D95619"/>
    <w:rsid w:val="00DB09B2"/>
    <w:rsid w:val="00DE09E6"/>
    <w:rsid w:val="00E02554"/>
    <w:rsid w:val="00E314E7"/>
    <w:rsid w:val="00E368E2"/>
    <w:rsid w:val="00E5009F"/>
    <w:rsid w:val="00E61680"/>
    <w:rsid w:val="00E97BC5"/>
    <w:rsid w:val="00EA7098"/>
    <w:rsid w:val="00EA7346"/>
    <w:rsid w:val="00EB230C"/>
    <w:rsid w:val="00ED70E8"/>
    <w:rsid w:val="00EF10D6"/>
    <w:rsid w:val="00F060E9"/>
    <w:rsid w:val="00F66A80"/>
    <w:rsid w:val="00F73CAF"/>
    <w:rsid w:val="00FA324F"/>
    <w:rsid w:val="00FB5283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7E790"/>
  <w15:docId w15:val="{26C4AF2D-4608-4A4C-82D5-3BFC69CB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F51"/>
    <w:pPr>
      <w:widowControl w:val="0"/>
      <w:jc w:val="both"/>
    </w:pPr>
    <w:rPr>
      <w:rFonts w:ascii="Calibri" w:eastAsia="宋体" w:hAnsi="Calibri" w:cs="黑体"/>
      <w:szCs w:val="21"/>
    </w:rPr>
  </w:style>
  <w:style w:type="paragraph" w:styleId="2">
    <w:name w:val="heading 2"/>
    <w:basedOn w:val="a"/>
    <w:next w:val="a"/>
    <w:link w:val="20"/>
    <w:uiPriority w:val="99"/>
    <w:qFormat/>
    <w:rsid w:val="00B50F51"/>
    <w:pPr>
      <w:keepNext/>
      <w:widowControl/>
      <w:spacing w:before="100" w:beforeAutospacing="1" w:after="100" w:afterAutospacing="1" w:line="288" w:lineRule="auto"/>
      <w:ind w:left="3131" w:hanging="720"/>
      <w:jc w:val="left"/>
      <w:outlineLvl w:val="1"/>
    </w:pPr>
    <w:rPr>
      <w:rFonts w:ascii="Arial" w:hAnsi="Arial" w:cs="Times New Roman"/>
      <w:b/>
      <w:bCs/>
      <w:smallCap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B50F51"/>
    <w:rPr>
      <w:rFonts w:ascii="Arial" w:eastAsia="宋体" w:hAnsi="Arial" w:cs="Times New Roman"/>
      <w:b/>
      <w:bCs/>
      <w:smallCaps/>
      <w:kern w:val="0"/>
      <w:sz w:val="20"/>
      <w:szCs w:val="20"/>
    </w:rPr>
  </w:style>
  <w:style w:type="paragraph" w:customStyle="1" w:styleId="12">
    <w:name w:val="列出段落12"/>
    <w:basedOn w:val="a"/>
    <w:rsid w:val="00B50F51"/>
    <w:pPr>
      <w:widowControl/>
      <w:spacing w:before="100" w:beforeAutospacing="1" w:after="200" w:line="273" w:lineRule="auto"/>
      <w:ind w:left="720"/>
      <w:contextualSpacing/>
      <w:jc w:val="left"/>
    </w:pPr>
    <w:rPr>
      <w:rFonts w:cs="Times New Roman"/>
      <w:kern w:val="0"/>
      <w:sz w:val="22"/>
      <w:szCs w:val="22"/>
    </w:rPr>
  </w:style>
  <w:style w:type="paragraph" w:styleId="a3">
    <w:name w:val="List Paragraph"/>
    <w:basedOn w:val="a"/>
    <w:uiPriority w:val="34"/>
    <w:qFormat/>
    <w:rsid w:val="00B50F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7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7FFD"/>
    <w:rPr>
      <w:rFonts w:ascii="Calibri" w:eastAsia="宋体" w:hAnsi="Calibri" w:cs="黑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7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7FFD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364</Words>
  <Characters>2075</Characters>
  <Application>Microsoft Office Word</Application>
  <DocSecurity>0</DocSecurity>
  <Lines>17</Lines>
  <Paragraphs>4</Paragraphs>
  <ScaleCrop>false</ScaleCrop>
  <Company>海南易建科技股份有限公司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Jiang</dc:creator>
  <cp:lastModifiedBy>michael lin</cp:lastModifiedBy>
  <cp:revision>162</cp:revision>
  <dcterms:created xsi:type="dcterms:W3CDTF">2018-05-07T03:00:00Z</dcterms:created>
  <dcterms:modified xsi:type="dcterms:W3CDTF">2018-05-10T08:13:00Z</dcterms:modified>
</cp:coreProperties>
</file>