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>
        <w:rPr>
          <w:rFonts w:ascii="Consolas" w:eastAsia="宋体" w:hAnsi="Consolas" w:cs="Consolas"/>
          <w:color w:val="D4D4D4"/>
          <w:sz w:val="21"/>
          <w:szCs w:val="21"/>
        </w:rPr>
        <w:t>/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/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放在</w:t>
      </w:r>
      <w:proofErr w:type="spellStart"/>
      <w:r>
        <w:rPr>
          <w:rFonts w:ascii="Consolas" w:eastAsia="宋体" w:hAnsi="Consolas" w:cs="Consolas"/>
          <w:color w:val="D4D4D4"/>
          <w:sz w:val="21"/>
          <w:szCs w:val="21"/>
        </w:rPr>
        <w:t>A</w:t>
      </w:r>
      <w:r>
        <w:rPr>
          <w:rFonts w:ascii="Consolas" w:eastAsia="宋体" w:hAnsi="Consolas" w:cs="Consolas" w:hint="eastAsia"/>
          <w:color w:val="D4D4D4"/>
          <w:sz w:val="21"/>
          <w:szCs w:val="21"/>
        </w:rPr>
        <w:t>pp.js</w:t>
      </w:r>
      <w:proofErr w:type="spellEnd"/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608B4E"/>
          <w:sz w:val="21"/>
          <w:szCs w:val="21"/>
        </w:rPr>
        <w:t>/*****************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zly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*********/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获取用户授权信息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newUserLogin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callback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245EA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that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this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//1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、调用微信登录接口，获取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code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login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success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245EA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code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code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;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登录凭证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code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//2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、调用获取用户信息接口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getUserInfo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withCredentials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true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success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//3.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请求自己的服务器，解密用户信息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获取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unionId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等加密信息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request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url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CONFIG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API_URL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getSessionNew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自己的服务接口地址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method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'post'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header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'content-type'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'application/x-www-form-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urlencoded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encryptedData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encryptedData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iv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iv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code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code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avatarUrl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nickName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nickName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gender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gender</w:t>
      </w:r>
      <w:proofErr w:type="spellEnd"/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success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返回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//4.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解密成功后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获取自己服务器返回的结果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status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B5CEA8"/>
          <w:sz w:val="21"/>
          <w:szCs w:val="21"/>
        </w:rPr>
        <w:t>1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245EA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_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wx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setStorageSync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,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存缓存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;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存全局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查找权限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that.getUserAuth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userInfo_.id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if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globalData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sid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){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saveSid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();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储存上级用户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sid</w:t>
      </w:r>
      <w:proofErr w:type="spellEnd"/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callback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_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解密失败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1'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fail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系统错误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fail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newUserLogin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callback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重新授权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wx.openSetting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success: (data) =&gt;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if (data)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if (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data.authSetting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["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scope.userInfo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"] == true)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wx.getUserInfo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withCredentials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: false,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success: function (data)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console.info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("3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成功获取用户返回数据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");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//3.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请求自己的服务器，解密用户信息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获取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unionId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等加密信息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wx.request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url: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CONFIG.API_URL.getSessionNew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,//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自己的服务接口地址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method: 'post',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header: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'content-type': 'application/x-www-form-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urlencoded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'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data: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code: code,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avatarUrl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: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data.userInfo.avatarUrl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nickName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: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data.userInfo.nickName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gender: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data.userInfo.gender</w:t>
      </w:r>
      <w:proofErr w:type="spellEnd"/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success: function (data)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//4.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解密成功后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获取自己服务器返回的结果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if (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data.data.status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== 1)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_ =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data.data.userInfo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wx.setStorageSync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('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',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_)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that.globalData.userInfo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 =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_;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  if (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that.globalData.sid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that.saveSid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();//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储存上级用户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sid</w:t>
      </w:r>
      <w:proofErr w:type="spellEnd"/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  callback(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userInfo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_);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} else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console.log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('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解密失败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2')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fail: function ()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console.log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('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系统错误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')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lastRenderedPageBreak/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  })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fail: function () 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 xml:space="preserve">//             </w:t>
      </w:r>
      <w:proofErr w:type="spellStart"/>
      <w:r w:rsidRPr="00245EA0">
        <w:rPr>
          <w:rFonts w:ascii="Consolas" w:eastAsia="宋体" w:hAnsi="Consolas" w:cs="Consolas"/>
          <w:color w:val="608B4E"/>
          <w:sz w:val="21"/>
          <w:szCs w:val="21"/>
        </w:rPr>
        <w:t>console.info</w:t>
      </w:r>
      <w:proofErr w:type="spellEnd"/>
      <w:r w:rsidRPr="00245EA0">
        <w:rPr>
          <w:rFonts w:ascii="Consolas" w:eastAsia="宋体" w:hAnsi="Consolas" w:cs="Consolas"/>
          <w:color w:val="608B4E"/>
          <w:sz w:val="21"/>
          <w:szCs w:val="21"/>
        </w:rPr>
        <w:t>("3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授权失败返回数据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");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  });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  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 });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else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获取用户登录态失败！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+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r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errMsg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fail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console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log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登陆失败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4358AB" w:rsidRDefault="004358AB" w:rsidP="00D31D50">
      <w:pPr>
        <w:spacing w:line="220" w:lineRule="atLeast"/>
      </w:pPr>
    </w:p>
    <w:p w:rsidR="00245EA0" w:rsidRDefault="00245EA0" w:rsidP="00D31D50">
      <w:pPr>
        <w:spacing w:line="220" w:lineRule="atLeast"/>
      </w:pPr>
    </w:p>
    <w:p w:rsidR="00245EA0" w:rsidRDefault="00245EA0" w:rsidP="00D31D50">
      <w:pPr>
        <w:spacing w:line="220" w:lineRule="atLeast"/>
      </w:pPr>
      <w:proofErr w:type="spellStart"/>
      <w:r>
        <w:t>W</w:t>
      </w:r>
      <w:r>
        <w:rPr>
          <w:rFonts w:hint="eastAsia"/>
        </w:rPr>
        <w:t>xml</w:t>
      </w:r>
      <w:proofErr w:type="spellEnd"/>
      <w:r>
        <w:rPr>
          <w:rFonts w:hint="eastAsia"/>
        </w:rPr>
        <w:t>文件：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'topinfo-1'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open-type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getUserInfo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"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9CDCFE"/>
          <w:sz w:val="21"/>
          <w:szCs w:val="21"/>
        </w:rPr>
        <w:t>bindtap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getAuth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plain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'true'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style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border:none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;'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proofErr w:type="spellStart"/>
      <w:r w:rsidRPr="00245EA0">
        <w:rPr>
          <w:rFonts w:ascii="Consolas" w:eastAsia="宋体" w:hAnsi="Consolas" w:cs="Consolas"/>
          <w:color w:val="9CDCFE"/>
          <w:sz w:val="21"/>
          <w:szCs w:val="21"/>
        </w:rPr>
        <w:t>src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'{{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userdata.avatarUrl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}}'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id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proofErr w:type="spellStart"/>
      <w:r w:rsidRPr="00245EA0">
        <w:rPr>
          <w:rFonts w:ascii="Consolas" w:eastAsia="宋体" w:hAnsi="Consolas" w:cs="Consolas"/>
          <w:color w:val="CE9178"/>
          <w:sz w:val="21"/>
          <w:szCs w:val="21"/>
        </w:rPr>
        <w:t>Headportrait</w:t>
      </w:r>
      <w:proofErr w:type="spellEnd"/>
      <w:r w:rsidRPr="00245EA0">
        <w:rPr>
          <w:rFonts w:ascii="Consolas" w:eastAsia="宋体" w:hAnsi="Consolas" w:cs="Consolas"/>
          <w:color w:val="CE9178"/>
          <w:sz w:val="21"/>
          <w:szCs w:val="21"/>
        </w:rPr>
        <w:t>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image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text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9CDCFE"/>
          <w:sz w:val="21"/>
          <w:szCs w:val="21"/>
        </w:rPr>
        <w:t>class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CE9178"/>
          <w:sz w:val="21"/>
          <w:szCs w:val="21"/>
        </w:rPr>
        <w:t>'overflow'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{{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userdata.nickname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>}}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text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  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&lt;/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button</w:t>
      </w:r>
      <w:r w:rsidRPr="00245EA0">
        <w:rPr>
          <w:rFonts w:ascii="Consolas" w:eastAsia="宋体" w:hAnsi="Consolas" w:cs="Consolas"/>
          <w:color w:val="808080"/>
          <w:sz w:val="21"/>
          <w:szCs w:val="21"/>
        </w:rPr>
        <w:t>&gt;</w:t>
      </w:r>
    </w:p>
    <w:p w:rsidR="00245EA0" w:rsidRDefault="00245EA0" w:rsidP="00D31D50">
      <w:pPr>
        <w:spacing w:line="220" w:lineRule="atLeast"/>
      </w:pPr>
    </w:p>
    <w:p w:rsidR="00245EA0" w:rsidRDefault="00245EA0" w:rsidP="00D31D50">
      <w:pPr>
        <w:spacing w:line="220" w:lineRule="atLeast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文件：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//</w:t>
      </w:r>
      <w:r w:rsidRPr="00245EA0">
        <w:rPr>
          <w:rFonts w:ascii="Consolas" w:eastAsia="宋体" w:hAnsi="Consolas" w:cs="Consolas"/>
          <w:color w:val="608B4E"/>
          <w:sz w:val="21"/>
          <w:szCs w:val="21"/>
        </w:rPr>
        <w:t>点击授权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getAuth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: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(){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proofErr w:type="spellStart"/>
      <w:r w:rsidRPr="00245EA0">
        <w:rPr>
          <w:rFonts w:ascii="Consolas" w:eastAsia="宋体" w:hAnsi="Consolas" w:cs="Consolas"/>
          <w:color w:val="569CD6"/>
          <w:sz w:val="21"/>
          <w:szCs w:val="21"/>
        </w:rPr>
        <w:t>var</w:t>
      </w:r>
      <w:proofErr w:type="spellEnd"/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that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=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this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;</w:t>
      </w:r>
    </w:p>
    <w:p w:rsidR="00245EA0" w:rsidRDefault="00245EA0" w:rsidP="00245EA0">
      <w:pPr>
        <w:shd w:val="clear" w:color="auto" w:fill="1E1E1E"/>
        <w:adjustRightInd/>
        <w:snapToGrid/>
        <w:spacing w:after="0" w:line="270" w:lineRule="atLeast"/>
        <w:ind w:firstLine="480"/>
        <w:rPr>
          <w:rFonts w:ascii="Consolas" w:eastAsia="宋体" w:hAnsi="Consolas" w:cs="Consolas"/>
          <w:color w:val="DCDCDC"/>
          <w:sz w:val="21"/>
          <w:szCs w:val="21"/>
        </w:rPr>
      </w:pPr>
      <w:proofErr w:type="spellStart"/>
      <w:r w:rsidRPr="00245EA0">
        <w:rPr>
          <w:rFonts w:ascii="Consolas" w:eastAsia="宋体" w:hAnsi="Consolas" w:cs="Consolas"/>
          <w:color w:val="D4D4D4"/>
          <w:sz w:val="21"/>
          <w:szCs w:val="21"/>
        </w:rPr>
        <w:t>app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.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newUserLogin</w:t>
      </w:r>
      <w:proofErr w:type="spellEnd"/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569CD6"/>
          <w:sz w:val="21"/>
          <w:szCs w:val="21"/>
        </w:rPr>
        <w:t>function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(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>res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)</w:t>
      </w: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{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ind w:firstLine="480"/>
        <w:rPr>
          <w:rFonts w:ascii="Consolas" w:eastAsia="宋体" w:hAnsi="Consolas" w:cs="Consolas"/>
          <w:color w:val="D4D4D4"/>
          <w:sz w:val="21"/>
          <w:szCs w:val="21"/>
        </w:rPr>
      </w:pPr>
      <w:r>
        <w:rPr>
          <w:rFonts w:ascii="Consolas" w:eastAsia="宋体" w:hAnsi="Consolas" w:cs="Consolas" w:hint="eastAsia"/>
          <w:color w:val="DCDCDC"/>
          <w:sz w:val="21"/>
          <w:szCs w:val="21"/>
        </w:rPr>
        <w:tab/>
        <w:t>console.log(res)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})</w:t>
      </w:r>
    </w:p>
    <w:p w:rsidR="00245EA0" w:rsidRPr="00245EA0" w:rsidRDefault="00245EA0" w:rsidP="00245EA0">
      <w:pPr>
        <w:shd w:val="clear" w:color="auto" w:fill="1E1E1E"/>
        <w:adjustRightInd/>
        <w:snapToGrid/>
        <w:spacing w:after="0" w:line="270" w:lineRule="atLeast"/>
        <w:rPr>
          <w:rFonts w:ascii="Consolas" w:eastAsia="宋体" w:hAnsi="Consolas" w:cs="Consolas"/>
          <w:color w:val="D4D4D4"/>
          <w:sz w:val="21"/>
          <w:szCs w:val="21"/>
        </w:rPr>
      </w:pPr>
      <w:r w:rsidRPr="00245EA0">
        <w:rPr>
          <w:rFonts w:ascii="Consolas" w:eastAsia="宋体" w:hAnsi="Consolas" w:cs="Consolas"/>
          <w:color w:val="D4D4D4"/>
          <w:sz w:val="21"/>
          <w:szCs w:val="21"/>
        </w:rPr>
        <w:t xml:space="preserve">  </w:t>
      </w:r>
      <w:r w:rsidRPr="00245EA0">
        <w:rPr>
          <w:rFonts w:ascii="Consolas" w:eastAsia="宋体" w:hAnsi="Consolas" w:cs="Consolas"/>
          <w:color w:val="DCDCDC"/>
          <w:sz w:val="21"/>
          <w:szCs w:val="21"/>
        </w:rPr>
        <w:t>},</w:t>
      </w:r>
    </w:p>
    <w:p w:rsidR="00245EA0" w:rsidRDefault="00245EA0" w:rsidP="00D31D50">
      <w:pPr>
        <w:spacing w:line="220" w:lineRule="atLeast"/>
      </w:pPr>
    </w:p>
    <w:p w:rsidR="003D4F70" w:rsidRDefault="003D4F70" w:rsidP="00D31D50">
      <w:pPr>
        <w:spacing w:line="220" w:lineRule="atLeast"/>
      </w:pPr>
    </w:p>
    <w:p w:rsidR="003D4F70" w:rsidRDefault="003D4F70" w:rsidP="00D31D50">
      <w:pPr>
        <w:spacing w:line="220" w:lineRule="atLeast"/>
      </w:pPr>
    </w:p>
    <w:p w:rsidR="003D4F70" w:rsidRDefault="003D4F70" w:rsidP="003D4F70">
      <w:pPr>
        <w:spacing w:line="220" w:lineRule="atLeast"/>
      </w:pPr>
    </w:p>
    <w:sectPr w:rsidR="003D4F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45B" w:rsidRDefault="00F5745B" w:rsidP="00594904">
      <w:pPr>
        <w:spacing w:after="0"/>
      </w:pPr>
      <w:r>
        <w:separator/>
      </w:r>
    </w:p>
  </w:endnote>
  <w:endnote w:type="continuationSeparator" w:id="0">
    <w:p w:rsidR="00F5745B" w:rsidRDefault="00F5745B" w:rsidP="005949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45B" w:rsidRDefault="00F5745B" w:rsidP="00594904">
      <w:pPr>
        <w:spacing w:after="0"/>
      </w:pPr>
      <w:r>
        <w:separator/>
      </w:r>
    </w:p>
  </w:footnote>
  <w:footnote w:type="continuationSeparator" w:id="0">
    <w:p w:rsidR="00F5745B" w:rsidRDefault="00F5745B" w:rsidP="0059490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5EA0"/>
    <w:rsid w:val="00323B43"/>
    <w:rsid w:val="003D37D8"/>
    <w:rsid w:val="003D4F70"/>
    <w:rsid w:val="00426133"/>
    <w:rsid w:val="004358AB"/>
    <w:rsid w:val="004B5CB8"/>
    <w:rsid w:val="00594904"/>
    <w:rsid w:val="008B7726"/>
    <w:rsid w:val="00D31D50"/>
    <w:rsid w:val="00EC07F2"/>
    <w:rsid w:val="00F5745B"/>
    <w:rsid w:val="00FC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49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49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49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490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2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2018-05-19T01:04:00Z</dcterms:modified>
</cp:coreProperties>
</file>