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B584" w14:textId="046BF731" w:rsidR="00FD2DD5" w:rsidRPr="0021252B" w:rsidRDefault="00FD2DD5" w:rsidP="009670A6">
      <w:pPr>
        <w:widowControl/>
        <w:ind w:firstLineChars="200" w:firstLine="440"/>
        <w:jc w:val="left"/>
        <w:rPr>
          <w:rFonts w:ascii="Times New Roman" w:eastAsia="仿宋" w:hAnsi="Times New Roman" w:cs="Times New Roman"/>
          <w:kern w:val="0"/>
          <w:sz w:val="22"/>
        </w:rPr>
      </w:pPr>
      <w:bookmarkStart w:id="0" w:name="OLE_LINK1"/>
      <w:bookmarkStart w:id="1" w:name="OLE_LINK561"/>
      <w:bookmarkStart w:id="2" w:name="OLE_LINK562"/>
      <w:r w:rsidRPr="0021252B">
        <w:rPr>
          <w:rFonts w:ascii="Times New Roman" w:eastAsia="仿宋" w:hAnsi="Times New Roman" w:cs="Times New Roman"/>
          <w:kern w:val="0"/>
          <w:sz w:val="22"/>
        </w:rPr>
        <w:t>在美国，蝴蝶代表着</w:t>
      </w:r>
      <w:r w:rsidR="0021252B" w:rsidRPr="0021252B">
        <w:rPr>
          <w:rFonts w:ascii="Times New Roman" w:eastAsia="仿宋" w:hAnsi="Times New Roman" w:cs="Times New Roman" w:hint="eastAsia"/>
          <w:kern w:val="0"/>
          <w:sz w:val="22"/>
        </w:rPr>
        <w:t>幸福</w:t>
      </w:r>
      <w:r w:rsidRPr="0021252B">
        <w:rPr>
          <w:rFonts w:ascii="Times New Roman" w:eastAsia="仿宋" w:hAnsi="Times New Roman" w:cs="Times New Roman"/>
          <w:kern w:val="0"/>
          <w:sz w:val="22"/>
        </w:rPr>
        <w:t>。婚礼策划者们购买成千上万的蝴蝶</w:t>
      </w:r>
      <w:r w:rsidR="00B851B3">
        <w:rPr>
          <w:rFonts w:ascii="Times New Roman" w:eastAsia="仿宋" w:hAnsi="Times New Roman" w:cs="Times New Roman" w:hint="eastAsia"/>
          <w:kern w:val="0"/>
          <w:sz w:val="22"/>
        </w:rPr>
        <w:t>在婚礼上放飞</w:t>
      </w:r>
      <w:r w:rsidRPr="0021252B">
        <w:rPr>
          <w:rFonts w:ascii="Times New Roman" w:eastAsia="仿宋" w:hAnsi="Times New Roman" w:cs="Times New Roman"/>
          <w:kern w:val="0"/>
          <w:sz w:val="22"/>
        </w:rPr>
        <w:t>。蝴蝶</w:t>
      </w:r>
      <w:r w:rsidR="003B17C0" w:rsidRPr="0021252B">
        <w:rPr>
          <w:rFonts w:ascii="Times New Roman" w:eastAsia="仿宋" w:hAnsi="Times New Roman" w:cs="Times New Roman" w:hint="eastAsia"/>
          <w:kern w:val="0"/>
          <w:sz w:val="22"/>
        </w:rPr>
        <w:t>养殖</w:t>
      </w:r>
      <w:r w:rsidRPr="0021252B">
        <w:rPr>
          <w:rFonts w:ascii="Times New Roman" w:eastAsia="仿宋" w:hAnsi="Times New Roman" w:cs="Times New Roman"/>
          <w:kern w:val="0"/>
          <w:sz w:val="22"/>
        </w:rPr>
        <w:t>正在成为</w:t>
      </w:r>
      <w:r w:rsidR="0021252B" w:rsidRPr="0021252B">
        <w:rPr>
          <w:rFonts w:ascii="Times New Roman" w:eastAsia="仿宋" w:hAnsi="Times New Roman" w:cs="Times New Roman" w:hint="eastAsia"/>
          <w:kern w:val="0"/>
          <w:sz w:val="22"/>
        </w:rPr>
        <w:t>新兴</w:t>
      </w:r>
      <w:r w:rsidRPr="0021252B">
        <w:rPr>
          <w:rFonts w:ascii="Times New Roman" w:eastAsia="仿宋" w:hAnsi="Times New Roman" w:cs="Times New Roman"/>
          <w:kern w:val="0"/>
          <w:sz w:val="22"/>
        </w:rPr>
        <w:t>产业。</w:t>
      </w:r>
      <w:bookmarkEnd w:id="1"/>
      <w:bookmarkEnd w:id="2"/>
      <w:r w:rsidR="0021252B" w:rsidRPr="0021252B">
        <w:rPr>
          <w:rFonts w:ascii="Times New Roman" w:eastAsia="仿宋" w:hAnsi="Times New Roman" w:cs="Times New Roman" w:hint="eastAsia"/>
          <w:kern w:val="0"/>
          <w:sz w:val="22"/>
        </w:rPr>
        <w:t>然而，</w:t>
      </w:r>
      <w:r w:rsidRPr="0021252B">
        <w:rPr>
          <w:rFonts w:ascii="Times New Roman" w:eastAsia="仿宋" w:hAnsi="Times New Roman" w:cs="Times New Roman"/>
          <w:kern w:val="0"/>
          <w:sz w:val="22"/>
        </w:rPr>
        <w:t>许多</w:t>
      </w:r>
      <w:r w:rsidR="0021252B" w:rsidRPr="0021252B">
        <w:rPr>
          <w:rFonts w:ascii="Times New Roman" w:eastAsia="仿宋" w:hAnsi="Times New Roman" w:cs="Times New Roman" w:hint="eastAsia"/>
          <w:kern w:val="0"/>
          <w:sz w:val="22"/>
        </w:rPr>
        <w:t>蝴蝶的</w:t>
      </w:r>
      <w:r w:rsidRPr="0021252B">
        <w:rPr>
          <w:rFonts w:ascii="Times New Roman" w:eastAsia="仿宋" w:hAnsi="Times New Roman" w:cs="Times New Roman"/>
          <w:kern w:val="0"/>
          <w:sz w:val="22"/>
        </w:rPr>
        <w:t>理想品种供不应求。</w:t>
      </w:r>
      <w:r w:rsidR="00B851B3">
        <w:rPr>
          <w:rFonts w:ascii="Times New Roman" w:eastAsia="仿宋" w:hAnsi="Times New Roman" w:cs="Times New Roman" w:hint="eastAsia"/>
          <w:kern w:val="0"/>
          <w:sz w:val="22"/>
        </w:rPr>
        <w:t>生物老师</w:t>
      </w:r>
      <w:r w:rsidRPr="0021252B">
        <w:rPr>
          <w:rFonts w:ascii="Times New Roman" w:eastAsia="仿宋" w:hAnsi="Times New Roman" w:cs="Times New Roman"/>
          <w:kern w:val="0"/>
          <w:sz w:val="22"/>
        </w:rPr>
        <w:t>科万</w:t>
      </w:r>
      <w:r w:rsidR="0021252B" w:rsidRPr="0021252B">
        <w:rPr>
          <w:rFonts w:ascii="Times New Roman" w:eastAsia="仿宋" w:hAnsi="Times New Roman" w:cs="Times New Roman" w:hint="eastAsia"/>
          <w:kern w:val="0"/>
          <w:sz w:val="22"/>
        </w:rPr>
        <w:t>计划</w:t>
      </w:r>
      <w:r w:rsidRPr="0021252B">
        <w:rPr>
          <w:rFonts w:ascii="Times New Roman" w:eastAsia="仿宋" w:hAnsi="Times New Roman" w:cs="Times New Roman"/>
          <w:kern w:val="0"/>
          <w:sz w:val="22"/>
        </w:rPr>
        <w:t>在</w:t>
      </w:r>
      <w:r w:rsidR="00B851B3">
        <w:rPr>
          <w:rFonts w:ascii="Times New Roman" w:eastAsia="仿宋" w:hAnsi="Times New Roman" w:cs="Times New Roman" w:hint="eastAsia"/>
          <w:kern w:val="0"/>
          <w:sz w:val="22"/>
        </w:rPr>
        <w:t>公园</w:t>
      </w:r>
      <w:r w:rsidR="00370B3C">
        <w:rPr>
          <w:rFonts w:ascii="Times New Roman" w:eastAsia="仿宋" w:hAnsi="Times New Roman" w:cs="Times New Roman" w:hint="eastAsia"/>
          <w:kern w:val="0"/>
          <w:sz w:val="22"/>
        </w:rPr>
        <w:t>里</w:t>
      </w:r>
      <w:r w:rsidRPr="0021252B">
        <w:rPr>
          <w:rFonts w:ascii="Times New Roman" w:eastAsia="仿宋" w:hAnsi="Times New Roman" w:cs="Times New Roman"/>
          <w:kern w:val="0"/>
          <w:sz w:val="22"/>
        </w:rPr>
        <w:t>种植</w:t>
      </w:r>
      <w:r w:rsidR="00786097" w:rsidRPr="0021252B">
        <w:rPr>
          <w:rFonts w:ascii="Times New Roman" w:eastAsia="仿宋" w:hAnsi="Times New Roman" w:cs="Times New Roman" w:hint="eastAsia"/>
          <w:kern w:val="0"/>
          <w:sz w:val="22"/>
        </w:rPr>
        <w:t>山柳</w:t>
      </w:r>
      <w:r w:rsidRPr="0021252B">
        <w:rPr>
          <w:rFonts w:ascii="Times New Roman" w:eastAsia="仿宋" w:hAnsi="Times New Roman" w:cs="Times New Roman"/>
          <w:kern w:val="0"/>
          <w:sz w:val="22"/>
        </w:rPr>
        <w:t>灌木丛，</w:t>
      </w:r>
      <w:r w:rsidR="008A7BA6">
        <w:rPr>
          <w:rFonts w:ascii="Times New Roman" w:eastAsia="仿宋" w:hAnsi="Times New Roman" w:cs="Times New Roman" w:hint="eastAsia"/>
          <w:kern w:val="0"/>
          <w:sz w:val="22"/>
        </w:rPr>
        <w:t>探究能否</w:t>
      </w:r>
      <w:r w:rsidR="0021252B" w:rsidRPr="0021252B">
        <w:rPr>
          <w:rFonts w:ascii="Times New Roman" w:eastAsia="仿宋" w:hAnsi="Times New Roman" w:cs="Times New Roman"/>
          <w:kern w:val="0"/>
          <w:sz w:val="22"/>
        </w:rPr>
        <w:t>增加</w:t>
      </w:r>
      <w:r w:rsidR="0021252B" w:rsidRPr="0021252B">
        <w:rPr>
          <w:rFonts w:ascii="Times New Roman" w:eastAsia="仿宋" w:hAnsi="Times New Roman" w:cs="Times New Roman" w:hint="eastAsia"/>
          <w:kern w:val="0"/>
          <w:sz w:val="22"/>
        </w:rPr>
        <w:t>这个区域</w:t>
      </w:r>
      <w:r w:rsidR="0021252B" w:rsidRPr="0021252B">
        <w:rPr>
          <w:rFonts w:ascii="Times New Roman" w:eastAsia="仿宋" w:hAnsi="Times New Roman" w:cs="Times New Roman"/>
          <w:kern w:val="0"/>
          <w:sz w:val="22"/>
        </w:rPr>
        <w:t>的蝴蝶数量</w:t>
      </w:r>
      <w:r w:rsidRPr="0021252B">
        <w:rPr>
          <w:rFonts w:ascii="Times New Roman" w:eastAsia="仿宋" w:hAnsi="Times New Roman" w:cs="Times New Roman"/>
          <w:kern w:val="0"/>
          <w:sz w:val="22"/>
        </w:rPr>
        <w:t>。在生物学课上，科万</w:t>
      </w:r>
      <w:r w:rsidR="008A7BA6">
        <w:rPr>
          <w:rFonts w:ascii="Times New Roman" w:eastAsia="仿宋" w:hAnsi="Times New Roman" w:cs="Times New Roman" w:hint="eastAsia"/>
          <w:kern w:val="0"/>
          <w:sz w:val="22"/>
        </w:rPr>
        <w:t>和他的学生</w:t>
      </w:r>
      <w:r w:rsidRPr="0021252B">
        <w:rPr>
          <w:rFonts w:ascii="Times New Roman" w:eastAsia="仿宋" w:hAnsi="Times New Roman" w:cs="Times New Roman"/>
          <w:kern w:val="0"/>
          <w:sz w:val="22"/>
        </w:rPr>
        <w:t>对这一方案</w:t>
      </w:r>
      <w:r w:rsidR="001772FC" w:rsidRPr="0021252B">
        <w:rPr>
          <w:rFonts w:ascii="Times New Roman" w:eastAsia="仿宋" w:hAnsi="Times New Roman" w:cs="Times New Roman" w:hint="eastAsia"/>
          <w:kern w:val="0"/>
          <w:sz w:val="22"/>
        </w:rPr>
        <w:t>的有效性</w:t>
      </w:r>
      <w:r w:rsidRPr="0021252B">
        <w:rPr>
          <w:rFonts w:ascii="Times New Roman" w:eastAsia="仿宋" w:hAnsi="Times New Roman" w:cs="Times New Roman"/>
          <w:kern w:val="0"/>
          <w:sz w:val="22"/>
        </w:rPr>
        <w:t>进行了测试。</w:t>
      </w:r>
    </w:p>
    <w:p w14:paraId="36CAC2EF" w14:textId="7F78269C" w:rsidR="00FD2DD5" w:rsidRPr="0021252B" w:rsidRDefault="00FD2DD5" w:rsidP="00370B3C">
      <w:pPr>
        <w:widowControl/>
        <w:ind w:firstLineChars="200" w:firstLine="440"/>
        <w:jc w:val="left"/>
        <w:rPr>
          <w:rFonts w:ascii="Times New Roman" w:eastAsia="仿宋" w:hAnsi="Times New Roman" w:cs="Times New Roman"/>
          <w:kern w:val="0"/>
          <w:sz w:val="22"/>
        </w:rPr>
      </w:pPr>
      <w:bookmarkStart w:id="3" w:name="OLE_LINK5"/>
      <w:bookmarkStart w:id="4" w:name="OLE_LINK6"/>
      <w:r w:rsidRPr="0021252B">
        <w:rPr>
          <w:rFonts w:ascii="Times New Roman" w:eastAsia="仿宋" w:hAnsi="Times New Roman" w:cs="Times New Roman"/>
          <w:kern w:val="0"/>
          <w:sz w:val="22"/>
        </w:rPr>
        <w:t>种植灌木前一个月，</w:t>
      </w:r>
      <w:r w:rsidR="00B851B3">
        <w:rPr>
          <w:rFonts w:ascii="Times New Roman" w:eastAsia="仿宋" w:hAnsi="Times New Roman" w:cs="Times New Roman" w:hint="eastAsia"/>
          <w:kern w:val="0"/>
          <w:sz w:val="22"/>
        </w:rPr>
        <w:t>他们</w:t>
      </w:r>
      <w:r w:rsidRPr="0021252B">
        <w:rPr>
          <w:rFonts w:ascii="Times New Roman" w:eastAsia="仿宋" w:hAnsi="Times New Roman" w:cs="Times New Roman"/>
          <w:kern w:val="0"/>
          <w:sz w:val="22"/>
        </w:rPr>
        <w:t>在区域</w:t>
      </w:r>
      <w:r w:rsidR="00B851B3">
        <w:rPr>
          <w:rFonts w:ascii="Times New Roman" w:eastAsia="仿宋" w:hAnsi="Times New Roman" w:cs="Times New Roman" w:hint="eastAsia"/>
          <w:kern w:val="0"/>
          <w:sz w:val="22"/>
        </w:rPr>
        <w:t>内</w:t>
      </w:r>
      <w:r w:rsidRPr="0021252B">
        <w:rPr>
          <w:rFonts w:ascii="Times New Roman" w:eastAsia="仿宋" w:hAnsi="Times New Roman" w:cs="Times New Roman"/>
          <w:kern w:val="0"/>
          <w:sz w:val="22"/>
        </w:rPr>
        <w:t>放置了不会对</w:t>
      </w:r>
      <w:r w:rsidR="0021252B">
        <w:rPr>
          <w:rFonts w:ascii="Times New Roman" w:eastAsia="仿宋" w:hAnsi="Times New Roman" w:cs="Times New Roman" w:hint="eastAsia"/>
          <w:kern w:val="0"/>
          <w:sz w:val="22"/>
        </w:rPr>
        <w:t>蝴蝶</w:t>
      </w:r>
      <w:r w:rsidRPr="0021252B">
        <w:rPr>
          <w:rFonts w:ascii="Times New Roman" w:eastAsia="仿宋" w:hAnsi="Times New Roman" w:cs="Times New Roman"/>
          <w:kern w:val="0"/>
          <w:sz w:val="22"/>
        </w:rPr>
        <w:t>造成伤害的陷阱。学生们</w:t>
      </w:r>
      <w:r w:rsidR="007A2288" w:rsidRPr="0021252B">
        <w:rPr>
          <w:rFonts w:ascii="Times New Roman" w:eastAsia="仿宋" w:hAnsi="Times New Roman" w:cs="Times New Roman" w:hint="eastAsia"/>
          <w:kern w:val="0"/>
          <w:sz w:val="22"/>
        </w:rPr>
        <w:t>分成几个小组</w:t>
      </w:r>
      <w:r w:rsidRPr="0021252B">
        <w:rPr>
          <w:rFonts w:ascii="Times New Roman" w:eastAsia="仿宋" w:hAnsi="Times New Roman" w:cs="Times New Roman"/>
          <w:kern w:val="0"/>
          <w:sz w:val="22"/>
        </w:rPr>
        <w:t>，每周记录捕捉到蝴蝶的数量。整个过程中，他们不触碰蝴蝶，以免对蝴蝶造成干扰。</w:t>
      </w:r>
      <w:r w:rsidR="0021252B">
        <w:rPr>
          <w:rFonts w:ascii="Times New Roman" w:eastAsia="仿宋" w:hAnsi="Times New Roman" w:cs="Times New Roman" w:hint="eastAsia"/>
          <w:kern w:val="0"/>
          <w:sz w:val="22"/>
        </w:rPr>
        <w:t>之后，</w:t>
      </w:r>
      <w:r w:rsidRPr="0021252B">
        <w:rPr>
          <w:rFonts w:ascii="Times New Roman" w:eastAsia="仿宋" w:hAnsi="Times New Roman" w:cs="Times New Roman"/>
          <w:kern w:val="0"/>
          <w:sz w:val="22"/>
        </w:rPr>
        <w:t>公园内种植了</w:t>
      </w:r>
      <w:r w:rsidR="00370B3C">
        <w:rPr>
          <w:rFonts w:ascii="Times New Roman" w:eastAsia="仿宋" w:hAnsi="Times New Roman" w:cs="Times New Roman" w:hint="eastAsia"/>
          <w:kern w:val="0"/>
          <w:sz w:val="22"/>
        </w:rPr>
        <w:t>一万</w:t>
      </w:r>
      <w:r w:rsidRPr="0021252B">
        <w:rPr>
          <w:rFonts w:ascii="Times New Roman" w:eastAsia="仿宋" w:hAnsi="Times New Roman" w:cs="Times New Roman"/>
          <w:kern w:val="0"/>
          <w:sz w:val="22"/>
        </w:rPr>
        <w:t>株灌木，</w:t>
      </w:r>
      <w:r w:rsidR="007A2288" w:rsidRPr="0021252B">
        <w:rPr>
          <w:rFonts w:ascii="Times New Roman" w:eastAsia="仿宋" w:hAnsi="Times New Roman" w:cs="Times New Roman" w:hint="eastAsia"/>
          <w:kern w:val="0"/>
          <w:sz w:val="22"/>
        </w:rPr>
        <w:t>每周的</w:t>
      </w:r>
      <w:r w:rsidRPr="0021252B">
        <w:rPr>
          <w:rFonts w:ascii="Times New Roman" w:eastAsia="仿宋" w:hAnsi="Times New Roman" w:cs="Times New Roman"/>
          <w:kern w:val="0"/>
          <w:sz w:val="22"/>
        </w:rPr>
        <w:t>记录</w:t>
      </w:r>
      <w:r w:rsidR="0021252B">
        <w:rPr>
          <w:rFonts w:ascii="Times New Roman" w:eastAsia="仿宋" w:hAnsi="Times New Roman" w:cs="Times New Roman" w:hint="eastAsia"/>
          <w:kern w:val="0"/>
          <w:sz w:val="22"/>
        </w:rPr>
        <w:t>一直持续了两个月</w:t>
      </w:r>
      <w:r w:rsidRPr="0021252B">
        <w:rPr>
          <w:rFonts w:ascii="Times New Roman" w:eastAsia="仿宋" w:hAnsi="Times New Roman" w:cs="Times New Roman"/>
          <w:kern w:val="0"/>
          <w:sz w:val="22"/>
        </w:rPr>
        <w:t>。</w:t>
      </w:r>
    </w:p>
    <w:bookmarkEnd w:id="3"/>
    <w:bookmarkEnd w:id="4"/>
    <w:p w14:paraId="3969AB04" w14:textId="61AAC869" w:rsidR="00FD2DD5" w:rsidRPr="0021252B" w:rsidRDefault="00FD2DD5" w:rsidP="00370B3C">
      <w:pPr>
        <w:widowControl/>
        <w:ind w:firstLineChars="200" w:firstLine="440"/>
        <w:jc w:val="left"/>
        <w:rPr>
          <w:rFonts w:ascii="Times New Roman" w:eastAsia="仿宋" w:hAnsi="Times New Roman" w:cs="Times New Roman" w:hint="eastAsia"/>
          <w:kern w:val="0"/>
          <w:sz w:val="22"/>
        </w:rPr>
      </w:pPr>
      <w:r w:rsidRPr="0021252B">
        <w:rPr>
          <w:rFonts w:ascii="Times New Roman" w:eastAsia="仿宋" w:hAnsi="Times New Roman" w:cs="Times New Roman"/>
          <w:kern w:val="0"/>
          <w:sz w:val="22"/>
        </w:rPr>
        <w:t>然而，</w:t>
      </w:r>
      <w:r w:rsidR="0021252B">
        <w:rPr>
          <w:rFonts w:ascii="Times New Roman" w:eastAsia="仿宋" w:hAnsi="Times New Roman" w:cs="Times New Roman" w:hint="eastAsia"/>
          <w:kern w:val="0"/>
          <w:sz w:val="22"/>
        </w:rPr>
        <w:t>研究进行过程中，</w:t>
      </w:r>
      <w:r w:rsidR="00370B3C">
        <w:rPr>
          <w:rFonts w:ascii="Times New Roman" w:eastAsia="仿宋" w:hAnsi="Times New Roman" w:cs="Times New Roman" w:hint="eastAsia"/>
          <w:kern w:val="0"/>
          <w:sz w:val="22"/>
        </w:rPr>
        <w:t>该</w:t>
      </w:r>
      <w:r w:rsidR="0021252B">
        <w:rPr>
          <w:rFonts w:ascii="Times New Roman" w:eastAsia="仿宋" w:hAnsi="Times New Roman" w:cs="Times New Roman" w:hint="eastAsia"/>
          <w:kern w:val="0"/>
          <w:sz w:val="22"/>
        </w:rPr>
        <w:t>地区</w:t>
      </w:r>
      <w:r w:rsidRPr="0021252B">
        <w:rPr>
          <w:rFonts w:ascii="Times New Roman" w:eastAsia="仿宋" w:hAnsi="Times New Roman" w:cs="Times New Roman"/>
          <w:kern w:val="0"/>
          <w:sz w:val="22"/>
        </w:rPr>
        <w:t>经历了</w:t>
      </w:r>
      <w:r w:rsidR="001C4A7F" w:rsidRPr="0021252B">
        <w:rPr>
          <w:rFonts w:ascii="Times New Roman" w:eastAsia="仿宋" w:hAnsi="Times New Roman" w:cs="Times New Roman" w:hint="eastAsia"/>
          <w:kern w:val="0"/>
          <w:sz w:val="22"/>
        </w:rPr>
        <w:t>高温</w:t>
      </w:r>
      <w:r w:rsidRPr="0021252B">
        <w:rPr>
          <w:rFonts w:ascii="Times New Roman" w:eastAsia="仿宋" w:hAnsi="Times New Roman" w:cs="Times New Roman"/>
          <w:kern w:val="0"/>
          <w:sz w:val="22"/>
        </w:rPr>
        <w:t>干旱</w:t>
      </w:r>
      <w:r w:rsidR="0021252B">
        <w:rPr>
          <w:rFonts w:ascii="Times New Roman" w:eastAsia="仿宋" w:hAnsi="Times New Roman" w:cs="Times New Roman" w:hint="eastAsia"/>
          <w:kern w:val="0"/>
          <w:sz w:val="22"/>
        </w:rPr>
        <w:t>，</w:t>
      </w:r>
      <w:r w:rsidRPr="0021252B">
        <w:rPr>
          <w:rFonts w:ascii="Times New Roman" w:eastAsia="仿宋" w:hAnsi="Times New Roman" w:cs="Times New Roman"/>
          <w:kern w:val="0"/>
          <w:sz w:val="22"/>
        </w:rPr>
        <w:t>许多灌木都死了。幸运的是，这项研究并没有</w:t>
      </w:r>
      <w:r w:rsidR="007A3547" w:rsidRPr="0021252B">
        <w:rPr>
          <w:rFonts w:ascii="Times New Roman" w:eastAsia="仿宋" w:hAnsi="Times New Roman" w:cs="Times New Roman" w:hint="eastAsia"/>
          <w:kern w:val="0"/>
          <w:sz w:val="22"/>
        </w:rPr>
        <w:t>受到毁灭性打击</w:t>
      </w:r>
      <w:r w:rsidRPr="0021252B">
        <w:rPr>
          <w:rFonts w:ascii="Times New Roman" w:eastAsia="仿宋" w:hAnsi="Times New Roman" w:cs="Times New Roman"/>
          <w:kern w:val="0"/>
          <w:sz w:val="22"/>
        </w:rPr>
        <w:t>。科万</w:t>
      </w:r>
      <w:r w:rsidR="00370B3C">
        <w:rPr>
          <w:rFonts w:ascii="Times New Roman" w:eastAsia="仿宋" w:hAnsi="Times New Roman" w:cs="Times New Roman" w:hint="eastAsia"/>
          <w:kern w:val="0"/>
          <w:sz w:val="22"/>
        </w:rPr>
        <w:t>认为</w:t>
      </w:r>
      <w:r w:rsidRPr="0021252B">
        <w:rPr>
          <w:rFonts w:ascii="Times New Roman" w:eastAsia="仿宋" w:hAnsi="Times New Roman" w:cs="Times New Roman"/>
          <w:kern w:val="0"/>
          <w:sz w:val="22"/>
        </w:rPr>
        <w:t>：</w:t>
      </w:r>
      <w:r w:rsidRPr="0021252B">
        <w:rPr>
          <w:rFonts w:ascii="Times New Roman" w:eastAsia="仿宋" w:hAnsi="Times New Roman" w:cs="Times New Roman"/>
          <w:kern w:val="0"/>
          <w:sz w:val="22"/>
        </w:rPr>
        <w:t>“</w:t>
      </w:r>
      <w:r w:rsidRPr="0021252B">
        <w:rPr>
          <w:rFonts w:ascii="Times New Roman" w:eastAsia="仿宋" w:hAnsi="Times New Roman" w:cs="Times New Roman"/>
          <w:kern w:val="0"/>
          <w:sz w:val="22"/>
        </w:rPr>
        <w:t>蝴蝶一定是被灌木丛吸引过来的，因为当灌木死亡时，蝴蝶也消失了。</w:t>
      </w:r>
      <w:r w:rsidRPr="0021252B">
        <w:rPr>
          <w:rFonts w:ascii="Times New Roman" w:eastAsia="仿宋" w:hAnsi="Times New Roman" w:cs="Times New Roman"/>
          <w:kern w:val="0"/>
          <w:sz w:val="22"/>
        </w:rPr>
        <w:t>”</w:t>
      </w:r>
    </w:p>
    <w:p w14:paraId="25D28C99" w14:textId="6FD761CC" w:rsidR="00FD2DD5" w:rsidRPr="0021252B" w:rsidRDefault="00FD2DD5" w:rsidP="0021252B">
      <w:pPr>
        <w:ind w:firstLineChars="200" w:firstLine="440"/>
        <w:rPr>
          <w:rFonts w:ascii="Times New Roman" w:eastAsia="仿宋" w:hAnsi="Times New Roman" w:cs="Times New Roman"/>
          <w:kern w:val="0"/>
          <w:sz w:val="22"/>
        </w:rPr>
      </w:pPr>
      <w:r w:rsidRPr="0021252B">
        <w:rPr>
          <w:rFonts w:ascii="Times New Roman" w:eastAsia="仿宋" w:hAnsi="Times New Roman" w:cs="Times New Roman"/>
          <w:kern w:val="0"/>
          <w:sz w:val="22"/>
        </w:rPr>
        <w:t>科万对他</w:t>
      </w:r>
      <w:r w:rsidRPr="0021252B">
        <w:rPr>
          <w:rFonts w:ascii="Times New Roman" w:eastAsia="仿宋" w:hAnsi="Times New Roman" w:cs="Times New Roman"/>
          <w:kern w:val="0"/>
          <w:sz w:val="22"/>
        </w:rPr>
        <w:t>“</w:t>
      </w:r>
      <w:r w:rsidR="00623E15" w:rsidRPr="0021252B">
        <w:rPr>
          <w:rFonts w:ascii="Times New Roman" w:eastAsia="仿宋" w:hAnsi="Times New Roman" w:cs="Times New Roman" w:hint="eastAsia"/>
          <w:kern w:val="0"/>
          <w:sz w:val="22"/>
        </w:rPr>
        <w:t>山柳</w:t>
      </w:r>
      <w:r w:rsidRPr="0021252B">
        <w:rPr>
          <w:rFonts w:ascii="Times New Roman" w:eastAsia="仿宋" w:hAnsi="Times New Roman" w:cs="Times New Roman"/>
          <w:kern w:val="0"/>
          <w:sz w:val="22"/>
        </w:rPr>
        <w:t>灌木能吸引蝴蝶</w:t>
      </w:r>
      <w:r w:rsidRPr="0021252B">
        <w:rPr>
          <w:rFonts w:ascii="Times New Roman" w:eastAsia="仿宋" w:hAnsi="Times New Roman" w:cs="Times New Roman"/>
          <w:kern w:val="0"/>
          <w:sz w:val="22"/>
        </w:rPr>
        <w:t>”</w:t>
      </w:r>
      <w:r w:rsidR="00623E15" w:rsidRPr="0021252B">
        <w:rPr>
          <w:rFonts w:ascii="Times New Roman" w:eastAsia="仿宋" w:hAnsi="Times New Roman" w:cs="Times New Roman" w:hint="eastAsia"/>
          <w:kern w:val="0"/>
          <w:sz w:val="22"/>
        </w:rPr>
        <w:t>这一</w:t>
      </w:r>
      <w:r w:rsidRPr="0021252B">
        <w:rPr>
          <w:rFonts w:ascii="Times New Roman" w:eastAsia="仿宋" w:hAnsi="Times New Roman" w:cs="Times New Roman"/>
          <w:kern w:val="0"/>
          <w:sz w:val="22"/>
        </w:rPr>
        <w:t>发现感到非常兴奋。他计划在他叔叔的农场</w:t>
      </w:r>
      <w:r w:rsidR="00166B79">
        <w:rPr>
          <w:rFonts w:ascii="Times New Roman" w:eastAsia="仿宋" w:hAnsi="Times New Roman" w:cs="Times New Roman" w:hint="eastAsia"/>
          <w:kern w:val="0"/>
          <w:sz w:val="22"/>
        </w:rPr>
        <w:t>里</w:t>
      </w:r>
      <w:r w:rsidRPr="0021252B">
        <w:rPr>
          <w:rFonts w:ascii="Times New Roman" w:eastAsia="仿宋" w:hAnsi="Times New Roman" w:cs="Times New Roman"/>
          <w:kern w:val="0"/>
          <w:sz w:val="22"/>
        </w:rPr>
        <w:t>养殖蝴蝶，并将</w:t>
      </w:r>
      <w:r w:rsidR="00623E15" w:rsidRPr="0021252B">
        <w:rPr>
          <w:rFonts w:ascii="Times New Roman" w:eastAsia="仿宋" w:hAnsi="Times New Roman" w:cs="Times New Roman" w:hint="eastAsia"/>
          <w:kern w:val="0"/>
          <w:sz w:val="22"/>
        </w:rPr>
        <w:t>蝴蝶</w:t>
      </w:r>
      <w:r w:rsidRPr="0021252B">
        <w:rPr>
          <w:rFonts w:ascii="Times New Roman" w:eastAsia="仿宋" w:hAnsi="Times New Roman" w:cs="Times New Roman"/>
          <w:kern w:val="0"/>
          <w:sz w:val="22"/>
        </w:rPr>
        <w:t>卖给附近的婚礼策划者。</w:t>
      </w:r>
    </w:p>
    <w:bookmarkEnd w:id="0"/>
    <w:p w14:paraId="1968A2C0" w14:textId="77777777" w:rsidR="00FD2DD5" w:rsidRPr="0021252B" w:rsidRDefault="00FD2DD5" w:rsidP="0021252B">
      <w:pPr>
        <w:rPr>
          <w:rFonts w:ascii="Times New Roman" w:eastAsia="仿宋" w:hAnsi="Times New Roman" w:cs="Times New Roman"/>
          <w:sz w:val="22"/>
        </w:rPr>
      </w:pPr>
    </w:p>
    <w:p w14:paraId="412D4D80" w14:textId="455F36A4" w:rsidR="008734E8" w:rsidRPr="0021252B" w:rsidRDefault="008734E8" w:rsidP="00BA139A">
      <w:pPr>
        <w:tabs>
          <w:tab w:val="left" w:pos="6361"/>
        </w:tabs>
        <w:rPr>
          <w:rFonts w:ascii="宋体" w:eastAsia="宋体" w:hAnsi="宋体" w:cs="Times New Roman"/>
          <w:b/>
          <w:bCs/>
          <w:sz w:val="20"/>
          <w:szCs w:val="20"/>
        </w:rPr>
      </w:pPr>
    </w:p>
    <w:sectPr w:rsidR="008734E8" w:rsidRPr="0021252B" w:rsidSect="005D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176E" w14:textId="77777777" w:rsidR="009E0775" w:rsidRDefault="009E0775" w:rsidP="00DC12DE">
      <w:r>
        <w:separator/>
      </w:r>
    </w:p>
  </w:endnote>
  <w:endnote w:type="continuationSeparator" w:id="0">
    <w:p w14:paraId="4AA44A62" w14:textId="77777777" w:rsidR="009E0775" w:rsidRDefault="009E0775" w:rsidP="00DC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1D36" w14:textId="77777777" w:rsidR="009E0775" w:rsidRDefault="009E0775" w:rsidP="00DC12DE">
      <w:r>
        <w:separator/>
      </w:r>
    </w:p>
  </w:footnote>
  <w:footnote w:type="continuationSeparator" w:id="0">
    <w:p w14:paraId="77170C90" w14:textId="77777777" w:rsidR="009E0775" w:rsidRDefault="009E0775" w:rsidP="00DC1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ABD"/>
    <w:rsid w:val="00050BD2"/>
    <w:rsid w:val="000C317B"/>
    <w:rsid w:val="000D3D32"/>
    <w:rsid w:val="0010582C"/>
    <w:rsid w:val="001062A5"/>
    <w:rsid w:val="001175CA"/>
    <w:rsid w:val="00122028"/>
    <w:rsid w:val="00125294"/>
    <w:rsid w:val="00156BF3"/>
    <w:rsid w:val="00161C9B"/>
    <w:rsid w:val="0016242A"/>
    <w:rsid w:val="00166B79"/>
    <w:rsid w:val="001772FC"/>
    <w:rsid w:val="001B53F5"/>
    <w:rsid w:val="001C4A7F"/>
    <w:rsid w:val="001D3116"/>
    <w:rsid w:val="0021252B"/>
    <w:rsid w:val="00220EC8"/>
    <w:rsid w:val="0024579B"/>
    <w:rsid w:val="002665C3"/>
    <w:rsid w:val="00295F24"/>
    <w:rsid w:val="002A3006"/>
    <w:rsid w:val="002B2F88"/>
    <w:rsid w:val="002E5C99"/>
    <w:rsid w:val="002E7E33"/>
    <w:rsid w:val="003211D3"/>
    <w:rsid w:val="00346952"/>
    <w:rsid w:val="00370B3C"/>
    <w:rsid w:val="003744B4"/>
    <w:rsid w:val="00391685"/>
    <w:rsid w:val="00395D68"/>
    <w:rsid w:val="003973EB"/>
    <w:rsid w:val="003B17C0"/>
    <w:rsid w:val="003C0B2A"/>
    <w:rsid w:val="003D0EB0"/>
    <w:rsid w:val="00400ADF"/>
    <w:rsid w:val="004027C7"/>
    <w:rsid w:val="00433FDE"/>
    <w:rsid w:val="00442448"/>
    <w:rsid w:val="004A387A"/>
    <w:rsid w:val="004B3AEA"/>
    <w:rsid w:val="004B652E"/>
    <w:rsid w:val="004D4129"/>
    <w:rsid w:val="00523284"/>
    <w:rsid w:val="0052618E"/>
    <w:rsid w:val="005443CA"/>
    <w:rsid w:val="00557FCE"/>
    <w:rsid w:val="00560645"/>
    <w:rsid w:val="00584606"/>
    <w:rsid w:val="005A5316"/>
    <w:rsid w:val="005B0AA6"/>
    <w:rsid w:val="005D2816"/>
    <w:rsid w:val="005D7830"/>
    <w:rsid w:val="005F10FC"/>
    <w:rsid w:val="0061185E"/>
    <w:rsid w:val="00623E15"/>
    <w:rsid w:val="006542D0"/>
    <w:rsid w:val="00664459"/>
    <w:rsid w:val="006E7E87"/>
    <w:rsid w:val="00744556"/>
    <w:rsid w:val="00785A4A"/>
    <w:rsid w:val="00786097"/>
    <w:rsid w:val="007A03DF"/>
    <w:rsid w:val="007A2288"/>
    <w:rsid w:val="007A3547"/>
    <w:rsid w:val="00810109"/>
    <w:rsid w:val="008200D7"/>
    <w:rsid w:val="00825A37"/>
    <w:rsid w:val="00870A09"/>
    <w:rsid w:val="00872560"/>
    <w:rsid w:val="008734E8"/>
    <w:rsid w:val="00875699"/>
    <w:rsid w:val="00897A7B"/>
    <w:rsid w:val="008A4A58"/>
    <w:rsid w:val="008A7BA6"/>
    <w:rsid w:val="008C1550"/>
    <w:rsid w:val="008D5AB6"/>
    <w:rsid w:val="008F1223"/>
    <w:rsid w:val="009000D6"/>
    <w:rsid w:val="00913CD3"/>
    <w:rsid w:val="00920B9A"/>
    <w:rsid w:val="00921286"/>
    <w:rsid w:val="00946E77"/>
    <w:rsid w:val="009530DC"/>
    <w:rsid w:val="009670A6"/>
    <w:rsid w:val="0097344B"/>
    <w:rsid w:val="00976750"/>
    <w:rsid w:val="009957CB"/>
    <w:rsid w:val="009B410E"/>
    <w:rsid w:val="009C3B09"/>
    <w:rsid w:val="009C54CC"/>
    <w:rsid w:val="009E0775"/>
    <w:rsid w:val="009E5ABD"/>
    <w:rsid w:val="009F54BE"/>
    <w:rsid w:val="00A03CE2"/>
    <w:rsid w:val="00A43B61"/>
    <w:rsid w:val="00A508CA"/>
    <w:rsid w:val="00A66350"/>
    <w:rsid w:val="00A85FCF"/>
    <w:rsid w:val="00A90DF8"/>
    <w:rsid w:val="00A96D04"/>
    <w:rsid w:val="00A97090"/>
    <w:rsid w:val="00AA1831"/>
    <w:rsid w:val="00AB1890"/>
    <w:rsid w:val="00B055E1"/>
    <w:rsid w:val="00B851B3"/>
    <w:rsid w:val="00B925E5"/>
    <w:rsid w:val="00B940C9"/>
    <w:rsid w:val="00BA139A"/>
    <w:rsid w:val="00BB2185"/>
    <w:rsid w:val="00CA0C68"/>
    <w:rsid w:val="00CA7C7A"/>
    <w:rsid w:val="00CF3EAE"/>
    <w:rsid w:val="00D0604C"/>
    <w:rsid w:val="00D1228A"/>
    <w:rsid w:val="00D16FA5"/>
    <w:rsid w:val="00D429FF"/>
    <w:rsid w:val="00D62B9C"/>
    <w:rsid w:val="00D711B1"/>
    <w:rsid w:val="00D870D9"/>
    <w:rsid w:val="00D902C2"/>
    <w:rsid w:val="00DC12DE"/>
    <w:rsid w:val="00DC392C"/>
    <w:rsid w:val="00DD272C"/>
    <w:rsid w:val="00E06B05"/>
    <w:rsid w:val="00E111A4"/>
    <w:rsid w:val="00E35633"/>
    <w:rsid w:val="00E516F9"/>
    <w:rsid w:val="00E8374F"/>
    <w:rsid w:val="00E85F9A"/>
    <w:rsid w:val="00EA0544"/>
    <w:rsid w:val="00EB27DB"/>
    <w:rsid w:val="00EC12E0"/>
    <w:rsid w:val="00EF600F"/>
    <w:rsid w:val="00F15734"/>
    <w:rsid w:val="00F36385"/>
    <w:rsid w:val="00F461FE"/>
    <w:rsid w:val="00F7390A"/>
    <w:rsid w:val="00F8368B"/>
    <w:rsid w:val="00F868D2"/>
    <w:rsid w:val="00F9284F"/>
    <w:rsid w:val="00F97191"/>
    <w:rsid w:val="00FB5D7B"/>
    <w:rsid w:val="00FD181E"/>
    <w:rsid w:val="00FD2DD5"/>
    <w:rsid w:val="00FE2745"/>
    <w:rsid w:val="00FF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DBB95"/>
  <w15:docId w15:val="{10BBB930-67C0-4D25-8875-025D48D0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9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5A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5A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DC1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2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2DE"/>
    <w:rPr>
      <w:sz w:val="18"/>
      <w:szCs w:val="18"/>
    </w:rPr>
  </w:style>
  <w:style w:type="paragraph" w:styleId="a7">
    <w:name w:val="List Paragraph"/>
    <w:basedOn w:val="a"/>
    <w:uiPriority w:val="34"/>
    <w:qFormat/>
    <w:rsid w:val="00D711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D2D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kuangziyi</dc:creator>
  <cp:lastModifiedBy>Lang Yueru</cp:lastModifiedBy>
  <cp:revision>78</cp:revision>
  <dcterms:created xsi:type="dcterms:W3CDTF">2021-05-11T06:51:00Z</dcterms:created>
  <dcterms:modified xsi:type="dcterms:W3CDTF">2021-06-24T08:24:00Z</dcterms:modified>
</cp:coreProperties>
</file>