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A4070" w14:textId="77777777" w:rsidR="00343382" w:rsidRPr="00343382" w:rsidRDefault="00343382" w:rsidP="00343382">
      <w:pPr>
        <w:pStyle w:val="NoSpacing"/>
        <w:rPr>
          <w:b/>
          <w:sz w:val="24"/>
          <w:szCs w:val="24"/>
        </w:rPr>
      </w:pPr>
      <w:r w:rsidRPr="00343382">
        <w:rPr>
          <w:b/>
          <w:sz w:val="24"/>
          <w:szCs w:val="24"/>
        </w:rPr>
        <w:t xml:space="preserve">Richard </w:t>
      </w:r>
      <w:proofErr w:type="spellStart"/>
      <w:r w:rsidRPr="00343382">
        <w:rPr>
          <w:b/>
          <w:sz w:val="24"/>
          <w:szCs w:val="24"/>
        </w:rPr>
        <w:t>Ayoade</w:t>
      </w:r>
      <w:proofErr w:type="spellEnd"/>
    </w:p>
    <w:p w14:paraId="3E36BD23" w14:textId="77777777" w:rsidR="00343382" w:rsidRPr="00343382" w:rsidRDefault="00343382" w:rsidP="00343382">
      <w:pPr>
        <w:pStyle w:val="NoSpacing"/>
        <w:rPr>
          <w:b/>
          <w:sz w:val="24"/>
          <w:szCs w:val="24"/>
        </w:rPr>
      </w:pPr>
      <w:r w:rsidRPr="00343382">
        <w:rPr>
          <w:b/>
          <w:sz w:val="24"/>
          <w:szCs w:val="24"/>
        </w:rPr>
        <w:t>Actor, comedian, director and TV presenter</w:t>
      </w:r>
    </w:p>
    <w:p w14:paraId="5502C73F" w14:textId="77777777" w:rsidR="00343382" w:rsidRPr="00343382" w:rsidRDefault="00343382" w:rsidP="00343382">
      <w:pPr>
        <w:pStyle w:val="NoSpacing"/>
        <w:rPr>
          <w:sz w:val="24"/>
          <w:szCs w:val="24"/>
        </w:rPr>
      </w:pPr>
    </w:p>
    <w:p w14:paraId="66A2AC6D" w14:textId="77777777" w:rsidR="00343382" w:rsidRDefault="00CD1E17" w:rsidP="003433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Three years after g</w:t>
      </w:r>
      <w:r w:rsidR="00343382" w:rsidRPr="00343382">
        <w:rPr>
          <w:sz w:val="24"/>
          <w:szCs w:val="24"/>
        </w:rPr>
        <w:t>raduating, Richard won the Perrier award at the Edinburgh fringe in 2001 for co-writing and performing in </w:t>
      </w:r>
      <w:hyperlink r:id="rId5" w:history="1">
        <w:r w:rsidR="00343382" w:rsidRPr="00343382">
          <w:rPr>
            <w:rStyle w:val="Hyperlink"/>
            <w:rFonts w:cs="Helvetica"/>
            <w:bCs/>
            <w:color w:val="7F7F7F" w:themeColor="text1" w:themeTint="80"/>
            <w:sz w:val="24"/>
            <w:szCs w:val="24"/>
          </w:rPr>
          <w:t xml:space="preserve">Garth </w:t>
        </w:r>
        <w:proofErr w:type="spellStart"/>
        <w:r w:rsidR="00343382" w:rsidRPr="00343382">
          <w:rPr>
            <w:rStyle w:val="Hyperlink"/>
            <w:rFonts w:cs="Helvetica"/>
            <w:bCs/>
            <w:color w:val="7F7F7F" w:themeColor="text1" w:themeTint="80"/>
            <w:sz w:val="24"/>
            <w:szCs w:val="24"/>
          </w:rPr>
          <w:t>Marenghi’s</w:t>
        </w:r>
        <w:proofErr w:type="spellEnd"/>
        <w:r w:rsidR="00343382" w:rsidRPr="00343382">
          <w:rPr>
            <w:rStyle w:val="Hyperlink"/>
            <w:rFonts w:cs="Helvetica"/>
            <w:bCs/>
            <w:color w:val="7F7F7F" w:themeColor="text1" w:themeTint="80"/>
            <w:sz w:val="24"/>
            <w:szCs w:val="24"/>
          </w:rPr>
          <w:t xml:space="preserve"> </w:t>
        </w:r>
        <w:proofErr w:type="spellStart"/>
        <w:r w:rsidR="00343382" w:rsidRPr="00343382">
          <w:rPr>
            <w:rStyle w:val="Hyperlink"/>
            <w:rFonts w:cs="Helvetica"/>
            <w:bCs/>
            <w:color w:val="7F7F7F" w:themeColor="text1" w:themeTint="80"/>
            <w:sz w:val="24"/>
            <w:szCs w:val="24"/>
          </w:rPr>
          <w:t>Netherhead</w:t>
        </w:r>
        <w:proofErr w:type="spellEnd"/>
      </w:hyperlink>
      <w:r w:rsidR="00343382" w:rsidRPr="00343382">
        <w:rPr>
          <w:sz w:val="24"/>
          <w:szCs w:val="24"/>
        </w:rPr>
        <w:t>, a show that became a cult Channel 4 comedy. Richard rushed to fame with the success of</w:t>
      </w:r>
      <w:r w:rsidR="00343382" w:rsidRPr="00343382">
        <w:rPr>
          <w:rStyle w:val="apple-converted-space"/>
          <w:rFonts w:cs="Helvetica"/>
          <w:color w:val="7F7F7F" w:themeColor="text1" w:themeTint="80"/>
          <w:sz w:val="24"/>
          <w:szCs w:val="24"/>
        </w:rPr>
        <w:t> </w:t>
      </w:r>
      <w:r w:rsidR="00343382"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The IT Crowd</w:t>
      </w:r>
      <w:r w:rsidR="00343382" w:rsidRPr="00343382">
        <w:rPr>
          <w:rStyle w:val="apple-converted-space"/>
          <w:rFonts w:cs="Helvetica"/>
          <w:color w:val="7F7F7F" w:themeColor="text1" w:themeTint="80"/>
          <w:sz w:val="24"/>
          <w:szCs w:val="24"/>
        </w:rPr>
        <w:t> </w:t>
      </w:r>
      <w:r w:rsidR="00343382" w:rsidRPr="00343382">
        <w:rPr>
          <w:sz w:val="24"/>
          <w:szCs w:val="24"/>
        </w:rPr>
        <w:t>staring as the geeky Maurice Moss and as Dean Learner in </w:t>
      </w:r>
      <w:hyperlink r:id="rId6" w:tooltip="Garth Marenghi's Darkplace" w:history="1"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 xml:space="preserve">Garth </w:t>
        </w:r>
        <w:proofErr w:type="spellStart"/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>Marenghi’s</w:t>
        </w:r>
        <w:proofErr w:type="spellEnd"/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 xml:space="preserve"> </w:t>
        </w:r>
        <w:proofErr w:type="spellStart"/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>Darkplace</w:t>
        </w:r>
        <w:proofErr w:type="spellEnd"/>
      </w:hyperlink>
      <w:r w:rsidR="00343382"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. </w:t>
      </w:r>
      <w:r w:rsidR="00343382" w:rsidRPr="00343382">
        <w:rPr>
          <w:sz w:val="24"/>
          <w:szCs w:val="24"/>
        </w:rPr>
        <w:t>Working alongside comedian friends, Richard has also appeared in comedy hits such as </w:t>
      </w:r>
      <w:hyperlink r:id="rId7" w:tooltip="The Mighty Boosh (TV series)" w:history="1"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 xml:space="preserve">The Mighty </w:t>
        </w:r>
        <w:proofErr w:type="spellStart"/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>Boosh</w:t>
        </w:r>
        <w:proofErr w:type="spellEnd"/>
      </w:hyperlink>
      <w:r w:rsidR="00343382" w:rsidRPr="00343382">
        <w:rPr>
          <w:sz w:val="24"/>
          <w:szCs w:val="24"/>
        </w:rPr>
        <w:t>, </w:t>
      </w:r>
      <w:hyperlink r:id="rId8" w:tooltip="Nathan Barley" w:history="1"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>Nathan Barley</w:t>
        </w:r>
      </w:hyperlink>
      <w:r w:rsidR="00343382" w:rsidRPr="00343382">
        <w:rPr>
          <w:sz w:val="24"/>
          <w:szCs w:val="24"/>
        </w:rPr>
        <w:t> and </w:t>
      </w:r>
      <w:hyperlink r:id="rId9" w:tooltip="Noel Fielding's Luxury Comedy" w:history="1">
        <w:r w:rsidR="00343382" w:rsidRPr="00343382">
          <w:rPr>
            <w:rStyle w:val="Hyperlink"/>
            <w:rFonts w:cs="Helvetica"/>
            <w:bCs/>
            <w:i/>
            <w:iCs/>
            <w:color w:val="7F7F7F" w:themeColor="text1" w:themeTint="80"/>
            <w:sz w:val="24"/>
            <w:szCs w:val="24"/>
          </w:rPr>
          <w:t>Noel Fielding’s Luxury Comedy</w:t>
        </w:r>
      </w:hyperlink>
      <w:r w:rsidR="00343382" w:rsidRPr="00343382">
        <w:rPr>
          <w:sz w:val="24"/>
          <w:szCs w:val="24"/>
        </w:rPr>
        <w:t>.</w:t>
      </w:r>
    </w:p>
    <w:p w14:paraId="09BDCB0F" w14:textId="77777777" w:rsidR="00343382" w:rsidRPr="00343382" w:rsidRDefault="00343382" w:rsidP="00343382">
      <w:pPr>
        <w:pStyle w:val="NoSpacing"/>
        <w:rPr>
          <w:sz w:val="24"/>
          <w:szCs w:val="24"/>
        </w:rPr>
      </w:pPr>
    </w:p>
    <w:p w14:paraId="5123C2C8" w14:textId="77777777" w:rsidR="00343382" w:rsidRDefault="00343382" w:rsidP="00343382">
      <w:pPr>
        <w:pStyle w:val="NoSpacing"/>
        <w:rPr>
          <w:sz w:val="24"/>
          <w:szCs w:val="24"/>
        </w:rPr>
      </w:pPr>
      <w:r w:rsidRPr="00343382">
        <w:rPr>
          <w:sz w:val="24"/>
          <w:szCs w:val="24"/>
        </w:rPr>
        <w:t xml:space="preserve">In 2010 Richard turned his hand to directing and made the highly praised Film4 indie hit, </w:t>
      </w:r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Submarine</w:t>
      </w:r>
      <w:r w:rsidRPr="00343382">
        <w:rPr>
          <w:sz w:val="24"/>
          <w:szCs w:val="24"/>
        </w:rPr>
        <w:t>.  </w:t>
      </w:r>
    </w:p>
    <w:p w14:paraId="63F465AB" w14:textId="77777777" w:rsidR="00343382" w:rsidRDefault="00343382" w:rsidP="00343382">
      <w:pPr>
        <w:pStyle w:val="NoSpacing"/>
        <w:rPr>
          <w:sz w:val="24"/>
          <w:szCs w:val="24"/>
        </w:rPr>
      </w:pPr>
    </w:p>
    <w:p w14:paraId="31ED4A5B" w14:textId="77777777" w:rsidR="00343382" w:rsidRDefault="00343382" w:rsidP="00343382">
      <w:pPr>
        <w:pStyle w:val="NoSpacing"/>
        <w:rPr>
          <w:sz w:val="24"/>
          <w:szCs w:val="24"/>
        </w:rPr>
      </w:pPr>
      <w:r w:rsidRPr="00343382">
        <w:rPr>
          <w:sz w:val="24"/>
          <w:szCs w:val="24"/>
        </w:rPr>
        <w:t>His recent film, </w:t>
      </w:r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The Doubl</w:t>
      </w:r>
      <w:r w:rsidRPr="00343382">
        <w:rPr>
          <w:sz w:val="24"/>
          <w:szCs w:val="24"/>
        </w:rPr>
        <w:t xml:space="preserve">e (2014) </w:t>
      </w:r>
      <w:proofErr w:type="gramStart"/>
      <w:r w:rsidRPr="00343382">
        <w:rPr>
          <w:sz w:val="24"/>
          <w:szCs w:val="24"/>
        </w:rPr>
        <w:t>which</w:t>
      </w:r>
      <w:proofErr w:type="gramEnd"/>
      <w:r w:rsidRPr="00343382">
        <w:rPr>
          <w:sz w:val="24"/>
          <w:szCs w:val="24"/>
        </w:rPr>
        <w:t xml:space="preserve"> Richard both wrote and directed, won the Audience Award at the Brussels International Film Festival.</w:t>
      </w:r>
    </w:p>
    <w:p w14:paraId="774A5AD9" w14:textId="77777777" w:rsidR="00343382" w:rsidRPr="00343382" w:rsidRDefault="00343382" w:rsidP="00343382">
      <w:pPr>
        <w:pStyle w:val="NoSpacing"/>
        <w:rPr>
          <w:sz w:val="24"/>
          <w:szCs w:val="24"/>
        </w:rPr>
      </w:pPr>
    </w:p>
    <w:p w14:paraId="7A8C3635" w14:textId="77777777" w:rsidR="00343382" w:rsidRDefault="00343382" w:rsidP="00343382">
      <w:pPr>
        <w:pStyle w:val="NoSpacing"/>
        <w:rPr>
          <w:rStyle w:val="Emphasis"/>
          <w:rFonts w:cs="Helvetica"/>
          <w:color w:val="7F7F7F" w:themeColor="text1" w:themeTint="80"/>
          <w:sz w:val="24"/>
          <w:szCs w:val="24"/>
        </w:rPr>
      </w:pPr>
      <w:r w:rsidRPr="00343382">
        <w:rPr>
          <w:sz w:val="24"/>
          <w:szCs w:val="24"/>
        </w:rPr>
        <w:t>Most recently Richard has taken on the role as presenter of Channel 4′s hit entertainment technology show,</w:t>
      </w:r>
      <w:r w:rsidRPr="00343382">
        <w:rPr>
          <w:rStyle w:val="apple-converted-space"/>
          <w:rFonts w:cs="Helvetica"/>
          <w:color w:val="7F7F7F" w:themeColor="text1" w:themeTint="80"/>
          <w:sz w:val="24"/>
          <w:szCs w:val="24"/>
        </w:rPr>
        <w:t> </w:t>
      </w:r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Gadget Man</w:t>
      </w:r>
    </w:p>
    <w:p w14:paraId="7008875D" w14:textId="77777777" w:rsidR="00343382" w:rsidRDefault="00343382" w:rsidP="00343382">
      <w:pPr>
        <w:pStyle w:val="NoSpacing"/>
        <w:rPr>
          <w:rStyle w:val="Emphasis"/>
          <w:rFonts w:cs="Helvetica"/>
          <w:color w:val="7F7F7F" w:themeColor="text1" w:themeTint="80"/>
          <w:sz w:val="24"/>
          <w:szCs w:val="24"/>
        </w:rPr>
      </w:pPr>
      <w:bookmarkStart w:id="0" w:name="_GoBack"/>
      <w:bookmarkEnd w:id="0"/>
    </w:p>
    <w:p w14:paraId="123DDB39" w14:textId="77777777" w:rsidR="00343382" w:rsidRPr="00343382" w:rsidRDefault="00343382" w:rsidP="00343382">
      <w:pPr>
        <w:pStyle w:val="NoSpacing"/>
        <w:rPr>
          <w:sz w:val="24"/>
          <w:szCs w:val="24"/>
        </w:rPr>
      </w:pPr>
      <w:r w:rsidRPr="00343382">
        <w:rPr>
          <w:sz w:val="24"/>
          <w:szCs w:val="24"/>
        </w:rPr>
        <w:t xml:space="preserve">Aside from presenting, Richard can also be seen on popular comedy panel shows such as Channel 4′s Big Fat </w:t>
      </w:r>
      <w:proofErr w:type="spellStart"/>
      <w:r w:rsidRPr="00343382">
        <w:rPr>
          <w:sz w:val="24"/>
          <w:szCs w:val="24"/>
        </w:rPr>
        <w:t>Quizes</w:t>
      </w:r>
      <w:proofErr w:type="spellEnd"/>
      <w:r w:rsidRPr="00343382">
        <w:rPr>
          <w:sz w:val="24"/>
          <w:szCs w:val="24"/>
        </w:rPr>
        <w:t>,</w:t>
      </w:r>
      <w:r w:rsidRPr="00343382">
        <w:rPr>
          <w:rStyle w:val="apple-converted-space"/>
          <w:rFonts w:cs="Helvetica"/>
          <w:i/>
          <w:iCs/>
          <w:color w:val="7F7F7F" w:themeColor="text1" w:themeTint="80"/>
          <w:sz w:val="24"/>
          <w:szCs w:val="24"/>
        </w:rPr>
        <w:t> </w:t>
      </w:r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 xml:space="preserve">8 Out of 10 Cats, BBC’s Never Mind the </w:t>
      </w:r>
      <w:proofErr w:type="spellStart"/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Buzzcocks</w:t>
      </w:r>
      <w:proofErr w:type="spellEnd"/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, A League of Their Own</w:t>
      </w:r>
      <w:r w:rsidRPr="00343382">
        <w:rPr>
          <w:rStyle w:val="apple-converted-space"/>
          <w:rFonts w:cs="Helvetica"/>
          <w:color w:val="7F7F7F" w:themeColor="text1" w:themeTint="80"/>
          <w:sz w:val="24"/>
          <w:szCs w:val="24"/>
        </w:rPr>
        <w:t> </w:t>
      </w:r>
      <w:r w:rsidRPr="00343382">
        <w:rPr>
          <w:sz w:val="24"/>
          <w:szCs w:val="24"/>
        </w:rPr>
        <w:t>and a recent appearance on</w:t>
      </w:r>
      <w:r w:rsidRPr="00343382">
        <w:rPr>
          <w:rStyle w:val="apple-converted-space"/>
          <w:rFonts w:cs="Helvetica"/>
          <w:i/>
          <w:iCs/>
          <w:color w:val="7F7F7F" w:themeColor="text1" w:themeTint="80"/>
          <w:sz w:val="24"/>
          <w:szCs w:val="24"/>
        </w:rPr>
        <w:t> </w:t>
      </w:r>
      <w:r w:rsidRPr="00343382">
        <w:rPr>
          <w:rStyle w:val="Emphasis"/>
          <w:rFonts w:cs="Helvetica"/>
          <w:color w:val="7F7F7F" w:themeColor="text1" w:themeTint="80"/>
          <w:sz w:val="24"/>
          <w:szCs w:val="24"/>
        </w:rPr>
        <w:t>The Last Leg.</w:t>
      </w:r>
    </w:p>
    <w:p w14:paraId="6A0FC47D" w14:textId="77777777" w:rsidR="007D7691" w:rsidRPr="00343382" w:rsidRDefault="007D7691" w:rsidP="00343382">
      <w:pPr>
        <w:pStyle w:val="NoSpacing"/>
        <w:rPr>
          <w:sz w:val="24"/>
          <w:szCs w:val="24"/>
        </w:rPr>
      </w:pPr>
    </w:p>
    <w:sectPr w:rsidR="007D7691" w:rsidRPr="00343382" w:rsidSect="007D7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82"/>
    <w:rsid w:val="00343382"/>
    <w:rsid w:val="007D7691"/>
    <w:rsid w:val="00C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15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8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33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33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3382"/>
  </w:style>
  <w:style w:type="paragraph" w:styleId="NoSpacing">
    <w:name w:val="No Spacing"/>
    <w:uiPriority w:val="1"/>
    <w:qFormat/>
    <w:rsid w:val="0034338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8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33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33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43382"/>
  </w:style>
  <w:style w:type="paragraph" w:styleId="NoSpacing">
    <w:name w:val="No Spacing"/>
    <w:uiPriority w:val="1"/>
    <w:qFormat/>
    <w:rsid w:val="0034338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guardian.com/stage/2001/nov/02/comedy.artsfeatures" TargetMode="External"/><Relationship Id="rId6" Type="http://schemas.openxmlformats.org/officeDocument/2006/relationships/hyperlink" Target="http://en.wikipedia.org/wiki/Garth_Marenghi%27s_Darkplace" TargetMode="External"/><Relationship Id="rId7" Type="http://schemas.openxmlformats.org/officeDocument/2006/relationships/hyperlink" Target="http://en.wikipedia.org/wiki/The_Mighty_Boosh_(TV_series)" TargetMode="External"/><Relationship Id="rId8" Type="http://schemas.openxmlformats.org/officeDocument/2006/relationships/hyperlink" Target="http://en.wikipedia.org/wiki/Nathan_Barley" TargetMode="External"/><Relationship Id="rId9" Type="http://schemas.openxmlformats.org/officeDocument/2006/relationships/hyperlink" Target="http://en.wikipedia.org/wiki/Noel_Fielding%27s_Luxury_Comed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2</cp:revision>
  <dcterms:created xsi:type="dcterms:W3CDTF">2015-09-04T09:04:00Z</dcterms:created>
  <dcterms:modified xsi:type="dcterms:W3CDTF">2015-09-08T09:31:00Z</dcterms:modified>
</cp:coreProperties>
</file>