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w:pPr><w:jc w:val="center"/></w:pPr><w:r><w:rPr><w:b/><w:sz w:val="36"/><w:color w:val="163D85"/></w:rPr><w:t>ĐỀ KIỂM TRA ĐÁNH GIÁ ĐỊNH KỲ BÀI 1</w:t></w:r></w:p>
<w:p><w:pPr><w:jc w:val="center"/></w:pPr><w:r><w:rPr><w:i/><w:sz w:val="24"/><w:color w:val="FF6B24"/></w:rPr><w:t>Môn: Ngữ văn 6 - Thời gian làm bài: 90 phút (Kèm Ma trận & Hướng dẫn chấm)</w:t></w:r></w:p>
<w:p/><w:p><w:r><w:rPr><w:b/><w:sz w:val="28"/><w:color w:val="20334E"/></w:rPr><w:t>I. MA TRẬN ĐỀ KIỂM TRA</w:t></w:r></w:p><w:p><w:pPr><w:ind w:left="400"/></w:pPr><w:r><w:rPr><w:sz w:val="24"/></w:rPr><w:t>• Phần Đọc hiểu (6.0 điểm): Trắc nghiệm 4 câu (2.0 điểm) + Tự luận 3 câu (4.0 điểm).</w:t></w:r></w:p><w:p><w:pPr><w:ind w:left="400"/></w:pPr><w:r><w:rPr><w:sz w:val="24"/></w:rPr><w:t>• Phần Viết (4.0 điểm): Kể lại một trải nghiệm sâu sắc về tình bạn của bản thân.</w:t></w:r></w:p><w:p><w:r><w:rPr><w:b/><w:sz w:val="28"/><w:color w:val="20334E"/></w:rPr><w:t>II. ĐỀ BÀI CHI TIẾT</w:t></w:r></w:p><w:p><w:r><w:rPr><w:b/><w:sz w:val="24"/><w:color w:val="1686D9"/></w:rPr><w:t>Phần I. Đọc hiểu (6.0 điểm)</w:t></w:r></w:p><w:p><w:r><w:rPr><w:sz w:val="24"/></w:rPr><w:t>Đọc đoạn trích sau và trả lời các câu hỏi: 'Chao ôi, có biết đâu rằng: hung hăng, hống hách láo chỉ tổ đem thân mà trả nợ những cử chỉ ngu dại của mình thôi. Tôi đã phải trải cảnh như thế. Thoát nạn rồi, mà còn ân hận quá, ân hận mãi...'</w:t></w:r></w:p><w:p><w:pPr><w:ind w:left="400"/></w:pPr><w:r><w:rPr><w:sz w:val="24"/></w:rPr><w:t>• Câu 1 (0.5đ): Xác định ngôi kể và người kể chuyện trong đoạn văn trên.</w:t></w:r></w:p><w:p><w:pPr><w:ind w:left="400"/></w:pPr><w:r><w:rPr><w:sz w:val="24"/></w:rPr><w:t>• Câu 2 (0.5đ): Tìm 2 từ láy có trong đoạn văn và nêu tác dụng biểu đạt.</w:t></w:r></w:p><w:p><w:pPr><w:ind w:left="400"/></w:pPr><w:r><w:rPr><w:sz w:val="24"/></w:rPr><w:t>• Câu 3 (1.0đ): Nêu ý nghĩa của lời tự vấn 'ân hận quá, ân hận mãi' của nhân vật tôi.</w:t></w:r></w:p><w:p><w:r><w:rPr><w:b/><w:sz w:val="24"/><w:color w:val="1686D9"/></w:rPr><w:t>Phần II. Viết (4.0 điểm)</w:t></w:r></w:p><w:p><w:r><w:rPr><w:sz w:val="24"/></w:rPr><w:t>Đề bài: Hãy viết bài văn (khoảng 1.5 - 2 trang) kể lại một kỉ niệm hoặc trải nghiệm đáng nhớ giữa em và một người bạn, qua đó em rút ra được bài học quý giá.</w:t></w:r></w:p><w:p><w:r><w:rPr><w:b/><w:sz w:val="28"/><w:color w:val="20334E"/></w:rPr><w:t>III. HƯỚNG DẪN CHẤM VÀ RUBRIC</w:t></w:r></w:p><w:p><w:pPr><w:ind w:left="400"/></w:pPr><w:r><w:rPr><w:sz w:val="24"/></w:rPr><w:t>• Mở bài (0.5đ): Giới thiệu được trải nghiệm và bạn đồng hành.</w:t></w:r></w:p><w:p><w:pPr><w:ind w:left="400"/></w:pPr><w:r><w:rPr><w:sz w:val="24"/></w:rPr><w:t>• Thân bài (2.5đ): Kể lại diễn biến sự việc mạch lạc, kết hợp cảm xúc và miêu tả chi tiết.</w:t></w:r></w:p><w:p><w:pPr><w:ind w:left="400"/></w:pPr><w:r><w:rPr><w:sz w:val="24"/></w:rPr><w:t>• Kết bài (0.5đ): Nêu ý nghĩa trải nghiệm và bài học cho bản thân.</w:t></w:r></w:p><w:p><w:pPr><w:ind w:left="400"/></w:pPr><w:r><w:rPr><w:sz w:val="24"/></w:rPr><w:t>• Chính tả, dùng từ, sáng tạo (0.5đ).</w:t></w:r></w:p>
    <w:sectPr><w:pgSz w:w="11906" w:h="16838"/><w:pgMar w:top="1440" w:right="1440" w:bottom="1440" w:left="1440"/></w:sectPr>
  </w:body>
</w:document>
</file>