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0"/>
          <w:szCs w:val="50"/>
        </w:rPr>
      </w:pPr>
      <w:r w:rsidDel="00000000" w:rsidR="00000000" w:rsidRPr="00000000">
        <w:rPr>
          <w:sz w:val="50"/>
          <w:szCs w:val="50"/>
          <w:rtl w:val="0"/>
        </w:rPr>
        <w:t xml:space="preserve">Chapter 3: INNER JOIN or JOIN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What you will know: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Bdr>
          <w:top w:color="000000" w:space="1" w:sz="4" w:val="single"/>
          <w:left w:color="000000" w:space="4" w:sz="4" w:val="single"/>
          <w:bottom w:color="000000" w:space="1" w:sz="4" w:val="single"/>
          <w:right w:color="000000" w:space="4" w:sz="4" w:val="single"/>
        </w:pBdr>
        <w:jc w:val="center"/>
        <w:rPr/>
      </w:pPr>
      <w:r w:rsidDel="00000000" w:rsidR="00000000" w:rsidRPr="00000000">
        <w:rPr>
          <w:sz w:val="28"/>
          <w:szCs w:val="28"/>
          <w:rtl w:val="0"/>
        </w:rPr>
        <w:t xml:space="preserve">INNER JOIN or JOIN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Import Database name pnc_2020_practice_database from google classroom.</w:t>
      </w:r>
    </w:p>
    <w:p w:rsidR="00000000" w:rsidDel="00000000" w:rsidP="00000000" w:rsidRDefault="00000000" w:rsidRPr="00000000" w14:paraId="00000008">
      <w:pPr>
        <w:rPr/>
      </w:pPr>
      <w:r w:rsidDel="00000000" w:rsidR="00000000" w:rsidRPr="00000000">
        <w:rPr>
          <w:b w:val="1"/>
          <w:rtl w:val="0"/>
        </w:rPr>
        <w:t xml:space="preserve">Q1</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Display all products that have in each category.</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SELECT </w:t>
        <w:tab/>
        <w:t xml:space="preserve">p.pid AS "Product ID",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ab/>
        <w:t xml:space="preserve">p.pname AS "Product Name",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ab/>
        <w:t xml:space="preserve">c.catname AS "Category Name"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FROM product p</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INNER JOIN category c</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ON p.catid = c.catid;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Expected columns:</w:t>
      </w:r>
    </w:p>
    <w:p w:rsidR="00000000" w:rsidDel="00000000" w:rsidP="00000000" w:rsidRDefault="00000000" w:rsidRPr="00000000" w14:paraId="00000012">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Product ID</w:t>
        <w:tab/>
        <w:tab/>
        <w:tab/>
        <w:t xml:space="preserve">Product Name</w:t>
        <w:tab/>
        <w:tab/>
        <w:tab/>
        <w:tab/>
        <w:t xml:space="preserve">Category Name</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Q2</w:t>
      </w:r>
    </w:p>
    <w:p w:rsidR="00000000" w:rsidDel="00000000" w:rsidP="00000000" w:rsidRDefault="00000000" w:rsidRPr="00000000" w14:paraId="00000015">
      <w:pPr>
        <w:rPr/>
      </w:pPr>
      <w:r w:rsidDel="00000000" w:rsidR="00000000" w:rsidRPr="00000000">
        <w:rPr>
          <w:rtl w:val="0"/>
        </w:rPr>
        <w:t xml:space="preserve">Display the numbers of each product in each category.</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7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rPr>
          <w:color w:val="ff0000"/>
        </w:rPr>
      </w:pPr>
      <w:r w:rsidDel="00000000" w:rsidR="00000000" w:rsidRPr="00000000">
        <w:rPr>
          <w:color w:val="ff0000"/>
          <w:rtl w:val="0"/>
        </w:rPr>
        <w:t xml:space="preserve">SELECT </w:t>
        <w:tab/>
        <w:t xml:space="preserve">c.catname AS "Category Name",</w:t>
      </w:r>
    </w:p>
    <w:p w:rsidR="00000000" w:rsidDel="00000000" w:rsidP="00000000" w:rsidRDefault="00000000" w:rsidRPr="00000000" w14:paraId="00000018">
      <w:pPr>
        <w:rPr>
          <w:color w:val="ff0000"/>
        </w:rPr>
      </w:pPr>
      <w:r w:rsidDel="00000000" w:rsidR="00000000" w:rsidRPr="00000000">
        <w:rPr>
          <w:color w:val="ff0000"/>
          <w:rtl w:val="0"/>
        </w:rPr>
        <w:tab/>
        <w:t xml:space="preserve">COUNT(p.pid) AS "Number of Product"</w:t>
        <w:tab/>
        <w:tab/>
        <w:tab/>
      </w:r>
    </w:p>
    <w:p w:rsidR="00000000" w:rsidDel="00000000" w:rsidP="00000000" w:rsidRDefault="00000000" w:rsidRPr="00000000" w14:paraId="00000019">
      <w:pPr>
        <w:rPr>
          <w:color w:val="ff0000"/>
        </w:rPr>
      </w:pPr>
      <w:r w:rsidDel="00000000" w:rsidR="00000000" w:rsidRPr="00000000">
        <w:rPr>
          <w:color w:val="ff0000"/>
          <w:rtl w:val="0"/>
        </w:rPr>
        <w:t xml:space="preserve">FROM product p</w:t>
      </w:r>
    </w:p>
    <w:p w:rsidR="00000000" w:rsidDel="00000000" w:rsidP="00000000" w:rsidRDefault="00000000" w:rsidRPr="00000000" w14:paraId="0000001A">
      <w:pPr>
        <w:rPr>
          <w:color w:val="ff0000"/>
        </w:rPr>
      </w:pPr>
      <w:r w:rsidDel="00000000" w:rsidR="00000000" w:rsidRPr="00000000">
        <w:rPr>
          <w:color w:val="ff0000"/>
          <w:rtl w:val="0"/>
        </w:rPr>
        <w:t xml:space="preserve">INNER JOIN category c</w:t>
      </w:r>
    </w:p>
    <w:p w:rsidR="00000000" w:rsidDel="00000000" w:rsidP="00000000" w:rsidRDefault="00000000" w:rsidRPr="00000000" w14:paraId="0000001B">
      <w:pPr>
        <w:rPr>
          <w:color w:val="ff0000"/>
        </w:rPr>
      </w:pPr>
      <w:r w:rsidDel="00000000" w:rsidR="00000000" w:rsidRPr="00000000">
        <w:rPr>
          <w:color w:val="ff0000"/>
          <w:rtl w:val="0"/>
        </w:rPr>
        <w:t xml:space="preserve">ON p.catid = c.catid</w:t>
      </w:r>
    </w:p>
    <w:p w:rsidR="00000000" w:rsidDel="00000000" w:rsidP="00000000" w:rsidRDefault="00000000" w:rsidRPr="00000000" w14:paraId="0000001C">
      <w:pPr>
        <w:rPr>
          <w:color w:val="ff0000"/>
        </w:rPr>
      </w:pPr>
      <w:r w:rsidDel="00000000" w:rsidR="00000000" w:rsidRPr="00000000">
        <w:rPr>
          <w:color w:val="ff0000"/>
          <w:rtl w:val="0"/>
        </w:rPr>
        <w:t xml:space="preserve">GROUP BY c.catid;</w:t>
      </w:r>
    </w:p>
    <w:p w:rsidR="00000000" w:rsidDel="00000000" w:rsidP="00000000" w:rsidRDefault="00000000" w:rsidRPr="00000000" w14:paraId="0000001D">
      <w:pPr>
        <w:rPr>
          <w:u w:val="single"/>
        </w:rPr>
      </w:pPr>
      <w:r w:rsidDel="00000000" w:rsidR="00000000" w:rsidRPr="00000000">
        <w:rPr>
          <w:u w:val="single"/>
          <w:rtl w:val="0"/>
        </w:rPr>
        <w:t xml:space="preserve">Expected columns:</w:t>
      </w:r>
    </w:p>
    <w:p w:rsidR="00000000" w:rsidDel="00000000" w:rsidP="00000000" w:rsidRDefault="00000000" w:rsidRPr="00000000" w14:paraId="0000001E">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Category Name</w:t>
        <w:tab/>
        <w:tab/>
        <w:tab/>
        <w:tab/>
        <w:tab/>
        <w:tab/>
        <w:t xml:space="preserve">Number of Product</w:t>
      </w:r>
    </w:p>
    <w:p w:rsidR="00000000" w:rsidDel="00000000" w:rsidP="00000000" w:rsidRDefault="00000000" w:rsidRPr="00000000" w14:paraId="0000001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Q3</w:t>
      </w:r>
    </w:p>
    <w:p w:rsidR="00000000" w:rsidDel="00000000" w:rsidP="00000000" w:rsidRDefault="00000000" w:rsidRPr="00000000" w14:paraId="00000022">
      <w:pPr>
        <w:rPr/>
      </w:pPr>
      <w:r w:rsidDel="00000000" w:rsidR="00000000" w:rsidRPr="00000000">
        <w:rPr>
          <w:rtl w:val="0"/>
        </w:rPr>
        <w:t xml:space="preserve">By using product, store, and location tables. Display the product name and it location. </w:t>
      </w:r>
    </w:p>
    <w:p w:rsidR="00000000" w:rsidDel="00000000" w:rsidP="00000000" w:rsidRDefault="00000000" w:rsidRPr="00000000" w14:paraId="00000023">
      <w:pPr>
        <w:rPr>
          <w:color w:val="ff0000"/>
        </w:rPr>
      </w:pPr>
      <w:r w:rsidDel="00000000" w:rsidR="00000000" w:rsidRPr="00000000">
        <w:rPr>
          <w:color w:val="ff0000"/>
          <w:rtl w:val="0"/>
        </w:rPr>
        <w:t xml:space="preserve">SELECT </w:t>
        <w:tab/>
        <w:t xml:space="preserve">p.pname AS "Product Name",</w:t>
      </w:r>
    </w:p>
    <w:p w:rsidR="00000000" w:rsidDel="00000000" w:rsidP="00000000" w:rsidRDefault="00000000" w:rsidRPr="00000000" w14:paraId="00000024">
      <w:pPr>
        <w:rPr>
          <w:color w:val="ff0000"/>
        </w:rPr>
      </w:pPr>
      <w:r w:rsidDel="00000000" w:rsidR="00000000" w:rsidRPr="00000000">
        <w:rPr>
          <w:color w:val="ff0000"/>
          <w:rtl w:val="0"/>
        </w:rPr>
        <w:tab/>
        <w:t xml:space="preserve">l.locationname AS "Location of Product"</w:t>
      </w:r>
    </w:p>
    <w:p w:rsidR="00000000" w:rsidDel="00000000" w:rsidP="00000000" w:rsidRDefault="00000000" w:rsidRPr="00000000" w14:paraId="00000025">
      <w:pPr>
        <w:rPr>
          <w:color w:val="ff0000"/>
        </w:rPr>
      </w:pPr>
      <w:r w:rsidDel="00000000" w:rsidR="00000000" w:rsidRPr="00000000">
        <w:rPr>
          <w:color w:val="ff0000"/>
          <w:rtl w:val="0"/>
        </w:rPr>
        <w:t xml:space="preserve">FROM product p</w:t>
      </w:r>
    </w:p>
    <w:p w:rsidR="00000000" w:rsidDel="00000000" w:rsidP="00000000" w:rsidRDefault="00000000" w:rsidRPr="00000000" w14:paraId="00000026">
      <w:pPr>
        <w:rPr>
          <w:color w:val="ff0000"/>
        </w:rPr>
      </w:pPr>
      <w:r w:rsidDel="00000000" w:rsidR="00000000" w:rsidRPr="00000000">
        <w:rPr>
          <w:color w:val="ff0000"/>
          <w:rtl w:val="0"/>
        </w:rPr>
        <w:t xml:space="preserve">INNER JOIN store s</w:t>
      </w:r>
    </w:p>
    <w:p w:rsidR="00000000" w:rsidDel="00000000" w:rsidP="00000000" w:rsidRDefault="00000000" w:rsidRPr="00000000" w14:paraId="00000027">
      <w:pPr>
        <w:rPr>
          <w:color w:val="ff0000"/>
        </w:rPr>
      </w:pPr>
      <w:r w:rsidDel="00000000" w:rsidR="00000000" w:rsidRPr="00000000">
        <w:rPr>
          <w:color w:val="ff0000"/>
          <w:rtl w:val="0"/>
        </w:rPr>
        <w:t xml:space="preserve">ON p.storeid = s.storeid</w:t>
      </w:r>
    </w:p>
    <w:p w:rsidR="00000000" w:rsidDel="00000000" w:rsidP="00000000" w:rsidRDefault="00000000" w:rsidRPr="00000000" w14:paraId="00000028">
      <w:pPr>
        <w:rPr>
          <w:color w:val="ff0000"/>
        </w:rPr>
      </w:pPr>
      <w:r w:rsidDel="00000000" w:rsidR="00000000" w:rsidRPr="00000000">
        <w:rPr>
          <w:color w:val="ff0000"/>
          <w:rtl w:val="0"/>
        </w:rPr>
        <w:t xml:space="preserve">INNER JOIN location l</w:t>
      </w:r>
    </w:p>
    <w:p w:rsidR="00000000" w:rsidDel="00000000" w:rsidP="00000000" w:rsidRDefault="00000000" w:rsidRPr="00000000" w14:paraId="00000029">
      <w:pPr>
        <w:rPr>
          <w:color w:val="ff0000"/>
        </w:rPr>
      </w:pPr>
      <w:r w:rsidDel="00000000" w:rsidR="00000000" w:rsidRPr="00000000">
        <w:rPr>
          <w:color w:val="ff0000"/>
          <w:rtl w:val="0"/>
        </w:rPr>
        <w:t xml:space="preserve">ON s.locationid = l.locationid;</w:t>
      </w:r>
    </w:p>
    <w:p w:rsidR="00000000" w:rsidDel="00000000" w:rsidP="00000000" w:rsidRDefault="00000000" w:rsidRPr="00000000" w14:paraId="0000002A">
      <w:pPr>
        <w:rPr>
          <w:u w:val="single"/>
        </w:rPr>
      </w:pPr>
      <w:r w:rsidDel="00000000" w:rsidR="00000000" w:rsidRPr="00000000">
        <w:rPr>
          <w:u w:val="single"/>
          <w:rtl w:val="0"/>
        </w:rPr>
        <w:t xml:space="preserve">Expected columns:</w:t>
      </w:r>
    </w:p>
    <w:p w:rsidR="00000000" w:rsidDel="00000000" w:rsidP="00000000" w:rsidRDefault="00000000" w:rsidRPr="00000000" w14:paraId="0000002B">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Product Name</w:t>
        <w:tab/>
        <w:tab/>
        <w:tab/>
        <w:tab/>
        <w:tab/>
        <w:tab/>
        <w:t xml:space="preserve">Location of Product</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Q4</w:t>
      </w:r>
    </w:p>
    <w:p w:rsidR="00000000" w:rsidDel="00000000" w:rsidP="00000000" w:rsidRDefault="00000000" w:rsidRPr="00000000" w14:paraId="0000002E">
      <w:pPr>
        <w:rPr/>
      </w:pPr>
      <w:bookmarkStart w:colFirst="0" w:colLast="0" w:name="_heading=h.gjdgxs" w:id="0"/>
      <w:bookmarkEnd w:id="0"/>
      <w:r w:rsidDel="00000000" w:rsidR="00000000" w:rsidRPr="00000000">
        <w:rPr>
          <w:rtl w:val="0"/>
        </w:rPr>
        <w:t xml:space="preserve">If the numbers of product less than 5, that mean it almost out of stock. So display the product name, store name and it location that have product will be running out of stock.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7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rPr>
          <w:color w:val="ff0000"/>
        </w:rPr>
      </w:pPr>
      <w:r w:rsidDel="00000000" w:rsidR="00000000" w:rsidRPr="00000000">
        <w:rPr>
          <w:color w:val="ff0000"/>
          <w:rtl w:val="0"/>
        </w:rPr>
        <w:t xml:space="preserve">SELECT </w:t>
        <w:tab/>
        <w:t xml:space="preserve">p.pname AS "Product Name",</w:t>
      </w:r>
    </w:p>
    <w:p w:rsidR="00000000" w:rsidDel="00000000" w:rsidP="00000000" w:rsidRDefault="00000000" w:rsidRPr="00000000" w14:paraId="00000031">
      <w:pPr>
        <w:rPr>
          <w:color w:val="ff0000"/>
        </w:rPr>
      </w:pPr>
      <w:r w:rsidDel="00000000" w:rsidR="00000000" w:rsidRPr="00000000">
        <w:rPr>
          <w:color w:val="ff0000"/>
          <w:rtl w:val="0"/>
        </w:rPr>
        <w:tab/>
        <w:t xml:space="preserve">s.storename AS "Store Name",</w:t>
      </w:r>
    </w:p>
    <w:p w:rsidR="00000000" w:rsidDel="00000000" w:rsidP="00000000" w:rsidRDefault="00000000" w:rsidRPr="00000000" w14:paraId="00000032">
      <w:pPr>
        <w:rPr>
          <w:color w:val="ff0000"/>
        </w:rPr>
      </w:pPr>
      <w:r w:rsidDel="00000000" w:rsidR="00000000" w:rsidRPr="00000000">
        <w:rPr>
          <w:color w:val="ff0000"/>
          <w:rtl w:val="0"/>
        </w:rPr>
        <w:tab/>
        <w:t xml:space="preserve">l.locationname AS "Location of Product"</w:t>
      </w:r>
    </w:p>
    <w:p w:rsidR="00000000" w:rsidDel="00000000" w:rsidP="00000000" w:rsidRDefault="00000000" w:rsidRPr="00000000" w14:paraId="00000033">
      <w:pPr>
        <w:rPr>
          <w:color w:val="ff0000"/>
        </w:rPr>
      </w:pPr>
      <w:r w:rsidDel="00000000" w:rsidR="00000000" w:rsidRPr="00000000">
        <w:rPr>
          <w:color w:val="ff0000"/>
          <w:rtl w:val="0"/>
        </w:rPr>
        <w:t xml:space="preserve">FROM product p</w:t>
      </w:r>
    </w:p>
    <w:p w:rsidR="00000000" w:rsidDel="00000000" w:rsidP="00000000" w:rsidRDefault="00000000" w:rsidRPr="00000000" w14:paraId="00000034">
      <w:pPr>
        <w:rPr>
          <w:color w:val="ff0000"/>
        </w:rPr>
      </w:pPr>
      <w:r w:rsidDel="00000000" w:rsidR="00000000" w:rsidRPr="00000000">
        <w:rPr>
          <w:color w:val="ff0000"/>
          <w:rtl w:val="0"/>
        </w:rPr>
        <w:t xml:space="preserve">INNER JOIN store s</w:t>
      </w:r>
    </w:p>
    <w:p w:rsidR="00000000" w:rsidDel="00000000" w:rsidP="00000000" w:rsidRDefault="00000000" w:rsidRPr="00000000" w14:paraId="00000035">
      <w:pPr>
        <w:rPr>
          <w:color w:val="ff0000"/>
        </w:rPr>
      </w:pPr>
      <w:r w:rsidDel="00000000" w:rsidR="00000000" w:rsidRPr="00000000">
        <w:rPr>
          <w:color w:val="ff0000"/>
          <w:rtl w:val="0"/>
        </w:rPr>
        <w:t xml:space="preserve">ON p.storeid = s.storeid</w:t>
      </w:r>
    </w:p>
    <w:p w:rsidR="00000000" w:rsidDel="00000000" w:rsidP="00000000" w:rsidRDefault="00000000" w:rsidRPr="00000000" w14:paraId="00000036">
      <w:pPr>
        <w:rPr>
          <w:color w:val="ff0000"/>
        </w:rPr>
      </w:pPr>
      <w:r w:rsidDel="00000000" w:rsidR="00000000" w:rsidRPr="00000000">
        <w:rPr>
          <w:color w:val="ff0000"/>
          <w:rtl w:val="0"/>
        </w:rPr>
        <w:t xml:space="preserve">INNER JOIN location l</w:t>
      </w:r>
    </w:p>
    <w:p w:rsidR="00000000" w:rsidDel="00000000" w:rsidP="00000000" w:rsidRDefault="00000000" w:rsidRPr="00000000" w14:paraId="00000037">
      <w:pPr>
        <w:rPr>
          <w:color w:val="ff0000"/>
        </w:rPr>
      </w:pPr>
      <w:r w:rsidDel="00000000" w:rsidR="00000000" w:rsidRPr="00000000">
        <w:rPr>
          <w:color w:val="ff0000"/>
          <w:rtl w:val="0"/>
        </w:rPr>
        <w:t xml:space="preserve">ON s.locationid = l.locationid</w:t>
      </w:r>
    </w:p>
    <w:p w:rsidR="00000000" w:rsidDel="00000000" w:rsidP="00000000" w:rsidRDefault="00000000" w:rsidRPr="00000000" w14:paraId="00000038">
      <w:pPr>
        <w:rPr>
          <w:color w:val="ff0000"/>
        </w:rPr>
      </w:pPr>
      <w:r w:rsidDel="00000000" w:rsidR="00000000" w:rsidRPr="00000000">
        <w:rPr>
          <w:color w:val="ff0000"/>
          <w:rtl w:val="0"/>
        </w:rPr>
        <w:t xml:space="preserve">WHERE p.quantity &lt; 5;</w:t>
      </w:r>
    </w:p>
    <w:p w:rsidR="00000000" w:rsidDel="00000000" w:rsidP="00000000" w:rsidRDefault="00000000" w:rsidRPr="00000000" w14:paraId="00000039">
      <w:pPr>
        <w:rPr>
          <w:u w:val="single"/>
        </w:rPr>
      </w:pPr>
      <w:r w:rsidDel="00000000" w:rsidR="00000000" w:rsidRPr="00000000">
        <w:rPr>
          <w:u w:val="single"/>
          <w:rtl w:val="0"/>
        </w:rPr>
        <w:t xml:space="preserve">Expected columns:</w:t>
      </w:r>
    </w:p>
    <w:p w:rsidR="00000000" w:rsidDel="00000000" w:rsidP="00000000" w:rsidRDefault="00000000" w:rsidRPr="00000000" w14:paraId="0000003A">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Product Name</w:t>
        <w:tab/>
        <w:tab/>
        <w:tab/>
        <w:t xml:space="preserve"> Store Name</w:t>
        <w:tab/>
        <w:tab/>
        <w:tab/>
        <w:t xml:space="preserve"> Location of Product</w:t>
      </w:r>
    </w:p>
    <w:p w:rsidR="00000000" w:rsidDel="00000000" w:rsidP="00000000" w:rsidRDefault="00000000" w:rsidRPr="00000000" w14:paraId="0000003B">
      <w:pPr>
        <w:rPr>
          <w:b w:val="1"/>
        </w:rPr>
      </w:pPr>
      <w:r w:rsidDel="00000000" w:rsidR="00000000" w:rsidRPr="00000000">
        <w:rPr>
          <w:rtl w:val="0"/>
        </w:rPr>
      </w:r>
    </w:p>
    <w:sectPr>
      <w:pgSz w:h="16838" w:w="11906" w:orient="portrait"/>
      <w:pgMar w:bottom="1417" w:top="851"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Calibri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Light" w:cs="Calibri Light" w:eastAsia="Calibri Light" w:hAnsi="Calibri Light"/>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22010"/>
  </w:style>
  <w:style w:type="paragraph" w:styleId="Heading1">
    <w:name w:val="heading 1"/>
    <w:basedOn w:val="Normal"/>
    <w:next w:val="Normal"/>
    <w:link w:val="Heading1Char"/>
    <w:uiPriority w:val="9"/>
    <w:qFormat w:val="1"/>
    <w:rsid w:val="00522010"/>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22010"/>
    <w:rPr>
      <w:rFonts w:asciiTheme="majorHAnsi" w:cstheme="majorBidi" w:eastAsiaTheme="majorEastAsia" w:hAnsiTheme="majorHAnsi"/>
      <w:color w:val="2e74b5" w:themeColor="accent1" w:themeShade="0000BF"/>
      <w:sz w:val="32"/>
      <w:szCs w:val="32"/>
    </w:rPr>
  </w:style>
  <w:style w:type="paragraph" w:styleId="ListParagraph">
    <w:name w:val="List Paragraph"/>
    <w:basedOn w:val="Normal"/>
    <w:uiPriority w:val="34"/>
    <w:qFormat w:val="1"/>
    <w:rsid w:val="00522010"/>
    <w:pPr>
      <w:ind w:left="720"/>
      <w:contextualSpacing w:val="1"/>
    </w:pPr>
  </w:style>
  <w:style w:type="character" w:styleId="Hyperlink">
    <w:name w:val="Hyperlink"/>
    <w:basedOn w:val="DefaultParagraphFont"/>
    <w:uiPriority w:val="99"/>
    <w:unhideWhenUsed w:val="1"/>
    <w:rsid w:val="007401E2"/>
    <w:rPr>
      <w:color w:val="0563c1" w:themeColor="hyperlink"/>
      <w:u w:val="single"/>
    </w:rPr>
  </w:style>
  <w:style w:type="paragraph" w:styleId="NoSpacing">
    <w:name w:val="No Spacing"/>
    <w:uiPriority w:val="1"/>
    <w:qFormat w:val="1"/>
    <w:rsid w:val="0061102F"/>
    <w:pPr>
      <w:spacing w:after="0" w:line="240" w:lineRule="auto"/>
    </w:pPr>
  </w:style>
  <w:style w:type="character" w:styleId="FollowedHyperlink">
    <w:name w:val="FollowedHyperlink"/>
    <w:basedOn w:val="DefaultParagraphFont"/>
    <w:uiPriority w:val="99"/>
    <w:semiHidden w:val="1"/>
    <w:unhideWhenUsed w:val="1"/>
    <w:rsid w:val="001B725E"/>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o/5Wpl2ZxSSK5a487HPuG8C7Qw==">AMUW2mVF0wc+4oXIu2WE4wZXXzw+5EruC+zUg/4q+HUL4LMmoiaGuCB5POccqukAEoRUfZlgMPaxXBkiTP1m4j/iv43py0hOAssTSMbdk1CS5DwFzDgbNCgp8nwYogtkpTtJClLfHz5T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2020-01-20T02:50:00Z</dcterms:created>
  <dc:creator>RONAN</dc:creator>
</cp:coreProperties>
</file>