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602FF" w14:textId="18253309" w:rsidR="00BC7EED" w:rsidRDefault="009335CC" w:rsidP="009335CC">
      <w:pPr>
        <w:jc w:val="center"/>
        <w:rPr>
          <w:lang w:val="id-ID"/>
        </w:rPr>
      </w:pPr>
      <w:r>
        <w:rPr>
          <w:lang w:val="id-ID"/>
        </w:rPr>
        <w:t xml:space="preserve">ANALISIS PERANCANGAN SISTEM INFORMASI </w:t>
      </w:r>
      <w:r w:rsidR="001D4C80">
        <w:rPr>
          <w:lang w:val="id-ID"/>
        </w:rPr>
        <w:t xml:space="preserve">PENANGANAN PERKARA LITIGASI DAN NON LITIGASI </w:t>
      </w:r>
      <w:r>
        <w:rPr>
          <w:lang w:val="id-ID"/>
        </w:rPr>
        <w:t>PADA KANTOR HUKUM</w:t>
      </w:r>
    </w:p>
    <w:p w14:paraId="5CE41700" w14:textId="77777777" w:rsidR="009335CC" w:rsidRDefault="009335CC" w:rsidP="009335CC">
      <w:pPr>
        <w:jc w:val="center"/>
        <w:rPr>
          <w:lang w:val="id-ID"/>
        </w:rPr>
      </w:pPr>
    </w:p>
    <w:p w14:paraId="5549E054" w14:textId="7CE33AE8" w:rsidR="009335CC" w:rsidRDefault="009335CC" w:rsidP="009335CC">
      <w:pPr>
        <w:jc w:val="center"/>
        <w:rPr>
          <w:lang w:val="id-ID"/>
        </w:rPr>
      </w:pPr>
      <w:r>
        <w:rPr>
          <w:lang w:val="id-ID"/>
        </w:rPr>
        <w:t>BAB 1</w:t>
      </w:r>
    </w:p>
    <w:p w14:paraId="28F462FC" w14:textId="29A17B04" w:rsidR="009335CC" w:rsidRDefault="009335CC" w:rsidP="009335CC">
      <w:pPr>
        <w:jc w:val="center"/>
        <w:rPr>
          <w:lang w:val="id-ID"/>
        </w:rPr>
      </w:pPr>
      <w:r>
        <w:rPr>
          <w:lang w:val="id-ID"/>
        </w:rPr>
        <w:t xml:space="preserve">PENDAHULUAN </w:t>
      </w:r>
    </w:p>
    <w:p w14:paraId="19CAF2C0" w14:textId="77777777" w:rsidR="009335CC" w:rsidRDefault="009335CC" w:rsidP="009335CC">
      <w:pPr>
        <w:rPr>
          <w:lang w:val="id-ID"/>
        </w:rPr>
      </w:pPr>
    </w:p>
    <w:p w14:paraId="44FEAFA8" w14:textId="60FF0129" w:rsidR="009335CC" w:rsidRDefault="009335CC" w:rsidP="001D4C80">
      <w:pPr>
        <w:jc w:val="both"/>
        <w:rPr>
          <w:lang w:val="id-ID"/>
        </w:rPr>
      </w:pPr>
      <w:r>
        <w:rPr>
          <w:lang w:val="id-ID"/>
        </w:rPr>
        <w:t xml:space="preserve">1.Latar Belakang </w:t>
      </w:r>
    </w:p>
    <w:p w14:paraId="2F354437" w14:textId="5EDFDBB2" w:rsidR="001D4C80" w:rsidRPr="001D4C80" w:rsidRDefault="001D4C80" w:rsidP="001D4C80">
      <w:pPr>
        <w:ind w:firstLine="720"/>
        <w:jc w:val="both"/>
        <w:rPr>
          <w:lang w:val="id-ID"/>
        </w:rPr>
      </w:pPr>
      <w:r>
        <w:rPr>
          <w:lang w:val="id-ID"/>
        </w:rPr>
        <w:t>M</w:t>
      </w:r>
      <w:r w:rsidRPr="001D4C80">
        <w:rPr>
          <w:lang w:val="id-ID"/>
        </w:rPr>
        <w:t xml:space="preserve">agang atau Praktik Kerja adalah aktivitas pembelajaran yang memberikan wawasan dan </w:t>
      </w:r>
    </w:p>
    <w:p w14:paraId="2986C6E0" w14:textId="77777777" w:rsidR="001D4C80" w:rsidRPr="001D4C80" w:rsidRDefault="001D4C80" w:rsidP="001D4C80">
      <w:pPr>
        <w:jc w:val="both"/>
        <w:rPr>
          <w:lang w:val="id-ID"/>
        </w:rPr>
      </w:pPr>
      <w:r w:rsidRPr="001D4C80">
        <w:rPr>
          <w:lang w:val="id-ID"/>
        </w:rPr>
        <w:t xml:space="preserve">pengalaman praktis kepada mahasiswa kependidikan dan </w:t>
      </w:r>
      <w:proofErr w:type="spellStart"/>
      <w:r w:rsidRPr="001D4C80">
        <w:rPr>
          <w:lang w:val="id-ID"/>
        </w:rPr>
        <w:t>nonkependidikan</w:t>
      </w:r>
      <w:proofErr w:type="spellEnd"/>
      <w:r w:rsidRPr="001D4C80">
        <w:rPr>
          <w:lang w:val="id-ID"/>
        </w:rPr>
        <w:t xml:space="preserve"> mengenai kegiatan riil </w:t>
      </w:r>
    </w:p>
    <w:p w14:paraId="3288517F" w14:textId="32583D10" w:rsidR="001D4C80" w:rsidRPr="001D4C80" w:rsidRDefault="001D4C80" w:rsidP="001D4C80">
      <w:pPr>
        <w:jc w:val="both"/>
        <w:rPr>
          <w:lang w:val="id-ID"/>
        </w:rPr>
      </w:pPr>
      <w:proofErr w:type="spellStart"/>
      <w:r>
        <w:t>agang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dan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kependidikan</w:t>
      </w:r>
      <w:proofErr w:type="spellEnd"/>
      <w:r>
        <w:t xml:space="preserve"> dan </w:t>
      </w:r>
      <w:proofErr w:type="spellStart"/>
      <w:r>
        <w:t>nonkependidikan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di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dan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keahliannya</w:t>
      </w:r>
      <w:proofErr w:type="spellEnd"/>
      <w:r>
        <w:t xml:space="preserve">.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kependidikan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agar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dan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keilmuan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dan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teoretik</w:t>
      </w:r>
      <w:proofErr w:type="spellEnd"/>
      <w:r>
        <w:t xml:space="preserve"> dan </w:t>
      </w:r>
      <w:proofErr w:type="spellStart"/>
      <w:r>
        <w:t>aplikatif</w:t>
      </w:r>
      <w:proofErr w:type="spellEnd"/>
      <w:r>
        <w:t xml:space="preserve">, </w:t>
      </w:r>
      <w:proofErr w:type="spellStart"/>
      <w:r>
        <w:t>kritis</w:t>
      </w:r>
      <w:proofErr w:type="spellEnd"/>
      <w:r>
        <w:t xml:space="preserve">, </w:t>
      </w:r>
      <w:proofErr w:type="spellStart"/>
      <w:r>
        <w:t>inovatif</w:t>
      </w:r>
      <w:proofErr w:type="spellEnd"/>
      <w:r>
        <w:t xml:space="preserve">, </w:t>
      </w:r>
      <w:proofErr w:type="spellStart"/>
      <w:r>
        <w:t>adaptif</w:t>
      </w:r>
      <w:proofErr w:type="spellEnd"/>
      <w:r>
        <w:t xml:space="preserve">, dan </w:t>
      </w:r>
      <w:proofErr w:type="spellStart"/>
      <w:r>
        <w:t>komunikatif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ditekuni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.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agar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dan </w:t>
      </w:r>
      <w:proofErr w:type="spellStart"/>
      <w:r>
        <w:t>bermakna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keahliannya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keilmuan</w:t>
      </w:r>
      <w:proofErr w:type="spellEnd"/>
      <w:r>
        <w:t xml:space="preserve">,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dunia </w:t>
      </w:r>
      <w:proofErr w:type="spellStart"/>
      <w:r>
        <w:t>kerja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Surat </w:t>
      </w:r>
      <w:proofErr w:type="spellStart"/>
      <w:r>
        <w:t>Permohonan</w:t>
      </w:r>
      <w:proofErr w:type="spellEnd"/>
      <w:r>
        <w:t xml:space="preserve"> Kerjasama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Magan</w:t>
      </w:r>
      <w:r w:rsidRPr="001D4C80">
        <w:rPr>
          <w:lang w:val="id-ID"/>
        </w:rPr>
        <w:t xml:space="preserve">di lembaga pendidikan dan industri sehingga mahasiswa memiliki kompetensi yang memadai </w:t>
      </w:r>
    </w:p>
    <w:p w14:paraId="32AB51F9" w14:textId="77777777" w:rsidR="001D4C80" w:rsidRPr="001D4C80" w:rsidRDefault="001D4C80" w:rsidP="001D4C80">
      <w:pPr>
        <w:jc w:val="both"/>
        <w:rPr>
          <w:lang w:val="id-ID"/>
        </w:rPr>
      </w:pPr>
      <w:r w:rsidRPr="001D4C80">
        <w:rPr>
          <w:lang w:val="id-ID"/>
        </w:rPr>
        <w:t xml:space="preserve">dalam melaksanakan tugas sesuai dengan bidang keahliannya. Praktik kerja bagi mahasiswa </w:t>
      </w:r>
    </w:p>
    <w:p w14:paraId="71749951" w14:textId="77777777" w:rsidR="001D4C80" w:rsidRPr="001D4C80" w:rsidRDefault="001D4C80" w:rsidP="001D4C80">
      <w:pPr>
        <w:jc w:val="both"/>
        <w:rPr>
          <w:lang w:val="id-ID"/>
        </w:rPr>
      </w:pPr>
      <w:r w:rsidRPr="001D4C80">
        <w:rPr>
          <w:lang w:val="id-ID"/>
        </w:rPr>
        <w:t xml:space="preserve">kependidikan diarahkan agar mahasiswa memiliki nilai dan wawasan keilmuan pendidikan dan </w:t>
      </w:r>
    </w:p>
    <w:p w14:paraId="212AACCB" w14:textId="77777777" w:rsidR="001D4C80" w:rsidRPr="001D4C80" w:rsidRDefault="001D4C80" w:rsidP="001D4C80">
      <w:pPr>
        <w:jc w:val="both"/>
        <w:rPr>
          <w:lang w:val="id-ID"/>
        </w:rPr>
      </w:pPr>
      <w:r w:rsidRPr="001D4C80">
        <w:rPr>
          <w:lang w:val="id-ID"/>
        </w:rPr>
        <w:t xml:space="preserve">pembelajaran secara </w:t>
      </w:r>
      <w:proofErr w:type="spellStart"/>
      <w:r w:rsidRPr="001D4C80">
        <w:rPr>
          <w:lang w:val="id-ID"/>
        </w:rPr>
        <w:t>teoretik</w:t>
      </w:r>
      <w:proofErr w:type="spellEnd"/>
      <w:r w:rsidRPr="001D4C80">
        <w:rPr>
          <w:lang w:val="id-ID"/>
        </w:rPr>
        <w:t xml:space="preserve"> dan aplikatif, kritis, inovatif, adaptif, dan komunikatif sesuai disiplin </w:t>
      </w:r>
    </w:p>
    <w:p w14:paraId="7D339EAA" w14:textId="77777777" w:rsidR="001D4C80" w:rsidRPr="001D4C80" w:rsidRDefault="001D4C80" w:rsidP="001D4C80">
      <w:pPr>
        <w:jc w:val="both"/>
        <w:rPr>
          <w:lang w:val="id-ID"/>
        </w:rPr>
      </w:pPr>
      <w:r w:rsidRPr="001D4C80">
        <w:rPr>
          <w:lang w:val="id-ID"/>
        </w:rPr>
        <w:t>ilmu yang ditekuni Mahasiswa Magang.</w:t>
      </w:r>
    </w:p>
    <w:p w14:paraId="405AE56E" w14:textId="77777777" w:rsidR="001D4C80" w:rsidRPr="001D4C80" w:rsidRDefault="001D4C80" w:rsidP="001D4C80">
      <w:pPr>
        <w:ind w:firstLine="720"/>
        <w:jc w:val="both"/>
        <w:rPr>
          <w:lang w:val="id-ID"/>
        </w:rPr>
      </w:pPr>
      <w:r w:rsidRPr="001D4C80">
        <w:rPr>
          <w:lang w:val="id-ID"/>
        </w:rPr>
        <w:t xml:space="preserve">Praktik kerja bagi Mahasiswa Magang dilaksanakan agar mahasiswa memiliki pengalaman </w:t>
      </w:r>
    </w:p>
    <w:p w14:paraId="2770AA5C" w14:textId="1D608ED0" w:rsidR="001D4C80" w:rsidRPr="001D4C80" w:rsidRDefault="001D4C80" w:rsidP="001D4C80">
      <w:pPr>
        <w:jc w:val="both"/>
        <w:rPr>
          <w:lang w:val="id-ID"/>
        </w:rPr>
      </w:pPr>
      <w:r w:rsidRPr="001D4C80">
        <w:rPr>
          <w:lang w:val="id-ID"/>
        </w:rPr>
        <w:t>praktis dan bermakna kepada mahasiswa sesuai dengan bidang keahliannya, meningkatkan</w:t>
      </w:r>
      <w:r>
        <w:rPr>
          <w:lang w:val="id-ID"/>
        </w:rPr>
        <w:t xml:space="preserve"> </w:t>
      </w:r>
      <w:r w:rsidRPr="001D4C80">
        <w:rPr>
          <w:lang w:val="id-ID"/>
        </w:rPr>
        <w:t>kompetensi keilmuan, dan memberikan pengalaman memecahkan masalah yang ada di dunia kerja.</w:t>
      </w:r>
    </w:p>
    <w:p w14:paraId="01ECE9C4" w14:textId="28444A37" w:rsidR="001D4C80" w:rsidRDefault="001D4C80" w:rsidP="001D4C80">
      <w:pPr>
        <w:jc w:val="both"/>
        <w:rPr>
          <w:lang w:val="id-ID"/>
        </w:rPr>
      </w:pPr>
      <w:r w:rsidRPr="001D4C80">
        <w:rPr>
          <w:lang w:val="id-ID"/>
        </w:rPr>
        <w:t xml:space="preserve">Berdasarkan Surat Permohonan </w:t>
      </w:r>
      <w:proofErr w:type="spellStart"/>
      <w:r w:rsidRPr="001D4C80">
        <w:rPr>
          <w:lang w:val="id-ID"/>
        </w:rPr>
        <w:t>Kerjasama</w:t>
      </w:r>
      <w:proofErr w:type="spellEnd"/>
      <w:r w:rsidRPr="001D4C80">
        <w:rPr>
          <w:lang w:val="id-ID"/>
        </w:rPr>
        <w:t xml:space="preserve"> Melaksanakan Kegiatan Praktik </w:t>
      </w:r>
      <w:proofErr w:type="spellStart"/>
      <w:r w:rsidRPr="001D4C80">
        <w:rPr>
          <w:lang w:val="id-ID"/>
        </w:rPr>
        <w:t>Magan</w:t>
      </w:r>
      <w:proofErr w:type="spellEnd"/>
    </w:p>
    <w:p w14:paraId="5789D7CD" w14:textId="77777777" w:rsidR="009335CC" w:rsidRDefault="009335CC" w:rsidP="001D4C80">
      <w:pPr>
        <w:jc w:val="both"/>
      </w:pPr>
      <w:r>
        <w:t xml:space="preserve">Kantor Hukum yang </w:t>
      </w:r>
      <w:proofErr w:type="spellStart"/>
      <w:r>
        <w:t>terdaftar</w:t>
      </w:r>
      <w:proofErr w:type="spellEnd"/>
      <w:r>
        <w:t xml:space="preserve"> pada Kementerian Hukum Dan Hak </w:t>
      </w:r>
      <w:proofErr w:type="spellStart"/>
      <w:r>
        <w:t>Asasi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berdasarkan</w:t>
      </w:r>
      <w:proofErr w:type="spellEnd"/>
      <w:r>
        <w:t xml:space="preserve"> SK. MENTERI HUKUM DAN HAK ASASI MANUSIA REPUBLIK INDONESIA No. AHU-0000921-AH.01.18 </w:t>
      </w:r>
      <w:proofErr w:type="spellStart"/>
      <w:r>
        <w:t>Tahun</w:t>
      </w:r>
      <w:proofErr w:type="spellEnd"/>
      <w:r>
        <w:t xml:space="preserve"> 2021 </w:t>
      </w:r>
      <w:proofErr w:type="spellStart"/>
      <w:r>
        <w:t>Tanggal</w:t>
      </w:r>
      <w:proofErr w:type="spellEnd"/>
      <w:r>
        <w:t xml:space="preserve"> 05 Oktober 2021,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Akta</w:t>
      </w:r>
      <w:proofErr w:type="spellEnd"/>
      <w:r>
        <w:t xml:space="preserve"> </w:t>
      </w:r>
      <w:proofErr w:type="spellStart"/>
      <w:r>
        <w:t>Notaris</w:t>
      </w:r>
      <w:proofErr w:type="spellEnd"/>
      <w:r>
        <w:t xml:space="preserve">: </w:t>
      </w:r>
      <w:proofErr w:type="spellStart"/>
      <w:r>
        <w:t>Akta</w:t>
      </w:r>
      <w:proofErr w:type="spellEnd"/>
      <w:r>
        <w:t xml:space="preserve"> </w:t>
      </w:r>
      <w:proofErr w:type="spellStart"/>
      <w:r>
        <w:t>Pendirian</w:t>
      </w:r>
      <w:proofErr w:type="spellEnd"/>
      <w:r>
        <w:t xml:space="preserve"> Persekutuan </w:t>
      </w:r>
      <w:proofErr w:type="spellStart"/>
      <w:r>
        <w:t>Firma</w:t>
      </w:r>
      <w:proofErr w:type="spellEnd"/>
      <w:r>
        <w:t xml:space="preserve"> MR. OKY AND PARTNERS No.3 </w:t>
      </w:r>
      <w:proofErr w:type="spellStart"/>
      <w:r>
        <w:t>Tanggal</w:t>
      </w:r>
      <w:proofErr w:type="spellEnd"/>
      <w:r>
        <w:t xml:space="preserve"> 20 September 2021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Notaris</w:t>
      </w:r>
      <w:proofErr w:type="spellEnd"/>
      <w:r>
        <w:t xml:space="preserve">: Ruby </w:t>
      </w:r>
      <w:proofErr w:type="spellStart"/>
      <w:r>
        <w:t>Kusumawaty</w:t>
      </w:r>
      <w:proofErr w:type="spellEnd"/>
      <w:r>
        <w:t xml:space="preserve">, S.H., </w:t>
      </w:r>
      <w:proofErr w:type="spellStart"/>
      <w:r>
        <w:t>M.Kn</w:t>
      </w:r>
      <w:proofErr w:type="spellEnd"/>
      <w:r>
        <w:t xml:space="preserve">. Kantor Hukum MR. OKY &amp; PARTNERS </w:t>
      </w:r>
      <w:proofErr w:type="spellStart"/>
      <w:r>
        <w:t>memiliki</w:t>
      </w:r>
      <w:proofErr w:type="spellEnd"/>
      <w:r>
        <w:t xml:space="preserve"> Visi dan Misi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Visi : </w:t>
      </w:r>
      <w:proofErr w:type="spellStart"/>
      <w:r>
        <w:t>Menjadi</w:t>
      </w:r>
      <w:proofErr w:type="spellEnd"/>
      <w:r>
        <w:t xml:space="preserve"> Partner dan Kantor Hukum </w:t>
      </w:r>
      <w:proofErr w:type="spellStart"/>
      <w:r>
        <w:t>Terbaik</w:t>
      </w:r>
      <w:proofErr w:type="spellEnd"/>
      <w:r>
        <w:t xml:space="preserve"> dan </w:t>
      </w:r>
      <w:proofErr w:type="spellStart"/>
      <w:r>
        <w:t>Terpercaya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Perusahaan.</w:t>
      </w:r>
    </w:p>
    <w:p w14:paraId="5D78DA99" w14:textId="77777777" w:rsidR="009335CC" w:rsidRDefault="009335CC" w:rsidP="001D4C80">
      <w:pPr>
        <w:jc w:val="both"/>
      </w:pPr>
      <w:r>
        <w:t xml:space="preserve"> </w:t>
      </w:r>
      <w:proofErr w:type="gramStart"/>
      <w:r>
        <w:t>Misi :</w:t>
      </w:r>
      <w:proofErr w:type="gramEnd"/>
      <w:r>
        <w:t xml:space="preserve"> </w:t>
      </w:r>
    </w:p>
    <w:p w14:paraId="38146CCB" w14:textId="77777777" w:rsidR="009335CC" w:rsidRDefault="009335CC" w:rsidP="001D4C80">
      <w:pPr>
        <w:jc w:val="both"/>
      </w:pPr>
      <w:r>
        <w:rPr>
          <w:rFonts w:ascii="Segoe UI Symbol" w:hAnsi="Segoe UI Symbol" w:cs="Segoe UI Symbol"/>
        </w:rPr>
        <w:t>➢</w:t>
      </w:r>
      <w:r>
        <w:t xml:space="preserve"> </w:t>
      </w:r>
      <w:proofErr w:type="spellStart"/>
      <w:r>
        <w:t>Memberikan</w:t>
      </w:r>
      <w:proofErr w:type="spellEnd"/>
      <w:r>
        <w:t xml:space="preserve"> paling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klien</w:t>
      </w:r>
      <w:proofErr w:type="spellEnd"/>
      <w:r>
        <w:t>.</w:t>
      </w:r>
    </w:p>
    <w:p w14:paraId="14265CF4" w14:textId="77777777" w:rsidR="009335CC" w:rsidRDefault="009335CC" w:rsidP="001D4C80">
      <w:pPr>
        <w:jc w:val="both"/>
      </w:pPr>
      <w:r>
        <w:lastRenderedPageBreak/>
        <w:t xml:space="preserve"> </w:t>
      </w:r>
      <w:r>
        <w:rPr>
          <w:rFonts w:ascii="Segoe UI Symbol" w:hAnsi="Segoe UI Symbol" w:cs="Segoe UI Symbol"/>
        </w:rPr>
        <w:t>➢</w:t>
      </w:r>
      <w:r>
        <w:t xml:space="preserve">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di Masyarakat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menegakkan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dan </w:t>
      </w:r>
      <w:proofErr w:type="spellStart"/>
      <w:r>
        <w:t>berkomitmen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klien</w:t>
      </w:r>
      <w:proofErr w:type="spellEnd"/>
      <w:r>
        <w:t>.</w:t>
      </w:r>
    </w:p>
    <w:p w14:paraId="16891B83" w14:textId="77777777" w:rsidR="009335CC" w:rsidRDefault="009335CC" w:rsidP="001D4C80">
      <w:pPr>
        <w:jc w:val="both"/>
      </w:pPr>
      <w:r>
        <w:t xml:space="preserve"> </w:t>
      </w:r>
      <w:r>
        <w:rPr>
          <w:rFonts w:ascii="Segoe UI Symbol" w:hAnsi="Segoe UI Symbol" w:cs="Segoe UI Symbol"/>
        </w:rPr>
        <w:t>➢</w:t>
      </w:r>
      <w:r>
        <w:t xml:space="preserve"> </w:t>
      </w:r>
      <w:proofErr w:type="spellStart"/>
      <w:r>
        <w:t>Menggunakan</w:t>
      </w:r>
      <w:proofErr w:type="spellEnd"/>
      <w:r>
        <w:t xml:space="preserve"> skill </w:t>
      </w:r>
      <w:proofErr w:type="spellStart"/>
      <w:r>
        <w:t>kreatif</w:t>
      </w:r>
      <w:proofErr w:type="spellEnd"/>
      <w:r>
        <w:t xml:space="preserve"> yang paling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berargumentasi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klien</w:t>
      </w:r>
      <w:proofErr w:type="spellEnd"/>
      <w:r>
        <w:t>.</w:t>
      </w:r>
    </w:p>
    <w:p w14:paraId="548B149E" w14:textId="77777777" w:rsidR="009335CC" w:rsidRDefault="009335CC" w:rsidP="001D4C80">
      <w:pPr>
        <w:jc w:val="both"/>
      </w:pPr>
      <w:r>
        <w:t xml:space="preserve"> </w:t>
      </w:r>
      <w:r>
        <w:rPr>
          <w:rFonts w:ascii="Segoe UI Symbol" w:hAnsi="Segoe UI Symbol" w:cs="Segoe UI Symbol"/>
        </w:rPr>
        <w:t>➢</w:t>
      </w:r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, moral dan </w:t>
      </w:r>
      <w:proofErr w:type="spellStart"/>
      <w:r>
        <w:t>etika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menegakkan</w:t>
      </w:r>
      <w:proofErr w:type="spellEnd"/>
      <w:r>
        <w:t xml:space="preserve"> </w:t>
      </w:r>
      <w:proofErr w:type="spellStart"/>
      <w:r>
        <w:t>hukum</w:t>
      </w:r>
      <w:proofErr w:type="spellEnd"/>
      <w:r>
        <w:t>.</w:t>
      </w:r>
    </w:p>
    <w:p w14:paraId="627205C1" w14:textId="77777777" w:rsidR="009335CC" w:rsidRDefault="009335CC" w:rsidP="001D4C80">
      <w:pPr>
        <w:jc w:val="both"/>
      </w:pPr>
      <w:r>
        <w:t xml:space="preserve"> </w:t>
      </w:r>
      <w:r>
        <w:rPr>
          <w:rFonts w:ascii="Segoe UI Symbol" w:hAnsi="Segoe UI Symbol" w:cs="Segoe UI Symbol"/>
        </w:rPr>
        <w:t>➢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komunikator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mempresentasikan</w:t>
      </w:r>
      <w:proofErr w:type="spellEnd"/>
      <w:r>
        <w:t xml:space="preserve"> legal opinion (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hukum</w:t>
      </w:r>
      <w:proofErr w:type="spellEnd"/>
      <w:r>
        <w:t>)</w:t>
      </w:r>
    </w:p>
    <w:p w14:paraId="484E582A" w14:textId="77777777" w:rsidR="009335CC" w:rsidRDefault="009335CC" w:rsidP="001D4C80">
      <w:pPr>
        <w:jc w:val="both"/>
      </w:pPr>
      <w:r>
        <w:t xml:space="preserve"> </w:t>
      </w:r>
      <w:r>
        <w:rPr>
          <w:rFonts w:ascii="Segoe UI Symbol" w:hAnsi="Segoe UI Symbol" w:cs="Segoe UI Symbol"/>
        </w:rPr>
        <w:t>➢</w:t>
      </w:r>
      <w:r>
        <w:t xml:space="preserve"> Solid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kepekaan</w:t>
      </w:r>
      <w:proofErr w:type="spellEnd"/>
      <w:r>
        <w:t xml:space="preserve"> social dan </w:t>
      </w:r>
      <w:proofErr w:type="spellStart"/>
      <w:r>
        <w:t>kepedulian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dan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Negara.  </w:t>
      </w:r>
    </w:p>
    <w:p w14:paraId="0ECFC4CE" w14:textId="77777777" w:rsidR="009335CC" w:rsidRDefault="009335CC" w:rsidP="009335CC">
      <w:r>
        <w:rPr>
          <w:rFonts w:ascii="Segoe UI Symbol" w:hAnsi="Segoe UI Symbol" w:cs="Segoe UI Symbol"/>
        </w:rPr>
        <w:t>➢</w:t>
      </w:r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berpraktek</w:t>
      </w:r>
      <w:proofErr w:type="spellEnd"/>
      <w:r>
        <w:t xml:space="preserve"> di </w:t>
      </w:r>
      <w:proofErr w:type="spellStart"/>
      <w:r>
        <w:t>pengadilan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litigasi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non-</w:t>
      </w:r>
      <w:proofErr w:type="spellStart"/>
      <w:r>
        <w:t>litigasi</w:t>
      </w:r>
      <w:proofErr w:type="spellEnd"/>
      <w:r>
        <w:t xml:space="preserve">. </w:t>
      </w:r>
    </w:p>
    <w:p w14:paraId="72F95071" w14:textId="0099293D" w:rsidR="009335CC" w:rsidRDefault="009335CC" w:rsidP="009335CC">
      <w:r>
        <w:rPr>
          <w:rFonts w:ascii="Segoe UI Symbol" w:hAnsi="Segoe UI Symbol" w:cs="Segoe UI Symbol"/>
        </w:rPr>
        <w:t>➢</w:t>
      </w:r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persuasif</w:t>
      </w:r>
      <w:proofErr w:type="spellEnd"/>
      <w:r>
        <w:t xml:space="preserve"> agar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Solusi.</w:t>
      </w:r>
    </w:p>
    <w:p w14:paraId="430BAC0B" w14:textId="77777777" w:rsidR="00CE380C" w:rsidRDefault="00CE380C" w:rsidP="009335CC"/>
    <w:p w14:paraId="202E0E38" w14:textId="4D81C619" w:rsidR="00CE380C" w:rsidRPr="00CE380C" w:rsidRDefault="00CE380C" w:rsidP="00CE380C">
      <w:pPr>
        <w:rPr>
          <w:lang w:val="id-ID"/>
        </w:rPr>
      </w:pPr>
    </w:p>
    <w:p w14:paraId="4AC43731" w14:textId="61E29BD9" w:rsidR="00CE380C" w:rsidRPr="00CE380C" w:rsidRDefault="00CE380C" w:rsidP="00CE380C">
      <w:pPr>
        <w:rPr>
          <w:lang w:val="id-ID"/>
        </w:rPr>
      </w:pPr>
      <w:r w:rsidRPr="00CE380C">
        <w:rPr>
          <w:lang w:val="id-ID"/>
        </w:rPr>
        <w:t xml:space="preserve"> Tujuan.</w:t>
      </w:r>
    </w:p>
    <w:p w14:paraId="648634CE" w14:textId="77777777" w:rsidR="00CE380C" w:rsidRPr="00CE380C" w:rsidRDefault="00CE380C" w:rsidP="00CE380C">
      <w:pPr>
        <w:rPr>
          <w:lang w:val="id-ID"/>
        </w:rPr>
      </w:pPr>
      <w:r w:rsidRPr="00CE380C">
        <w:rPr>
          <w:lang w:val="id-ID"/>
        </w:rPr>
        <w:t xml:space="preserve">a. Sebagaimana telah dijelaskan </w:t>
      </w:r>
      <w:proofErr w:type="spellStart"/>
      <w:r w:rsidRPr="00CE380C">
        <w:rPr>
          <w:lang w:val="id-ID"/>
        </w:rPr>
        <w:t>diawal</w:t>
      </w:r>
      <w:proofErr w:type="spellEnd"/>
      <w:r w:rsidRPr="00CE380C">
        <w:rPr>
          <w:lang w:val="id-ID"/>
        </w:rPr>
        <w:t xml:space="preserve"> Laporan Proyek Informasi ini bahwa </w:t>
      </w:r>
    </w:p>
    <w:p w14:paraId="0BA4B328" w14:textId="77777777" w:rsidR="00CE380C" w:rsidRPr="00CE380C" w:rsidRDefault="00CE380C" w:rsidP="00CE380C">
      <w:pPr>
        <w:rPr>
          <w:lang w:val="id-ID"/>
        </w:rPr>
      </w:pPr>
      <w:r w:rsidRPr="00CE380C">
        <w:rPr>
          <w:lang w:val="id-ID"/>
        </w:rPr>
        <w:t xml:space="preserve">magang atau Praktik Kerja adalah aktivitas pembelajaran yang memberikan </w:t>
      </w:r>
    </w:p>
    <w:p w14:paraId="4879C3B9" w14:textId="77777777" w:rsidR="00CE380C" w:rsidRPr="00CE380C" w:rsidRDefault="00CE380C" w:rsidP="00CE380C">
      <w:pPr>
        <w:rPr>
          <w:lang w:val="id-ID"/>
        </w:rPr>
      </w:pPr>
      <w:r w:rsidRPr="00CE380C">
        <w:rPr>
          <w:lang w:val="id-ID"/>
        </w:rPr>
        <w:t xml:space="preserve">wawasan dan pengalaman praktis kepada mahasiswa kependidikan dan </w:t>
      </w:r>
    </w:p>
    <w:p w14:paraId="025660E9" w14:textId="77777777" w:rsidR="00CE380C" w:rsidRPr="00CE380C" w:rsidRDefault="00CE380C" w:rsidP="00CE380C">
      <w:pPr>
        <w:rPr>
          <w:lang w:val="id-ID"/>
        </w:rPr>
      </w:pPr>
      <w:proofErr w:type="spellStart"/>
      <w:r w:rsidRPr="00CE380C">
        <w:rPr>
          <w:lang w:val="id-ID"/>
        </w:rPr>
        <w:t>nonkependidikan</w:t>
      </w:r>
      <w:proofErr w:type="spellEnd"/>
      <w:r w:rsidRPr="00CE380C">
        <w:rPr>
          <w:lang w:val="id-ID"/>
        </w:rPr>
        <w:t xml:space="preserve"> mengenai kegiatan riil di lembaga pendidikan dan industri </w:t>
      </w:r>
    </w:p>
    <w:p w14:paraId="46D06FCF" w14:textId="77777777" w:rsidR="00CE380C" w:rsidRPr="00CE380C" w:rsidRDefault="00CE380C" w:rsidP="00CE380C">
      <w:pPr>
        <w:rPr>
          <w:lang w:val="id-ID"/>
        </w:rPr>
      </w:pPr>
      <w:r w:rsidRPr="00CE380C">
        <w:rPr>
          <w:lang w:val="id-ID"/>
        </w:rPr>
        <w:t xml:space="preserve">sehingga mahasiswa memiliki kompetensi yang memadai dalam melaksanakan </w:t>
      </w:r>
    </w:p>
    <w:p w14:paraId="455E35A3" w14:textId="77777777" w:rsidR="00CE380C" w:rsidRPr="00CE380C" w:rsidRDefault="00CE380C" w:rsidP="00CE380C">
      <w:pPr>
        <w:rPr>
          <w:lang w:val="id-ID"/>
        </w:rPr>
      </w:pPr>
      <w:r w:rsidRPr="00CE380C">
        <w:rPr>
          <w:lang w:val="id-ID"/>
        </w:rPr>
        <w:t xml:space="preserve">tugas sesuai dengan bidang keahliannya. </w:t>
      </w:r>
    </w:p>
    <w:p w14:paraId="4A3C8C1A" w14:textId="77777777" w:rsidR="00CE380C" w:rsidRPr="00CE380C" w:rsidRDefault="00CE380C" w:rsidP="00CE380C">
      <w:pPr>
        <w:rPr>
          <w:lang w:val="id-ID"/>
        </w:rPr>
      </w:pPr>
      <w:r w:rsidRPr="00CE380C">
        <w:rPr>
          <w:lang w:val="id-ID"/>
        </w:rPr>
        <w:t xml:space="preserve">b. Praktik kerja bagi mahasiswa kependidikan diarahkan agar mahasiswa memiliki </w:t>
      </w:r>
    </w:p>
    <w:p w14:paraId="0FD78BC7" w14:textId="77777777" w:rsidR="00CE380C" w:rsidRPr="00CE380C" w:rsidRDefault="00CE380C" w:rsidP="00CE380C">
      <w:pPr>
        <w:rPr>
          <w:lang w:val="id-ID"/>
        </w:rPr>
      </w:pPr>
      <w:r w:rsidRPr="00CE380C">
        <w:rPr>
          <w:lang w:val="id-ID"/>
        </w:rPr>
        <w:t xml:space="preserve">nilai dan wawasan keilmuan pendidikan dan pembelajaran secara </w:t>
      </w:r>
      <w:proofErr w:type="spellStart"/>
      <w:r w:rsidRPr="00CE380C">
        <w:rPr>
          <w:lang w:val="id-ID"/>
        </w:rPr>
        <w:t>teoretik</w:t>
      </w:r>
      <w:proofErr w:type="spellEnd"/>
      <w:r w:rsidRPr="00CE380C">
        <w:rPr>
          <w:lang w:val="id-ID"/>
        </w:rPr>
        <w:t xml:space="preserve"> dan </w:t>
      </w:r>
    </w:p>
    <w:p w14:paraId="5B1A0BF6" w14:textId="77777777" w:rsidR="00CE380C" w:rsidRPr="00CE380C" w:rsidRDefault="00CE380C" w:rsidP="00CE380C">
      <w:pPr>
        <w:rPr>
          <w:lang w:val="id-ID"/>
        </w:rPr>
      </w:pPr>
      <w:r w:rsidRPr="00CE380C">
        <w:rPr>
          <w:lang w:val="id-ID"/>
        </w:rPr>
        <w:t xml:space="preserve">aplikatif, kritis, inovatif, adaptif, dan komunikatif sesuai disiplin ilmu yang </w:t>
      </w:r>
    </w:p>
    <w:p w14:paraId="1149BED3" w14:textId="77777777" w:rsidR="00CE380C" w:rsidRPr="00CE380C" w:rsidRDefault="00CE380C" w:rsidP="00CE380C">
      <w:pPr>
        <w:rPr>
          <w:lang w:val="id-ID"/>
        </w:rPr>
      </w:pPr>
      <w:r w:rsidRPr="00CE380C">
        <w:rPr>
          <w:lang w:val="id-ID"/>
        </w:rPr>
        <w:t>ditekuni Mahasiswa Magang.</w:t>
      </w:r>
    </w:p>
    <w:p w14:paraId="552A720D" w14:textId="77777777" w:rsidR="00CE380C" w:rsidRPr="00CE380C" w:rsidRDefault="00CE380C" w:rsidP="00CE380C">
      <w:pPr>
        <w:rPr>
          <w:lang w:val="id-ID"/>
        </w:rPr>
      </w:pPr>
      <w:r w:rsidRPr="00CE380C">
        <w:rPr>
          <w:lang w:val="id-ID"/>
        </w:rPr>
        <w:t xml:space="preserve">c. Praktik kerja bagi Mahasiswa Magang dilaksanakan agar mahasiswa memiliki </w:t>
      </w:r>
    </w:p>
    <w:p w14:paraId="58664EEA" w14:textId="77777777" w:rsidR="00CE380C" w:rsidRPr="00CE380C" w:rsidRDefault="00CE380C" w:rsidP="00CE380C">
      <w:pPr>
        <w:rPr>
          <w:lang w:val="id-ID"/>
        </w:rPr>
      </w:pPr>
      <w:r w:rsidRPr="00CE380C">
        <w:rPr>
          <w:lang w:val="id-ID"/>
        </w:rPr>
        <w:t xml:space="preserve">pengalaman praktis dan bermakna kepada mahasiswa sesuai dengan bidang </w:t>
      </w:r>
    </w:p>
    <w:p w14:paraId="67EE39F4" w14:textId="77777777" w:rsidR="00CE380C" w:rsidRPr="00CE380C" w:rsidRDefault="00CE380C" w:rsidP="00CE380C">
      <w:pPr>
        <w:rPr>
          <w:lang w:val="id-ID"/>
        </w:rPr>
      </w:pPr>
      <w:r w:rsidRPr="00CE380C">
        <w:rPr>
          <w:lang w:val="id-ID"/>
        </w:rPr>
        <w:t xml:space="preserve">keahliannya, meningkatkan kompetensi keilmuan, dan memberikan pengalaman </w:t>
      </w:r>
    </w:p>
    <w:p w14:paraId="39322267" w14:textId="77777777" w:rsidR="00CE380C" w:rsidRDefault="00CE380C" w:rsidP="00CE380C">
      <w:pPr>
        <w:rPr>
          <w:lang w:val="id-ID"/>
        </w:rPr>
      </w:pPr>
      <w:r w:rsidRPr="00CE380C">
        <w:rPr>
          <w:lang w:val="id-ID"/>
        </w:rPr>
        <w:t>memecahkan masalah yang ada di dunia kerja.</w:t>
      </w:r>
    </w:p>
    <w:p w14:paraId="4ADCBD47" w14:textId="77777777" w:rsidR="00CE380C" w:rsidRDefault="00CE380C" w:rsidP="00CE380C">
      <w:pPr>
        <w:rPr>
          <w:lang w:val="id-ID"/>
        </w:rPr>
      </w:pPr>
    </w:p>
    <w:p w14:paraId="30658E6A" w14:textId="77777777" w:rsidR="00CE380C" w:rsidRDefault="00CE380C" w:rsidP="00CE380C">
      <w:pPr>
        <w:rPr>
          <w:lang w:val="id-ID"/>
        </w:rPr>
      </w:pPr>
    </w:p>
    <w:p w14:paraId="21617066" w14:textId="77777777" w:rsidR="00CE380C" w:rsidRDefault="00CE380C" w:rsidP="00CE380C">
      <w:pPr>
        <w:rPr>
          <w:lang w:val="id-ID"/>
        </w:rPr>
      </w:pPr>
    </w:p>
    <w:p w14:paraId="523ABFB0" w14:textId="77777777" w:rsidR="00CE380C" w:rsidRPr="00CE380C" w:rsidRDefault="00CE380C" w:rsidP="00CE380C">
      <w:pPr>
        <w:rPr>
          <w:lang w:val="id-ID"/>
        </w:rPr>
      </w:pPr>
    </w:p>
    <w:p w14:paraId="535E9E50" w14:textId="46463CD2" w:rsidR="00CE380C" w:rsidRPr="00CE380C" w:rsidRDefault="00CE380C" w:rsidP="00CE380C">
      <w:pPr>
        <w:rPr>
          <w:lang w:val="id-ID"/>
        </w:rPr>
      </w:pPr>
      <w:r>
        <w:rPr>
          <w:lang w:val="id-ID"/>
        </w:rPr>
        <w:lastRenderedPageBreak/>
        <w:t xml:space="preserve">MANFAAT </w:t>
      </w:r>
    </w:p>
    <w:p w14:paraId="6FEC352E" w14:textId="77777777" w:rsidR="00CE380C" w:rsidRPr="00CE380C" w:rsidRDefault="00CE380C" w:rsidP="00CE380C">
      <w:pPr>
        <w:rPr>
          <w:lang w:val="id-ID"/>
        </w:rPr>
      </w:pPr>
      <w:r w:rsidRPr="00CE380C">
        <w:rPr>
          <w:lang w:val="id-ID"/>
        </w:rPr>
        <w:t>a. Pengalaman Kerja.</w:t>
      </w:r>
    </w:p>
    <w:p w14:paraId="53C128E9" w14:textId="77777777" w:rsidR="00CE380C" w:rsidRPr="00CE380C" w:rsidRDefault="00CE380C" w:rsidP="00CE380C">
      <w:pPr>
        <w:rPr>
          <w:lang w:val="id-ID"/>
        </w:rPr>
      </w:pPr>
      <w:r w:rsidRPr="00CE380C">
        <w:rPr>
          <w:lang w:val="id-ID"/>
        </w:rPr>
        <w:t>Manfaat pertama yang bisa didapatkan dengan melakukan magang adalah</w:t>
      </w:r>
    </w:p>
    <w:p w14:paraId="344B4E95" w14:textId="77777777" w:rsidR="00CE380C" w:rsidRPr="00CE380C" w:rsidRDefault="00CE380C" w:rsidP="00CE380C">
      <w:pPr>
        <w:rPr>
          <w:lang w:val="id-ID"/>
        </w:rPr>
      </w:pPr>
      <w:r w:rsidRPr="00CE380C">
        <w:rPr>
          <w:lang w:val="id-ID"/>
        </w:rPr>
        <w:t>pengalaman kerja. Tentunya dengan melakukan kegiatan kerja magang,</w:t>
      </w:r>
    </w:p>
    <w:p w14:paraId="48127F19" w14:textId="77777777" w:rsidR="00CE380C" w:rsidRPr="00CE380C" w:rsidRDefault="00CE380C" w:rsidP="00CE380C">
      <w:pPr>
        <w:rPr>
          <w:lang w:val="id-ID"/>
        </w:rPr>
      </w:pPr>
      <w:r w:rsidRPr="00CE380C">
        <w:rPr>
          <w:lang w:val="id-ID"/>
        </w:rPr>
        <w:t>Mahasiswa Magang akan mendapatkan pengalaman-pengalaman yang</w:t>
      </w:r>
    </w:p>
    <w:p w14:paraId="08A2BB2D" w14:textId="77777777" w:rsidR="00CE380C" w:rsidRPr="00CE380C" w:rsidRDefault="00CE380C" w:rsidP="00CE380C">
      <w:pPr>
        <w:rPr>
          <w:lang w:val="id-ID"/>
        </w:rPr>
      </w:pPr>
      <w:r w:rsidRPr="00CE380C">
        <w:rPr>
          <w:lang w:val="id-ID"/>
        </w:rPr>
        <w:t>sebelumnya mungkin belum pernah didapatkan di Perguruan Tinggi.</w:t>
      </w:r>
    </w:p>
    <w:p w14:paraId="65F35FB3" w14:textId="77777777" w:rsidR="00CE380C" w:rsidRPr="00CE380C" w:rsidRDefault="00CE380C" w:rsidP="00CE380C">
      <w:pPr>
        <w:rPr>
          <w:lang w:val="id-ID"/>
        </w:rPr>
      </w:pPr>
      <w:r w:rsidRPr="00CE380C">
        <w:rPr>
          <w:lang w:val="id-ID"/>
        </w:rPr>
        <w:t xml:space="preserve">Dengan melakukan pemagangan, Mahasiswa Magang bisa </w:t>
      </w:r>
      <w:proofErr w:type="spellStart"/>
      <w:r w:rsidRPr="00CE380C">
        <w:rPr>
          <w:lang w:val="id-ID"/>
        </w:rPr>
        <w:t>mempraktekan</w:t>
      </w:r>
      <w:proofErr w:type="spellEnd"/>
      <w:r w:rsidRPr="00CE380C">
        <w:rPr>
          <w:lang w:val="id-ID"/>
        </w:rPr>
        <w:t xml:space="preserve"> </w:t>
      </w:r>
      <w:proofErr w:type="spellStart"/>
      <w:r w:rsidRPr="00CE380C">
        <w:rPr>
          <w:lang w:val="id-ID"/>
        </w:rPr>
        <w:t>caracara</w:t>
      </w:r>
      <w:proofErr w:type="spellEnd"/>
      <w:r w:rsidRPr="00CE380C">
        <w:rPr>
          <w:lang w:val="id-ID"/>
        </w:rPr>
        <w:t xml:space="preserve"> atau pelajaran yang pernah didapatkan saat perkuliahan di dunia</w:t>
      </w:r>
    </w:p>
    <w:p w14:paraId="2E42BD77" w14:textId="44AB3244" w:rsidR="00CE380C" w:rsidRDefault="00CE380C" w:rsidP="00CE380C">
      <w:pPr>
        <w:rPr>
          <w:lang w:val="id-ID"/>
        </w:rPr>
      </w:pPr>
      <w:proofErr w:type="spellStart"/>
      <w:r w:rsidRPr="00CE380C">
        <w:rPr>
          <w:lang w:val="id-ID"/>
        </w:rPr>
        <w:t>professional</w:t>
      </w:r>
      <w:proofErr w:type="spellEnd"/>
      <w:r w:rsidRPr="00CE380C">
        <w:rPr>
          <w:lang w:val="id-ID"/>
        </w:rPr>
        <w:t>, dan cara-cara tersebut dapat menjadi referensi ke depannya.</w:t>
      </w:r>
    </w:p>
    <w:p w14:paraId="58AC1676" w14:textId="77777777" w:rsidR="00CE380C" w:rsidRDefault="00CE380C" w:rsidP="00CE380C">
      <w:pPr>
        <w:rPr>
          <w:lang w:val="id-ID"/>
        </w:rPr>
      </w:pPr>
    </w:p>
    <w:p w14:paraId="59AB7567" w14:textId="77777777" w:rsidR="00CE380C" w:rsidRDefault="00CE380C" w:rsidP="00CE380C">
      <w:r>
        <w:t xml:space="preserve">b.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. </w:t>
      </w:r>
    </w:p>
    <w:p w14:paraId="7332699B" w14:textId="77777777" w:rsidR="00CE380C" w:rsidRDefault="00CE380C" w:rsidP="00CE380C">
      <w:r>
        <w:t xml:space="preserve">Hal </w:t>
      </w:r>
      <w:proofErr w:type="spellStart"/>
      <w:r>
        <w:t>kedua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.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di dunia professional.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- 18 |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_ MAP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digeluti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dunia </w:t>
      </w:r>
      <w:proofErr w:type="spellStart"/>
      <w:r>
        <w:t>kerja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modal yang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depannya</w:t>
      </w:r>
      <w:proofErr w:type="spellEnd"/>
      <w:r>
        <w:t xml:space="preserve">. Jadi,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Pendidikan di </w:t>
      </w:r>
      <w:proofErr w:type="spellStart"/>
      <w:r>
        <w:t>Perguruan</w:t>
      </w:r>
      <w:proofErr w:type="spellEnd"/>
      <w:r>
        <w:t xml:space="preserve"> Tinggi dan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berpengalaman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softskill</w:t>
      </w:r>
      <w:proofErr w:type="spellEnd"/>
      <w:r>
        <w:t xml:space="preserve"> dan lain-</w:t>
      </w:r>
      <w:proofErr w:type="spellStart"/>
      <w:r>
        <w:t>lainnya</w:t>
      </w:r>
      <w:proofErr w:type="spellEnd"/>
      <w:r>
        <w:t>.</w:t>
      </w:r>
    </w:p>
    <w:p w14:paraId="2048A336" w14:textId="77777777" w:rsidR="00CE380C" w:rsidRDefault="00CE380C" w:rsidP="00CE380C">
      <w:r>
        <w:t xml:space="preserve">c.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(Networking).</w:t>
      </w:r>
    </w:p>
    <w:p w14:paraId="165F962C" w14:textId="5BFD523C" w:rsidR="00CE380C" w:rsidRDefault="00CE380C" w:rsidP="00CE380C">
      <w:proofErr w:type="spellStart"/>
      <w:r>
        <w:t>Selanjutnya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di dunia </w:t>
      </w:r>
      <w:proofErr w:type="spellStart"/>
      <w:r>
        <w:t>profesional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,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di Kantor Hukum MR. OKY &amp; PARTNERS,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di </w:t>
      </w:r>
      <w:proofErr w:type="spellStart"/>
      <w:r>
        <w:t>bidangnya</w:t>
      </w:r>
      <w:proofErr w:type="spellEnd"/>
      <w:r>
        <w:t xml:space="preserve"> dan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modal </w:t>
      </w:r>
      <w:proofErr w:type="spellStart"/>
      <w:r>
        <w:t>relasi</w:t>
      </w:r>
      <w:proofErr w:type="spellEnd"/>
      <w:r>
        <w:t xml:space="preserve">. </w:t>
      </w:r>
      <w:proofErr w:type="spellStart"/>
      <w:r>
        <w:t>Relasi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modal yang </w:t>
      </w:r>
      <w:proofErr w:type="spellStart"/>
      <w:r>
        <w:t>krusial</w:t>
      </w:r>
      <w:proofErr w:type="spellEnd"/>
      <w:r>
        <w:t xml:space="preserve"> di dunia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depannya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Makasiswa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informasi-informasi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>.</w:t>
      </w:r>
    </w:p>
    <w:p w14:paraId="0DBA8486" w14:textId="77777777" w:rsidR="00CE380C" w:rsidRDefault="00CE380C" w:rsidP="00CE380C"/>
    <w:p w14:paraId="56D3364D" w14:textId="77777777" w:rsidR="00CE380C" w:rsidRDefault="00CE380C" w:rsidP="00CE380C">
      <w:r>
        <w:t xml:space="preserve">d.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Diri. </w:t>
      </w:r>
    </w:p>
    <w:p w14:paraId="75AFA2C4" w14:textId="77777777" w:rsidR="00CE380C" w:rsidRDefault="00CE380C" w:rsidP="00CE380C">
      <w:proofErr w:type="spellStart"/>
      <w:r>
        <w:t>Keempat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.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lain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professional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rasa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modal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 xml:space="preserve"> professional,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orang.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interpersonal skill.</w:t>
      </w:r>
    </w:p>
    <w:p w14:paraId="338E175B" w14:textId="77777777" w:rsidR="00CE380C" w:rsidRDefault="00CE380C" w:rsidP="00CE380C"/>
    <w:p w14:paraId="6C096C80" w14:textId="77777777" w:rsidR="00CE380C" w:rsidRDefault="00CE380C" w:rsidP="00CE380C">
      <w:r>
        <w:t xml:space="preserve"> e.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</w:t>
      </w:r>
    </w:p>
    <w:p w14:paraId="4CA20468" w14:textId="0808D96E" w:rsidR="00CE380C" w:rsidRDefault="00CE380C" w:rsidP="00CE380C">
      <w:r>
        <w:t xml:space="preserve">Manfaat </w:t>
      </w:r>
      <w:proofErr w:type="spellStart"/>
      <w:r>
        <w:t>selanjutnya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terbukanya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disadari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orang lain yang </w:t>
      </w:r>
      <w:proofErr w:type="spellStart"/>
      <w:r>
        <w:lastRenderedPageBreak/>
        <w:t>melihat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. Jika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memuaskan</w:t>
      </w:r>
      <w:proofErr w:type="spellEnd"/>
      <w:r>
        <w:t xml:space="preserve"> dan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instansi</w:t>
      </w:r>
      <w:proofErr w:type="spellEnd"/>
      <w:r>
        <w:t xml:space="preserve"> dan </w:t>
      </w:r>
      <w:proofErr w:type="spellStart"/>
      <w:r>
        <w:t>sebagainya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Kantor Hukum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merekrut</w:t>
      </w:r>
      <w:proofErr w:type="spellEnd"/>
      <w:r>
        <w:t xml:space="preserve"> dan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.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</w:t>
      </w:r>
    </w:p>
    <w:p w14:paraId="098DFAB5" w14:textId="77777777" w:rsidR="00802AF0" w:rsidRDefault="00802AF0" w:rsidP="00CE380C"/>
    <w:p w14:paraId="200E91F8" w14:textId="77777777" w:rsidR="00802AF0" w:rsidRDefault="00802AF0" w:rsidP="00CE380C">
      <w:r>
        <w:t xml:space="preserve">Kantor Hukum MR. OKY &amp; PARTNERS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>:</w:t>
      </w:r>
    </w:p>
    <w:p w14:paraId="01DDAE6F" w14:textId="77777777" w:rsidR="00802AF0" w:rsidRDefault="00802AF0" w:rsidP="00CE380C">
      <w:r>
        <w:t xml:space="preserve"> 1) </w:t>
      </w:r>
      <w:proofErr w:type="spellStart"/>
      <w:r>
        <w:t>Bidang</w:t>
      </w:r>
      <w:proofErr w:type="spellEnd"/>
      <w:r>
        <w:t xml:space="preserve"> Non </w:t>
      </w:r>
      <w:proofErr w:type="spellStart"/>
      <w:r>
        <w:t>Litigasi</w:t>
      </w:r>
      <w:proofErr w:type="spellEnd"/>
      <w:r>
        <w:t xml:space="preserve"> (Di Luar </w:t>
      </w:r>
      <w:proofErr w:type="spellStart"/>
      <w:r>
        <w:t>Pengadilan</w:t>
      </w:r>
      <w:proofErr w:type="spellEnd"/>
      <w:r>
        <w:t>).</w:t>
      </w:r>
    </w:p>
    <w:p w14:paraId="430EBC79" w14:textId="77777777" w:rsidR="00802AF0" w:rsidRDefault="00802AF0" w:rsidP="00CE380C">
      <w:r>
        <w:t xml:space="preserve"> a) Hukum </w:t>
      </w:r>
      <w:proofErr w:type="spellStart"/>
      <w:r>
        <w:t>Perdata</w:t>
      </w:r>
      <w:proofErr w:type="spellEnd"/>
      <w:r>
        <w:t xml:space="preserve"> Dan Hukum </w:t>
      </w:r>
      <w:proofErr w:type="spellStart"/>
      <w:r>
        <w:t>Bisnis</w:t>
      </w:r>
      <w:proofErr w:type="spellEnd"/>
      <w:r>
        <w:t>.</w:t>
      </w:r>
    </w:p>
    <w:p w14:paraId="5A654AC5" w14:textId="77777777" w:rsidR="00802AF0" w:rsidRDefault="00802AF0" w:rsidP="00CE380C">
      <w:r>
        <w:t xml:space="preserve"> a.1. Hukum Perusahaan.</w:t>
      </w:r>
    </w:p>
    <w:p w14:paraId="3E8CB8DF" w14:textId="77777777" w:rsidR="00802AF0" w:rsidRDefault="00802AF0" w:rsidP="00CE380C">
      <w:r>
        <w:t xml:space="preserve"> </w:t>
      </w:r>
      <w:proofErr w:type="spellStart"/>
      <w:r>
        <w:t>Pendirian</w:t>
      </w:r>
      <w:proofErr w:type="spellEnd"/>
      <w:r>
        <w:t xml:space="preserve"> Badan Usaha Persekutuan </w:t>
      </w:r>
      <w:proofErr w:type="spellStart"/>
      <w:r>
        <w:t>Perdata</w:t>
      </w:r>
      <w:proofErr w:type="spellEnd"/>
      <w:r>
        <w:t xml:space="preserve"> (</w:t>
      </w:r>
      <w:proofErr w:type="spellStart"/>
      <w:r>
        <w:t>Maatshap</w:t>
      </w:r>
      <w:proofErr w:type="spellEnd"/>
      <w:r>
        <w:t xml:space="preserve">), Persekutuan </w:t>
      </w:r>
      <w:proofErr w:type="spellStart"/>
      <w:r>
        <w:t>Komanditer</w:t>
      </w:r>
      <w:proofErr w:type="spellEnd"/>
      <w:r>
        <w:t xml:space="preserve"> (CV), Persekutuan </w:t>
      </w:r>
      <w:proofErr w:type="spellStart"/>
      <w:r>
        <w:t>Firma</w:t>
      </w:r>
      <w:proofErr w:type="spellEnd"/>
      <w:r>
        <w:t xml:space="preserve">, Perseroan </w:t>
      </w:r>
      <w:proofErr w:type="spellStart"/>
      <w:r>
        <w:t>Terbatas</w:t>
      </w:r>
      <w:proofErr w:type="spellEnd"/>
      <w:r>
        <w:t xml:space="preserve"> (P.T.), Yayasan dan </w:t>
      </w:r>
      <w:proofErr w:type="spellStart"/>
      <w:r>
        <w:t>bentuk-bentuk</w:t>
      </w:r>
      <w:proofErr w:type="spellEnd"/>
      <w:r>
        <w:t xml:space="preserve"> badan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</w:p>
    <w:p w14:paraId="203236D6" w14:textId="77777777" w:rsidR="00802AF0" w:rsidRDefault="00802AF0" w:rsidP="00CE380C">
      <w:r>
        <w:t xml:space="preserve">• </w:t>
      </w:r>
      <w:proofErr w:type="spellStart"/>
      <w:r>
        <w:t>Penggabungan</w:t>
      </w:r>
      <w:proofErr w:type="spellEnd"/>
      <w:r>
        <w:t xml:space="preserve"> Usaha Perseroan </w:t>
      </w:r>
      <w:proofErr w:type="spellStart"/>
      <w:r>
        <w:t>Terbatas</w:t>
      </w:r>
      <w:proofErr w:type="spellEnd"/>
      <w:r>
        <w:t xml:space="preserve"> (Merger) </w:t>
      </w:r>
    </w:p>
    <w:p w14:paraId="464545F6" w14:textId="77777777" w:rsidR="00802AF0" w:rsidRDefault="00802AF0" w:rsidP="00CE380C">
      <w:r>
        <w:t xml:space="preserve">• </w:t>
      </w:r>
      <w:proofErr w:type="spellStart"/>
      <w:r>
        <w:t>Akuisisi</w:t>
      </w:r>
      <w:proofErr w:type="spellEnd"/>
    </w:p>
    <w:p w14:paraId="260788EE" w14:textId="77777777" w:rsidR="00802AF0" w:rsidRDefault="00802AF0" w:rsidP="00CE380C">
      <w:r>
        <w:t xml:space="preserve"> • </w:t>
      </w:r>
      <w:proofErr w:type="spellStart"/>
      <w:r>
        <w:t>Pemisahan</w:t>
      </w:r>
      <w:proofErr w:type="spellEnd"/>
      <w:r>
        <w:t xml:space="preserve"> </w:t>
      </w:r>
      <w:proofErr w:type="spellStart"/>
      <w:r>
        <w:t>Aktiva</w:t>
      </w:r>
      <w:proofErr w:type="spellEnd"/>
      <w:r>
        <w:t xml:space="preserve"> / </w:t>
      </w:r>
      <w:proofErr w:type="spellStart"/>
      <w:r>
        <w:t>Pasiva</w:t>
      </w:r>
      <w:proofErr w:type="spellEnd"/>
      <w:r>
        <w:t xml:space="preserve"> (Spin off) </w:t>
      </w:r>
    </w:p>
    <w:p w14:paraId="121DDD99" w14:textId="77777777" w:rsidR="00802AF0" w:rsidRDefault="00802AF0" w:rsidP="00CE380C">
      <w:r>
        <w:t xml:space="preserve">• </w:t>
      </w:r>
      <w:proofErr w:type="spellStart"/>
      <w:r>
        <w:t>Kepailitan</w:t>
      </w:r>
      <w:proofErr w:type="spellEnd"/>
      <w:r>
        <w:t xml:space="preserve"> </w:t>
      </w:r>
    </w:p>
    <w:p w14:paraId="691A97C6" w14:textId="77777777" w:rsidR="00802AF0" w:rsidRDefault="00802AF0" w:rsidP="00CE380C">
      <w:r>
        <w:t xml:space="preserve">• </w:t>
      </w:r>
      <w:proofErr w:type="spellStart"/>
      <w:r>
        <w:t>Likuidasi</w:t>
      </w:r>
      <w:proofErr w:type="spellEnd"/>
      <w:r>
        <w:t xml:space="preserve"> </w:t>
      </w:r>
    </w:p>
    <w:p w14:paraId="1EA13E99" w14:textId="77777777" w:rsidR="00802AF0" w:rsidRDefault="00802AF0" w:rsidP="00CE380C">
      <w:r>
        <w:t xml:space="preserve">• </w:t>
      </w:r>
      <w:proofErr w:type="spellStart"/>
      <w:r>
        <w:t>Pengambil</w:t>
      </w:r>
      <w:proofErr w:type="spellEnd"/>
      <w:r>
        <w:t xml:space="preserve"> Alihan (Take Over)</w:t>
      </w:r>
    </w:p>
    <w:p w14:paraId="19EA4043" w14:textId="77777777" w:rsidR="00802AF0" w:rsidRDefault="00802AF0" w:rsidP="00CE380C"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(Company Transactions)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Negoisasi</w:t>
      </w:r>
      <w:proofErr w:type="spellEnd"/>
      <w:r>
        <w:t xml:space="preserve"> dan </w:t>
      </w:r>
      <w:proofErr w:type="spellStart"/>
      <w:r>
        <w:t>mediasi</w:t>
      </w:r>
      <w:proofErr w:type="spellEnd"/>
      <w:r>
        <w:t xml:space="preserve">. </w:t>
      </w:r>
    </w:p>
    <w:p w14:paraId="5F1BB067" w14:textId="77777777" w:rsidR="00802AF0" w:rsidRDefault="00802AF0" w:rsidP="00CE380C">
      <w:r>
        <w:t xml:space="preserve">a.2. Hukum </w:t>
      </w:r>
      <w:proofErr w:type="spellStart"/>
      <w:r>
        <w:t>Penanaman</w:t>
      </w:r>
      <w:proofErr w:type="spellEnd"/>
      <w:r>
        <w:t xml:space="preserve"> Modal/</w:t>
      </w:r>
      <w:proofErr w:type="spellStart"/>
      <w:r>
        <w:t>Investasi</w:t>
      </w:r>
      <w:proofErr w:type="spellEnd"/>
      <w:r>
        <w:t xml:space="preserve"> dan Hukum Pasar Modal.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Penanaman</w:t>
      </w:r>
      <w:proofErr w:type="spellEnd"/>
      <w:r>
        <w:t xml:space="preserve"> Modal di Indonesia </w:t>
      </w:r>
      <w:proofErr w:type="spellStart"/>
      <w:r>
        <w:t>baik</w:t>
      </w:r>
      <w:proofErr w:type="spellEnd"/>
      <w:r>
        <w:t xml:space="preserve"> modal </w:t>
      </w:r>
      <w:proofErr w:type="spellStart"/>
      <w:r>
        <w:t>asing</w:t>
      </w:r>
      <w:proofErr w:type="spellEnd"/>
      <w:r>
        <w:t xml:space="preserve"> (PMA) </w:t>
      </w:r>
      <w:proofErr w:type="spellStart"/>
      <w:r>
        <w:t>maupun</w:t>
      </w:r>
      <w:proofErr w:type="spellEnd"/>
      <w:r>
        <w:t xml:space="preserve"> modal </w:t>
      </w:r>
      <w:proofErr w:type="spellStart"/>
      <w:r>
        <w:t>dalam</w:t>
      </w:r>
      <w:proofErr w:type="spellEnd"/>
      <w:r>
        <w:t xml:space="preserve"> negeri (PMDN). Mengurus </w:t>
      </w:r>
      <w:proofErr w:type="spellStart"/>
      <w:r>
        <w:t>izin-izin</w:t>
      </w:r>
      <w:proofErr w:type="spellEnd"/>
      <w:r>
        <w:t xml:space="preserve"> </w:t>
      </w:r>
      <w:proofErr w:type="spellStart"/>
      <w:r>
        <w:t>Penanaman</w:t>
      </w:r>
      <w:proofErr w:type="spellEnd"/>
      <w:r>
        <w:t xml:space="preserve"> Modal di Indonesia, </w:t>
      </w:r>
      <w:proofErr w:type="spellStart"/>
      <w:r>
        <w:t>Melakukan</w:t>
      </w:r>
      <w:proofErr w:type="spellEnd"/>
      <w:r>
        <w:t xml:space="preserve"> Legal Due Diligence (LDD)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patungan</w:t>
      </w:r>
      <w:proofErr w:type="spellEnd"/>
      <w:r>
        <w:t xml:space="preserve"> (Joint Venture Agreement), </w:t>
      </w:r>
      <w:proofErr w:type="spellStart"/>
      <w:r>
        <w:t>memberikan</w:t>
      </w:r>
      <w:proofErr w:type="spellEnd"/>
      <w:r>
        <w:t xml:space="preserve"> legal opinion </w:t>
      </w:r>
      <w:proofErr w:type="spellStart"/>
      <w:r>
        <w:t>berdasarkan</w:t>
      </w:r>
      <w:proofErr w:type="spellEnd"/>
      <w:r>
        <w:t xml:space="preserve"> legal audit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emisi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di pasar </w:t>
      </w:r>
      <w:proofErr w:type="spellStart"/>
      <w:r>
        <w:t>perdana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di pasar modal.</w:t>
      </w:r>
    </w:p>
    <w:p w14:paraId="1827C4E3" w14:textId="77777777" w:rsidR="00802AF0" w:rsidRDefault="00802AF0" w:rsidP="00CE380C">
      <w:r>
        <w:t xml:space="preserve"> a.3. Hak Atas </w:t>
      </w:r>
      <w:proofErr w:type="spellStart"/>
      <w:r>
        <w:t>Kekayaan</w:t>
      </w:r>
      <w:proofErr w:type="spellEnd"/>
      <w:r>
        <w:t xml:space="preserve"> </w:t>
      </w:r>
      <w:proofErr w:type="spellStart"/>
      <w:r>
        <w:t>Intelektual</w:t>
      </w:r>
      <w:proofErr w:type="spellEnd"/>
      <w:r>
        <w:t xml:space="preserve"> (Intellectual Property Rights).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, paten, dan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(Trademarks, Patens &amp; Copyrights),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mengikutinya</w:t>
      </w:r>
      <w:proofErr w:type="spellEnd"/>
      <w:r>
        <w:t xml:space="preserve">,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sengketa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tindakan-tindakan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preventif</w:t>
      </w:r>
      <w:proofErr w:type="spellEnd"/>
      <w:r>
        <w:t xml:space="preserve">. </w:t>
      </w:r>
    </w:p>
    <w:p w14:paraId="187063B2" w14:textId="77777777" w:rsidR="00802AF0" w:rsidRDefault="00802AF0" w:rsidP="00CE380C">
      <w:r>
        <w:t xml:space="preserve">a.4. Franchise, Leasing, </w:t>
      </w:r>
      <w:proofErr w:type="spellStart"/>
      <w:r>
        <w:t>Keagenan</w:t>
      </w:r>
      <w:proofErr w:type="spellEnd"/>
      <w:r>
        <w:t xml:space="preserve">, </w:t>
      </w:r>
      <w:proofErr w:type="spellStart"/>
      <w:r>
        <w:t>Perwakilan</w:t>
      </w:r>
      <w:proofErr w:type="spellEnd"/>
      <w:r>
        <w:t xml:space="preserve"> dan Kantor Cabang.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pemerikasaan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pengurusan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franchise dan leasing. </w:t>
      </w:r>
      <w:proofErr w:type="spellStart"/>
      <w:r>
        <w:t>Pengurusan</w:t>
      </w:r>
      <w:proofErr w:type="spellEnd"/>
      <w:r>
        <w:t xml:space="preserve"> </w:t>
      </w:r>
      <w:proofErr w:type="spellStart"/>
      <w:r>
        <w:t>penunjukan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keagenan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. </w:t>
      </w:r>
    </w:p>
    <w:p w14:paraId="37F6709C" w14:textId="30CBE080" w:rsidR="00802AF0" w:rsidRDefault="00802AF0" w:rsidP="00CE380C">
      <w:r>
        <w:t xml:space="preserve">a.5. Hukum </w:t>
      </w:r>
      <w:proofErr w:type="spellStart"/>
      <w:r>
        <w:t>Perbankan</w:t>
      </w:r>
      <w:proofErr w:type="spellEnd"/>
      <w:r>
        <w:t xml:space="preserve">. </w:t>
      </w:r>
      <w:proofErr w:type="spellStart"/>
      <w:r>
        <w:t>Pendirian</w:t>
      </w:r>
      <w:proofErr w:type="spellEnd"/>
      <w:r>
        <w:t xml:space="preserve"> Bank </w:t>
      </w:r>
      <w:proofErr w:type="spellStart"/>
      <w:r>
        <w:t>Campuran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Anak </w:t>
      </w:r>
      <w:proofErr w:type="spellStart"/>
      <w:r>
        <w:t>Piutang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, </w:t>
      </w:r>
      <w:proofErr w:type="spellStart"/>
      <w:r>
        <w:t>Penanganan</w:t>
      </w:r>
      <w:proofErr w:type="spellEnd"/>
      <w:r>
        <w:t xml:space="preserve"> dan </w:t>
      </w:r>
      <w:proofErr w:type="spellStart"/>
      <w:r>
        <w:t>Penanggulangan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Macet,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memberikanlegal</w:t>
      </w:r>
      <w:proofErr w:type="spellEnd"/>
      <w:r>
        <w:t xml:space="preserve"> opinion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debitur</w:t>
      </w:r>
      <w:proofErr w:type="spellEnd"/>
      <w:r>
        <w:t xml:space="preserve"> yang </w:t>
      </w:r>
      <w:proofErr w:type="spellStart"/>
      <w:r>
        <w:t>beritikad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perbankan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 </w:t>
      </w:r>
      <w:proofErr w:type="spellStart"/>
      <w:r>
        <w:t>pengadilan</w:t>
      </w:r>
      <w:proofErr w:type="spellEnd"/>
      <w:r>
        <w:t xml:space="preserve"> (handling bad debt &amp; others </w:t>
      </w:r>
      <w:r>
        <w:lastRenderedPageBreak/>
        <w:t xml:space="preserve">problem related to banking litigation).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proses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tanggungan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lelang</w:t>
      </w:r>
      <w:proofErr w:type="spellEnd"/>
      <w:r>
        <w:t xml:space="preserve"> (handling guarantee execution up to</w:t>
      </w:r>
    </w:p>
    <w:p w14:paraId="789FC858" w14:textId="77777777" w:rsidR="00802AF0" w:rsidRDefault="00802AF0" w:rsidP="00CE380C">
      <w:r>
        <w:t xml:space="preserve">b) Hukum Kesehatan </w:t>
      </w:r>
    </w:p>
    <w:p w14:paraId="43C11FEE" w14:textId="77777777" w:rsidR="002444C5" w:rsidRDefault="00802AF0" w:rsidP="002444C5">
      <w:pPr>
        <w:ind w:left="426"/>
      </w:pPr>
      <w:r>
        <w:t xml:space="preserve">b.1.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Malapraktek</w:t>
      </w:r>
      <w:proofErr w:type="spellEnd"/>
      <w:r>
        <w:t xml:space="preserve"> </w:t>
      </w:r>
      <w:proofErr w:type="spellStart"/>
      <w:r>
        <w:t>Kedokteran</w:t>
      </w:r>
      <w:proofErr w:type="spellEnd"/>
      <w:r>
        <w:t xml:space="preserve"> </w:t>
      </w:r>
    </w:p>
    <w:p w14:paraId="18EA5880" w14:textId="714373DF" w:rsidR="00802AF0" w:rsidRDefault="00802AF0" w:rsidP="002444C5">
      <w:pPr>
        <w:ind w:left="426"/>
      </w:pPr>
      <w:r>
        <w:t xml:space="preserve">b.2.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Rumah Sakit</w:t>
      </w:r>
    </w:p>
    <w:p w14:paraId="6C6BFA42" w14:textId="24A0A560" w:rsidR="00802AF0" w:rsidRDefault="00802AF0" w:rsidP="002444C5">
      <w:pPr>
        <w:ind w:left="426"/>
      </w:pPr>
      <w:r>
        <w:t xml:space="preserve">b.3.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Perawat</w:t>
      </w:r>
      <w:proofErr w:type="spellEnd"/>
      <w:r>
        <w:t xml:space="preserve"> </w:t>
      </w:r>
    </w:p>
    <w:p w14:paraId="32968280" w14:textId="77777777" w:rsidR="00802AF0" w:rsidRDefault="00802AF0" w:rsidP="002444C5">
      <w:pPr>
        <w:ind w:left="426"/>
      </w:pPr>
      <w:r>
        <w:t xml:space="preserve">b.4. Kode </w:t>
      </w:r>
      <w:proofErr w:type="spellStart"/>
      <w:r>
        <w:t>Etik</w:t>
      </w:r>
      <w:proofErr w:type="spellEnd"/>
      <w:r>
        <w:t xml:space="preserve"> </w:t>
      </w:r>
      <w:proofErr w:type="spellStart"/>
      <w:r>
        <w:t>Kedokteran</w:t>
      </w:r>
      <w:proofErr w:type="spellEnd"/>
      <w:r>
        <w:t xml:space="preserve"> </w:t>
      </w:r>
    </w:p>
    <w:p w14:paraId="07B19C35" w14:textId="77777777" w:rsidR="00802AF0" w:rsidRDefault="00802AF0" w:rsidP="00CE380C">
      <w:r>
        <w:t xml:space="preserve">c) Hukum </w:t>
      </w:r>
      <w:proofErr w:type="spellStart"/>
      <w:r>
        <w:t>Agraria</w:t>
      </w:r>
      <w:proofErr w:type="spellEnd"/>
    </w:p>
    <w:p w14:paraId="127A3245" w14:textId="37E50B97" w:rsidR="00802AF0" w:rsidRDefault="00802AF0" w:rsidP="002444C5">
      <w:pPr>
        <w:ind w:left="426"/>
      </w:pPr>
      <w:r>
        <w:t xml:space="preserve">c.1. </w:t>
      </w:r>
      <w:proofErr w:type="spellStart"/>
      <w:r>
        <w:t>Sengketa</w:t>
      </w:r>
      <w:proofErr w:type="spellEnd"/>
      <w:r>
        <w:t xml:space="preserve"> </w:t>
      </w:r>
      <w:proofErr w:type="spellStart"/>
      <w:r>
        <w:t>tanah</w:t>
      </w:r>
      <w:proofErr w:type="spellEnd"/>
    </w:p>
    <w:p w14:paraId="4CEAD9EB" w14:textId="77777777" w:rsidR="002444C5" w:rsidRDefault="00802AF0" w:rsidP="002444C5">
      <w:pPr>
        <w:ind w:left="426"/>
      </w:pPr>
      <w:r>
        <w:t xml:space="preserve">c.2. </w:t>
      </w:r>
      <w:proofErr w:type="spellStart"/>
      <w:r>
        <w:t>Pembebasan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</w:p>
    <w:p w14:paraId="1CA3B48F" w14:textId="77777777" w:rsidR="002444C5" w:rsidRDefault="00802AF0" w:rsidP="002444C5">
      <w:pPr>
        <w:ind w:left="426"/>
      </w:pPr>
      <w:r>
        <w:t xml:space="preserve">c.3. </w:t>
      </w:r>
      <w:proofErr w:type="spellStart"/>
      <w:r>
        <w:t>Pensertifikatan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</w:p>
    <w:p w14:paraId="14B14643" w14:textId="4CC42A9D" w:rsidR="00802AF0" w:rsidRDefault="00802AF0" w:rsidP="002444C5">
      <w:pPr>
        <w:ind w:left="426"/>
      </w:pPr>
      <w:r>
        <w:t xml:space="preserve">c.4. </w:t>
      </w:r>
      <w:proofErr w:type="spellStart"/>
      <w:r>
        <w:t>Pendaftaran</w:t>
      </w:r>
      <w:proofErr w:type="spellEnd"/>
      <w:r>
        <w:t xml:space="preserve"> Hak </w:t>
      </w:r>
      <w:proofErr w:type="spellStart"/>
      <w:r>
        <w:t>Tanggungan</w:t>
      </w:r>
      <w:proofErr w:type="spellEnd"/>
    </w:p>
    <w:p w14:paraId="5B6705A6" w14:textId="4F529E86" w:rsidR="00802AF0" w:rsidRDefault="00802AF0" w:rsidP="002444C5">
      <w:pPr>
        <w:ind w:left="426"/>
      </w:pPr>
      <w:r>
        <w:t xml:space="preserve">c.5. </w:t>
      </w:r>
      <w:proofErr w:type="spellStart"/>
      <w:r>
        <w:t>Perpanjangan</w:t>
      </w:r>
      <w:proofErr w:type="spellEnd"/>
      <w:r>
        <w:t xml:space="preserve"> HGB, HGU Hak Pakai, </w:t>
      </w:r>
      <w:proofErr w:type="spellStart"/>
      <w:r>
        <w:t>dll</w:t>
      </w:r>
      <w:proofErr w:type="spellEnd"/>
    </w:p>
    <w:p w14:paraId="21E23A7E" w14:textId="77777777" w:rsidR="00802AF0" w:rsidRDefault="00802AF0" w:rsidP="00CE380C"/>
    <w:p w14:paraId="3234FAEC" w14:textId="77777777" w:rsidR="002444C5" w:rsidRDefault="00802AF0" w:rsidP="00CE380C">
      <w:r>
        <w:t xml:space="preserve"> d) Hukum </w:t>
      </w:r>
      <w:proofErr w:type="spellStart"/>
      <w:r>
        <w:t>Ketenagakerjaan</w:t>
      </w:r>
      <w:proofErr w:type="spellEnd"/>
      <w:r>
        <w:t xml:space="preserve"> </w:t>
      </w:r>
    </w:p>
    <w:p w14:paraId="5865FB5D" w14:textId="65A97D33" w:rsidR="002444C5" w:rsidRDefault="00802AF0" w:rsidP="002444C5">
      <w:pPr>
        <w:ind w:left="426"/>
      </w:pPr>
      <w:r>
        <w:t xml:space="preserve">d.1.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Pemerikaan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</w:p>
    <w:p w14:paraId="331A9125" w14:textId="77777777" w:rsidR="002444C5" w:rsidRDefault="00802AF0" w:rsidP="002444C5">
      <w:pPr>
        <w:ind w:left="426"/>
      </w:pPr>
      <w:r>
        <w:t xml:space="preserve">d.2.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Perusahaan dan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Bersama </w:t>
      </w:r>
    </w:p>
    <w:p w14:paraId="135797C0" w14:textId="77777777" w:rsidR="002444C5" w:rsidRDefault="00802AF0" w:rsidP="002444C5">
      <w:pPr>
        <w:ind w:left="426"/>
      </w:pPr>
      <w:r>
        <w:t xml:space="preserve">d.3. </w:t>
      </w:r>
      <w:proofErr w:type="spellStart"/>
      <w:r>
        <w:t>Pemutusan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perselisihan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industrial </w:t>
      </w:r>
    </w:p>
    <w:p w14:paraId="4CEBDFC6" w14:textId="77777777" w:rsidR="002444C5" w:rsidRDefault="00802AF0" w:rsidP="00CE380C">
      <w:r>
        <w:t>e) Hukum Publik</w:t>
      </w:r>
    </w:p>
    <w:p w14:paraId="50C5A7EF" w14:textId="77777777" w:rsidR="002444C5" w:rsidRDefault="00802AF0" w:rsidP="002444C5">
      <w:pPr>
        <w:ind w:left="426"/>
      </w:pPr>
      <w:r>
        <w:t xml:space="preserve">e.1. Hukum </w:t>
      </w:r>
      <w:proofErr w:type="spellStart"/>
      <w:r>
        <w:t>Pidana</w:t>
      </w:r>
      <w:proofErr w:type="spellEnd"/>
      <w:r>
        <w:t>.</w:t>
      </w:r>
    </w:p>
    <w:p w14:paraId="611785BE" w14:textId="6F52A660" w:rsidR="002444C5" w:rsidRDefault="00802AF0" w:rsidP="002444C5">
      <w:pPr>
        <w:ind w:left="426"/>
      </w:pPr>
      <w:r>
        <w:t xml:space="preserve"> </w:t>
      </w:r>
      <w:proofErr w:type="spellStart"/>
      <w:r>
        <w:t>Memberikan</w:t>
      </w:r>
      <w:proofErr w:type="spellEnd"/>
      <w:r>
        <w:t xml:space="preserve"> legal opinion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perkara-perkara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ditingkat</w:t>
      </w:r>
      <w:proofErr w:type="spellEnd"/>
      <w:r>
        <w:t xml:space="preserve"> </w:t>
      </w:r>
      <w:proofErr w:type="spellStart"/>
      <w:r>
        <w:t>penyelidikan</w:t>
      </w:r>
      <w:proofErr w:type="spellEnd"/>
      <w:r>
        <w:t xml:space="preserve">, </w:t>
      </w:r>
      <w:proofErr w:type="spellStart"/>
      <w:r>
        <w:t>penyidikan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kepolisian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penuntutan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kejaksaan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di </w:t>
      </w:r>
      <w:proofErr w:type="spellStart"/>
      <w:r>
        <w:t>pengadilan</w:t>
      </w:r>
      <w:proofErr w:type="spellEnd"/>
      <w:r>
        <w:t xml:space="preserve">. </w:t>
      </w:r>
    </w:p>
    <w:p w14:paraId="2928C2CA" w14:textId="77777777" w:rsidR="002444C5" w:rsidRDefault="00802AF0" w:rsidP="002444C5">
      <w:pPr>
        <w:ind w:left="426"/>
      </w:pPr>
      <w:r>
        <w:t xml:space="preserve">e.2. Hukum Tata Usaha Negara. </w:t>
      </w:r>
    </w:p>
    <w:p w14:paraId="712FEDFF" w14:textId="49C86DCA" w:rsidR="002444C5" w:rsidRDefault="00802AF0" w:rsidP="002444C5">
      <w:pPr>
        <w:ind w:left="426"/>
      </w:pPr>
      <w:proofErr w:type="spellStart"/>
      <w:r>
        <w:t>Memberikan</w:t>
      </w:r>
      <w:proofErr w:type="spellEnd"/>
      <w:r>
        <w:t xml:space="preserve"> legal opinion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pejabat</w:t>
      </w:r>
      <w:proofErr w:type="spellEnd"/>
      <w:r>
        <w:t xml:space="preserve"> tata </w:t>
      </w:r>
      <w:proofErr w:type="spellStart"/>
      <w:r>
        <w:t>usaha</w:t>
      </w:r>
      <w:proofErr w:type="spellEnd"/>
      <w:r>
        <w:t xml:space="preserve"> negara yang </w:t>
      </w:r>
      <w:proofErr w:type="spellStart"/>
      <w:r>
        <w:t>berakibat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oleh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>.</w:t>
      </w:r>
    </w:p>
    <w:p w14:paraId="031E9937" w14:textId="77777777" w:rsidR="002444C5" w:rsidRDefault="00802AF0" w:rsidP="002444C5">
      <w:pPr>
        <w:ind w:left="426"/>
      </w:pPr>
      <w:r>
        <w:t xml:space="preserve"> e.3. Hukum </w:t>
      </w:r>
      <w:proofErr w:type="spellStart"/>
      <w:r>
        <w:t>Keluarga</w:t>
      </w:r>
      <w:proofErr w:type="spellEnd"/>
      <w:r>
        <w:t xml:space="preserve"> (Baik </w:t>
      </w:r>
      <w:proofErr w:type="spellStart"/>
      <w:r>
        <w:t>berdasarkan</w:t>
      </w:r>
      <w:proofErr w:type="spellEnd"/>
      <w:r>
        <w:t xml:space="preserve"> BW </w:t>
      </w:r>
      <w:proofErr w:type="spellStart"/>
      <w:r>
        <w:t>maupun</w:t>
      </w:r>
      <w:proofErr w:type="spellEnd"/>
      <w:r>
        <w:t xml:space="preserve"> Hukum Islam).</w:t>
      </w:r>
    </w:p>
    <w:p w14:paraId="118055DA" w14:textId="1BC58225" w:rsidR="00802AF0" w:rsidRDefault="00802AF0" w:rsidP="002444C5">
      <w:pPr>
        <w:ind w:left="426"/>
      </w:pPr>
      <w:r>
        <w:t xml:space="preserve"> </w:t>
      </w:r>
      <w:proofErr w:type="spellStart"/>
      <w:r>
        <w:t>Memberikan</w:t>
      </w:r>
      <w:proofErr w:type="spellEnd"/>
      <w:r>
        <w:t xml:space="preserve"> Jasa Konsultasi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sengketa</w:t>
      </w:r>
      <w:proofErr w:type="spellEnd"/>
      <w:r>
        <w:t xml:space="preserve"> </w:t>
      </w:r>
      <w:proofErr w:type="spellStart"/>
      <w:r>
        <w:t>perkawinan</w:t>
      </w:r>
      <w:proofErr w:type="spellEnd"/>
      <w:r>
        <w:t xml:space="preserve">, </w:t>
      </w:r>
      <w:proofErr w:type="spellStart"/>
      <w:r>
        <w:t>perceraian</w:t>
      </w:r>
      <w:proofErr w:type="spellEnd"/>
      <w:r>
        <w:t xml:space="preserve">, </w:t>
      </w:r>
      <w:proofErr w:type="spellStart"/>
      <w:r>
        <w:t>perwalian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dan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perkawinan</w:t>
      </w:r>
      <w:proofErr w:type="spellEnd"/>
      <w:r>
        <w:t xml:space="preserve"> (</w:t>
      </w:r>
      <w:proofErr w:type="spellStart"/>
      <w:r>
        <w:t>gono</w:t>
      </w:r>
      <w:proofErr w:type="spellEnd"/>
      <w:r>
        <w:t xml:space="preserve"> </w:t>
      </w:r>
      <w:proofErr w:type="spellStart"/>
      <w:r>
        <w:t>gini</w:t>
      </w:r>
      <w:proofErr w:type="spellEnd"/>
      <w:r>
        <w:t xml:space="preserve">),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warisan</w:t>
      </w:r>
      <w:proofErr w:type="spellEnd"/>
      <w:r>
        <w:t xml:space="preserve">, </w:t>
      </w:r>
      <w:proofErr w:type="spellStart"/>
      <w:r>
        <w:t>hibah</w:t>
      </w:r>
      <w:proofErr w:type="spellEnd"/>
      <w:r>
        <w:t xml:space="preserve"> dan </w:t>
      </w:r>
      <w:proofErr w:type="spellStart"/>
      <w:r>
        <w:t>wasiat</w:t>
      </w:r>
      <w:proofErr w:type="spellEnd"/>
      <w:r>
        <w:t xml:space="preserve">. </w:t>
      </w:r>
    </w:p>
    <w:p w14:paraId="0FA668FF" w14:textId="77777777" w:rsidR="00751E33" w:rsidRDefault="00751E33" w:rsidP="00751E33">
      <w:pPr>
        <w:ind w:left="426"/>
      </w:pPr>
      <w:r>
        <w:t>2)</w:t>
      </w:r>
      <w:r>
        <w:tab/>
      </w:r>
      <w:proofErr w:type="spellStart"/>
      <w:r>
        <w:t>Bidang</w:t>
      </w:r>
      <w:proofErr w:type="spellEnd"/>
      <w:r>
        <w:t xml:space="preserve"> </w:t>
      </w:r>
      <w:proofErr w:type="spellStart"/>
      <w:r>
        <w:t>Litigasi</w:t>
      </w:r>
      <w:proofErr w:type="spellEnd"/>
      <w:r>
        <w:t xml:space="preserve"> (Di </w:t>
      </w:r>
      <w:proofErr w:type="spellStart"/>
      <w:r>
        <w:t>Pengadilan</w:t>
      </w:r>
      <w:proofErr w:type="spellEnd"/>
      <w:r>
        <w:t>)</w:t>
      </w:r>
    </w:p>
    <w:p w14:paraId="7E16C909" w14:textId="77777777" w:rsidR="00751E33" w:rsidRDefault="00751E33" w:rsidP="00751E33">
      <w:pPr>
        <w:ind w:left="426"/>
      </w:pPr>
      <w:proofErr w:type="spellStart"/>
      <w:r>
        <w:t>Advokat</w:t>
      </w:r>
      <w:proofErr w:type="spellEnd"/>
      <w:r>
        <w:t>/</w:t>
      </w:r>
      <w:proofErr w:type="spellStart"/>
      <w:r>
        <w:t>Pengacara</w:t>
      </w:r>
      <w:proofErr w:type="spellEnd"/>
      <w:r>
        <w:t xml:space="preserve"> di </w:t>
      </w:r>
      <w:proofErr w:type="spellStart"/>
      <w:r>
        <w:t>kantor</w:t>
      </w:r>
      <w:proofErr w:type="spellEnd"/>
      <w:r>
        <w:t xml:space="preserve">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para </w:t>
      </w:r>
      <w:proofErr w:type="spellStart"/>
      <w:r>
        <w:t>klien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peradilan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pra-peradilan</w:t>
      </w:r>
      <w:proofErr w:type="spellEnd"/>
      <w:r>
        <w:t xml:space="preserve"> (</w:t>
      </w:r>
      <w:proofErr w:type="spellStart"/>
      <w:r>
        <w:t>penyidik</w:t>
      </w:r>
      <w:proofErr w:type="spellEnd"/>
      <w:r>
        <w:t xml:space="preserve"> </w:t>
      </w:r>
      <w:proofErr w:type="spellStart"/>
      <w:r>
        <w:t>Kepolisian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Kejaksaan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B2B6CA2" w14:textId="77777777" w:rsidR="00751E33" w:rsidRDefault="00751E33" w:rsidP="00751E33">
      <w:pPr>
        <w:ind w:left="426"/>
      </w:pPr>
      <w:r>
        <w:lastRenderedPageBreak/>
        <w:t>a)</w:t>
      </w:r>
      <w:r>
        <w:tab/>
      </w:r>
      <w:proofErr w:type="spellStart"/>
      <w:r>
        <w:t>Perdata</w:t>
      </w:r>
      <w:proofErr w:type="spellEnd"/>
    </w:p>
    <w:p w14:paraId="5BF3612F" w14:textId="4FDE7C9D" w:rsidR="00751E33" w:rsidRDefault="00751E33" w:rsidP="00751E33">
      <w:pPr>
        <w:ind w:left="426"/>
      </w:pPr>
      <w:r>
        <w:t xml:space="preserve">a.1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Gugatan</w:t>
      </w:r>
      <w:proofErr w:type="spellEnd"/>
      <w:r>
        <w:t xml:space="preserve"> </w:t>
      </w:r>
      <w:proofErr w:type="spellStart"/>
      <w:proofErr w:type="gramStart"/>
      <w:r>
        <w:t>Perdata</w:t>
      </w:r>
      <w:proofErr w:type="spellEnd"/>
      <w:r>
        <w:t>;</w:t>
      </w:r>
      <w:proofErr w:type="gramEnd"/>
    </w:p>
    <w:p w14:paraId="22E43C37" w14:textId="55A2B1AA" w:rsidR="00751E33" w:rsidRDefault="00751E33" w:rsidP="00751E33">
      <w:pPr>
        <w:ind w:left="426"/>
      </w:pPr>
      <w:r>
        <w:t xml:space="preserve">a.2.Melakukan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(</w:t>
      </w:r>
      <w:proofErr w:type="spellStart"/>
      <w:r>
        <w:t>verzet</w:t>
      </w:r>
      <w:proofErr w:type="spellEnd"/>
      <w:r>
        <w:t xml:space="preserve">, banding, </w:t>
      </w:r>
      <w:proofErr w:type="spellStart"/>
      <w:r>
        <w:t>kasasi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Peninjauan</w:t>
      </w:r>
      <w:proofErr w:type="spellEnd"/>
      <w:r>
        <w:t xml:space="preserve"> Kembali</w:t>
      </w:r>
      <w:proofErr w:type="gramStart"/>
      <w:r>
        <w:t>);</w:t>
      </w:r>
      <w:proofErr w:type="gramEnd"/>
    </w:p>
    <w:p w14:paraId="28E6D24A" w14:textId="5D86B7E6" w:rsidR="00751E33" w:rsidRDefault="00751E33" w:rsidP="00751E33">
      <w:pPr>
        <w:ind w:left="426"/>
      </w:pPr>
      <w:r>
        <w:t xml:space="preserve">a.3.Mengajukan </w:t>
      </w:r>
      <w:proofErr w:type="spellStart"/>
      <w:proofErr w:type="gramStart"/>
      <w:r>
        <w:t>Eksekusi</w:t>
      </w:r>
      <w:proofErr w:type="spellEnd"/>
      <w:r>
        <w:t>;</w:t>
      </w:r>
      <w:proofErr w:type="gramEnd"/>
    </w:p>
    <w:p w14:paraId="3A1E1F39" w14:textId="1449D709" w:rsidR="00751E33" w:rsidRDefault="00751E33" w:rsidP="00751E33">
      <w:pPr>
        <w:ind w:left="426"/>
      </w:pPr>
      <w:r>
        <w:t xml:space="preserve">a.4.Mengajukan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Adopsi</w:t>
      </w:r>
      <w:proofErr w:type="spellEnd"/>
      <w:r>
        <w:t xml:space="preserve"> dan lain </w:t>
      </w:r>
      <w:proofErr w:type="spellStart"/>
      <w:proofErr w:type="gramStart"/>
      <w:r>
        <w:t>sebagainya</w:t>
      </w:r>
      <w:proofErr w:type="spellEnd"/>
      <w:r>
        <w:t>;</w:t>
      </w:r>
      <w:proofErr w:type="gramEnd"/>
    </w:p>
    <w:p w14:paraId="30A0AC58" w14:textId="6FCB3DFF" w:rsidR="00751E33" w:rsidRDefault="00751E33" w:rsidP="00751E33">
      <w:pPr>
        <w:ind w:left="426"/>
      </w:pPr>
      <w:r>
        <w:t xml:space="preserve">a.5.Mewakili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badan </w:t>
      </w:r>
      <w:proofErr w:type="spellStart"/>
      <w:r>
        <w:t>peradilan</w:t>
      </w:r>
      <w:proofErr w:type="spellEnd"/>
      <w:r>
        <w:t xml:space="preserve"> di Indonesia.</w:t>
      </w:r>
    </w:p>
    <w:p w14:paraId="1F006F42" w14:textId="77777777" w:rsidR="00751E33" w:rsidRDefault="00751E33" w:rsidP="00751E33">
      <w:pPr>
        <w:ind w:left="426"/>
      </w:pPr>
      <w:r>
        <w:t>b)</w:t>
      </w:r>
      <w:r>
        <w:tab/>
      </w:r>
      <w:proofErr w:type="spellStart"/>
      <w:r>
        <w:t>Pidana</w:t>
      </w:r>
      <w:proofErr w:type="spellEnd"/>
    </w:p>
    <w:p w14:paraId="6EB8EECC" w14:textId="631655A6" w:rsidR="00751E33" w:rsidRDefault="00751E33" w:rsidP="00751E33">
      <w:pPr>
        <w:ind w:left="426"/>
      </w:pPr>
      <w:r>
        <w:t xml:space="preserve">b.1.Mendampingi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proses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ditingkat</w:t>
      </w:r>
      <w:proofErr w:type="spellEnd"/>
      <w:r>
        <w:t xml:space="preserve"> </w:t>
      </w:r>
      <w:proofErr w:type="spellStart"/>
      <w:r>
        <w:t>penyidik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 </w:t>
      </w:r>
      <w:proofErr w:type="spellStart"/>
      <w:proofErr w:type="gramStart"/>
      <w:r>
        <w:t>Pengadilan</w:t>
      </w:r>
      <w:proofErr w:type="spellEnd"/>
      <w:r>
        <w:t>;</w:t>
      </w:r>
      <w:proofErr w:type="gramEnd"/>
    </w:p>
    <w:p w14:paraId="47ADEE50" w14:textId="77777777" w:rsidR="00751E33" w:rsidRDefault="00751E33" w:rsidP="00751E33">
      <w:pPr>
        <w:ind w:left="426"/>
      </w:pPr>
      <w:r>
        <w:t>b.2.</w:t>
      </w:r>
      <w:r>
        <w:tab/>
      </w:r>
      <w:r>
        <w:tab/>
      </w:r>
      <w:proofErr w:type="spellStart"/>
      <w:r>
        <w:t>Melakukan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(banding, </w:t>
      </w:r>
      <w:proofErr w:type="spellStart"/>
      <w:r>
        <w:t>kasasi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Peninjauan</w:t>
      </w:r>
      <w:proofErr w:type="spellEnd"/>
      <w:r>
        <w:t xml:space="preserve"> Kembali</w:t>
      </w:r>
      <w:proofErr w:type="gramStart"/>
      <w:r>
        <w:t>);</w:t>
      </w:r>
      <w:proofErr w:type="gramEnd"/>
    </w:p>
    <w:p w14:paraId="769C439B" w14:textId="77777777" w:rsidR="00751E33" w:rsidRDefault="00751E33" w:rsidP="00751E33">
      <w:pPr>
        <w:ind w:left="426"/>
      </w:pPr>
      <w:r>
        <w:t>b.3.</w:t>
      </w:r>
      <w:r>
        <w:tab/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Pra-</w:t>
      </w:r>
      <w:proofErr w:type="gramStart"/>
      <w:r>
        <w:t>Peradilan</w:t>
      </w:r>
      <w:proofErr w:type="spellEnd"/>
      <w:r>
        <w:t>;</w:t>
      </w:r>
      <w:proofErr w:type="gramEnd"/>
    </w:p>
    <w:p w14:paraId="63DA9BA0" w14:textId="77777777" w:rsidR="00751E33" w:rsidRDefault="00751E33" w:rsidP="00751E33">
      <w:pPr>
        <w:ind w:left="426"/>
      </w:pPr>
      <w:r>
        <w:t>b.4.</w:t>
      </w:r>
      <w:r>
        <w:tab/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Penangguhan</w:t>
      </w:r>
      <w:proofErr w:type="spellEnd"/>
      <w:r>
        <w:t xml:space="preserve"> </w:t>
      </w:r>
      <w:proofErr w:type="spellStart"/>
      <w:r>
        <w:t>Penahanan</w:t>
      </w:r>
      <w:proofErr w:type="spellEnd"/>
      <w:r>
        <w:t>.</w:t>
      </w:r>
    </w:p>
    <w:p w14:paraId="54912EF4" w14:textId="77777777" w:rsidR="00751E33" w:rsidRDefault="00751E33" w:rsidP="00751E33">
      <w:pPr>
        <w:ind w:left="426"/>
      </w:pPr>
      <w:r>
        <w:t>c)</w:t>
      </w:r>
      <w:r>
        <w:tab/>
      </w:r>
      <w:proofErr w:type="spellStart"/>
      <w:r>
        <w:t>Sengketa</w:t>
      </w:r>
      <w:proofErr w:type="spellEnd"/>
      <w:r>
        <w:t xml:space="preserve"> Tata Usaha Negara (TUN)</w:t>
      </w:r>
    </w:p>
    <w:p w14:paraId="60C31AB5" w14:textId="77777777" w:rsidR="00751E33" w:rsidRDefault="00751E33" w:rsidP="00751E33">
      <w:pPr>
        <w:ind w:left="426"/>
      </w:pPr>
      <w:r>
        <w:t>c.1.</w:t>
      </w:r>
      <w:r>
        <w:tab/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gugatan</w:t>
      </w:r>
      <w:proofErr w:type="spellEnd"/>
      <w:r>
        <w:t xml:space="preserve"> </w:t>
      </w:r>
      <w:proofErr w:type="spellStart"/>
      <w:r>
        <w:t>sengketa</w:t>
      </w:r>
      <w:proofErr w:type="spellEnd"/>
      <w:r>
        <w:t xml:space="preserve"> TUN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</w:t>
      </w:r>
      <w:proofErr w:type="gramStart"/>
      <w:r>
        <w:t>TUN;</w:t>
      </w:r>
      <w:proofErr w:type="gramEnd"/>
    </w:p>
    <w:p w14:paraId="37E48A50" w14:textId="77777777" w:rsidR="00751E33" w:rsidRDefault="00751E33" w:rsidP="00751E33">
      <w:pPr>
        <w:ind w:left="426"/>
      </w:pPr>
      <w:r>
        <w:t xml:space="preserve"> </w:t>
      </w:r>
    </w:p>
    <w:p w14:paraId="559B02DE" w14:textId="77777777" w:rsidR="00751E33" w:rsidRDefault="00751E33" w:rsidP="00751E33">
      <w:pPr>
        <w:ind w:left="426"/>
      </w:pPr>
      <w:r>
        <w:t>c.2.</w:t>
      </w:r>
      <w:r>
        <w:tab/>
      </w:r>
      <w:proofErr w:type="spellStart"/>
      <w:r>
        <w:t>Melakukan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(proses dismissal, banding, dan </w:t>
      </w:r>
      <w:proofErr w:type="spellStart"/>
      <w:r>
        <w:t>kasasi</w:t>
      </w:r>
      <w:proofErr w:type="spellEnd"/>
      <w:proofErr w:type="gramStart"/>
      <w:r>
        <w:t>);</w:t>
      </w:r>
      <w:proofErr w:type="gramEnd"/>
    </w:p>
    <w:p w14:paraId="36C9D664" w14:textId="77777777" w:rsidR="00751E33" w:rsidRDefault="00751E33" w:rsidP="00751E33">
      <w:pPr>
        <w:ind w:left="426"/>
      </w:pPr>
      <w:r>
        <w:t>c.3.</w:t>
      </w:r>
      <w:r>
        <w:tab/>
        <w:t xml:space="preserve">Pada </w:t>
      </w:r>
      <w:proofErr w:type="spellStart"/>
      <w:r>
        <w:t>intinya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sengketa</w:t>
      </w:r>
      <w:proofErr w:type="spellEnd"/>
      <w:r>
        <w:t xml:space="preserve"> TUN.</w:t>
      </w:r>
    </w:p>
    <w:p w14:paraId="783288B3" w14:textId="77777777" w:rsidR="00751E33" w:rsidRDefault="00751E33" w:rsidP="00751E33">
      <w:pPr>
        <w:ind w:left="426"/>
      </w:pPr>
      <w:r>
        <w:t>d)</w:t>
      </w:r>
      <w:r>
        <w:tab/>
      </w:r>
      <w:proofErr w:type="spellStart"/>
      <w:r>
        <w:t>Sengketa</w:t>
      </w:r>
      <w:proofErr w:type="spellEnd"/>
      <w:r>
        <w:t xml:space="preserve"> Merek</w:t>
      </w:r>
    </w:p>
    <w:p w14:paraId="45B33B14" w14:textId="77777777" w:rsidR="00751E33" w:rsidRDefault="00751E33" w:rsidP="00751E33">
      <w:pPr>
        <w:ind w:left="426"/>
      </w:pPr>
      <w:r>
        <w:t>d.1.</w:t>
      </w:r>
      <w:r>
        <w:tab/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gugatan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</w:t>
      </w:r>
      <w:proofErr w:type="spellStart"/>
      <w:proofErr w:type="gramStart"/>
      <w:r>
        <w:t>Niaga</w:t>
      </w:r>
      <w:proofErr w:type="spellEnd"/>
      <w:r>
        <w:t>;</w:t>
      </w:r>
      <w:proofErr w:type="gramEnd"/>
    </w:p>
    <w:p w14:paraId="07EE5871" w14:textId="77777777" w:rsidR="00751E33" w:rsidRDefault="00751E33" w:rsidP="00751E33">
      <w:pPr>
        <w:ind w:left="426"/>
      </w:pPr>
      <w:r>
        <w:t>d.2.</w:t>
      </w:r>
      <w:r>
        <w:tab/>
      </w:r>
      <w:proofErr w:type="spellStart"/>
      <w:r>
        <w:t>Melakukan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proofErr w:type="gramStart"/>
      <w:r>
        <w:t>hukum</w:t>
      </w:r>
      <w:proofErr w:type="spellEnd"/>
      <w:r>
        <w:t>;</w:t>
      </w:r>
      <w:proofErr w:type="gramEnd"/>
    </w:p>
    <w:p w14:paraId="5DC3A949" w14:textId="77777777" w:rsidR="00751E33" w:rsidRDefault="00751E33" w:rsidP="00751E33">
      <w:pPr>
        <w:ind w:left="426"/>
      </w:pPr>
      <w:r>
        <w:t>d.3.</w:t>
      </w:r>
      <w:r>
        <w:tab/>
      </w:r>
      <w:r>
        <w:tab/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sengketa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>.</w:t>
      </w:r>
    </w:p>
    <w:p w14:paraId="3642453D" w14:textId="77777777" w:rsidR="00751E33" w:rsidRDefault="00751E33" w:rsidP="00751E33">
      <w:pPr>
        <w:ind w:left="426"/>
      </w:pPr>
      <w:r>
        <w:t>e)</w:t>
      </w:r>
      <w:r>
        <w:tab/>
      </w:r>
      <w:proofErr w:type="spellStart"/>
      <w:r>
        <w:t>Sengketa</w:t>
      </w:r>
      <w:proofErr w:type="spellEnd"/>
      <w:r>
        <w:t xml:space="preserve"> Pajak</w:t>
      </w:r>
    </w:p>
    <w:p w14:paraId="27670855" w14:textId="77777777" w:rsidR="00751E33" w:rsidRDefault="00751E33" w:rsidP="00751E33">
      <w:pPr>
        <w:ind w:left="426"/>
      </w:pPr>
      <w:r>
        <w:t>e.1.</w:t>
      </w:r>
      <w:r>
        <w:tab/>
      </w:r>
      <w:r>
        <w:tab/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keberatan-keberatan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yang </w:t>
      </w:r>
      <w:proofErr w:type="spellStart"/>
      <w:r>
        <w:t>dibebankan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</w:t>
      </w:r>
      <w:proofErr w:type="gramStart"/>
      <w:r>
        <w:t>Pajak;</w:t>
      </w:r>
      <w:proofErr w:type="gramEnd"/>
    </w:p>
    <w:p w14:paraId="36B7702F" w14:textId="77777777" w:rsidR="00751E33" w:rsidRDefault="00751E33" w:rsidP="00751E33">
      <w:pPr>
        <w:ind w:left="426"/>
      </w:pPr>
      <w:r>
        <w:t>e.2.</w:t>
      </w:r>
      <w:r>
        <w:tab/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sengketa</w:t>
      </w:r>
      <w:proofErr w:type="spellEnd"/>
      <w:r>
        <w:t xml:space="preserve"> </w:t>
      </w:r>
      <w:proofErr w:type="spellStart"/>
      <w:r>
        <w:t>pajak</w:t>
      </w:r>
      <w:proofErr w:type="spellEnd"/>
      <w:r>
        <w:t>.</w:t>
      </w:r>
    </w:p>
    <w:p w14:paraId="3657839B" w14:textId="77777777" w:rsidR="00751E33" w:rsidRDefault="00751E33" w:rsidP="00751E33">
      <w:pPr>
        <w:ind w:left="426"/>
      </w:pPr>
      <w:r>
        <w:t>f)</w:t>
      </w:r>
      <w:r>
        <w:tab/>
      </w:r>
      <w:proofErr w:type="spellStart"/>
      <w:r>
        <w:t>Perkara</w:t>
      </w:r>
      <w:proofErr w:type="spellEnd"/>
      <w:r>
        <w:t xml:space="preserve"> </w:t>
      </w:r>
      <w:proofErr w:type="spellStart"/>
      <w:r>
        <w:t>Perdata</w:t>
      </w:r>
      <w:proofErr w:type="spellEnd"/>
      <w:r>
        <w:t xml:space="preserve"> Agama</w:t>
      </w:r>
    </w:p>
    <w:p w14:paraId="5660A48E" w14:textId="77777777" w:rsidR="00751E33" w:rsidRDefault="00751E33" w:rsidP="00751E33">
      <w:pPr>
        <w:ind w:left="426"/>
      </w:pPr>
      <w:r>
        <w:t>f.1.</w:t>
      </w:r>
      <w:r>
        <w:tab/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talak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gugatan</w:t>
      </w:r>
      <w:proofErr w:type="spellEnd"/>
      <w:r>
        <w:t xml:space="preserve"> </w:t>
      </w:r>
      <w:proofErr w:type="spellStart"/>
      <w:r>
        <w:t>cerai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</w:t>
      </w:r>
      <w:proofErr w:type="gramStart"/>
      <w:r>
        <w:t>Agama;</w:t>
      </w:r>
      <w:proofErr w:type="gramEnd"/>
    </w:p>
    <w:p w14:paraId="5495ADDB" w14:textId="77777777" w:rsidR="00751E33" w:rsidRDefault="00751E33" w:rsidP="00751E33">
      <w:pPr>
        <w:ind w:left="426"/>
      </w:pPr>
      <w:r>
        <w:t>f.2.</w:t>
      </w:r>
      <w:r>
        <w:tab/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proofErr w:type="gramStart"/>
      <w:r>
        <w:t>waris</w:t>
      </w:r>
      <w:proofErr w:type="spellEnd"/>
      <w:r>
        <w:t>;</w:t>
      </w:r>
      <w:proofErr w:type="gramEnd"/>
    </w:p>
    <w:p w14:paraId="0D3B9556" w14:textId="77777777" w:rsidR="00751E33" w:rsidRDefault="00751E33" w:rsidP="00751E33">
      <w:pPr>
        <w:ind w:left="426"/>
      </w:pPr>
      <w:r>
        <w:t>f.3.</w:t>
      </w:r>
      <w:r>
        <w:tab/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asuh</w:t>
      </w:r>
      <w:proofErr w:type="spellEnd"/>
      <w:r>
        <w:t xml:space="preserve"> </w:t>
      </w:r>
      <w:proofErr w:type="spellStart"/>
      <w:proofErr w:type="gramStart"/>
      <w:r>
        <w:t>anak</w:t>
      </w:r>
      <w:proofErr w:type="spellEnd"/>
      <w:r>
        <w:t>;</w:t>
      </w:r>
      <w:proofErr w:type="gramEnd"/>
    </w:p>
    <w:p w14:paraId="41DCB180" w14:textId="77777777" w:rsidR="00751E33" w:rsidRDefault="00751E33" w:rsidP="00751E33">
      <w:pPr>
        <w:ind w:left="426"/>
      </w:pPr>
      <w:r>
        <w:t>f.4.</w:t>
      </w:r>
      <w:r>
        <w:tab/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(</w:t>
      </w:r>
      <w:proofErr w:type="spellStart"/>
      <w:r>
        <w:t>gono</w:t>
      </w:r>
      <w:proofErr w:type="spellEnd"/>
      <w:r>
        <w:t xml:space="preserve"> </w:t>
      </w:r>
      <w:proofErr w:type="spellStart"/>
      <w:r>
        <w:t>gini</w:t>
      </w:r>
      <w:proofErr w:type="spellEnd"/>
      <w:proofErr w:type="gramStart"/>
      <w:r>
        <w:t>);</w:t>
      </w:r>
      <w:proofErr w:type="gramEnd"/>
    </w:p>
    <w:p w14:paraId="4A924A40" w14:textId="77777777" w:rsidR="00751E33" w:rsidRDefault="00751E33" w:rsidP="00751E33">
      <w:pPr>
        <w:ind w:left="426"/>
      </w:pPr>
      <w:r>
        <w:lastRenderedPageBreak/>
        <w:t>f.5.</w:t>
      </w:r>
      <w:r>
        <w:tab/>
      </w:r>
      <w:proofErr w:type="spellStart"/>
      <w:r>
        <w:t>Melakukan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(</w:t>
      </w:r>
      <w:proofErr w:type="spellStart"/>
      <w:r>
        <w:t>verzet</w:t>
      </w:r>
      <w:proofErr w:type="spellEnd"/>
      <w:r>
        <w:t xml:space="preserve">, banding, </w:t>
      </w:r>
      <w:proofErr w:type="spellStart"/>
      <w:r>
        <w:t>kasasi</w:t>
      </w:r>
      <w:proofErr w:type="spellEnd"/>
      <w:r>
        <w:t>).</w:t>
      </w:r>
    </w:p>
    <w:p w14:paraId="69374F6A" w14:textId="77777777" w:rsidR="00751E33" w:rsidRDefault="00751E33" w:rsidP="00751E33">
      <w:pPr>
        <w:ind w:left="426"/>
      </w:pPr>
    </w:p>
    <w:p w14:paraId="09EE915E" w14:textId="77777777" w:rsidR="00751E33" w:rsidRDefault="00751E33" w:rsidP="00751E33">
      <w:pPr>
        <w:ind w:left="426"/>
      </w:pPr>
      <w:r>
        <w:t>3)</w:t>
      </w:r>
      <w:r>
        <w:tab/>
        <w:t>Legal Drafting</w:t>
      </w:r>
    </w:p>
    <w:p w14:paraId="204B804B" w14:textId="77777777" w:rsidR="00751E33" w:rsidRDefault="00751E33" w:rsidP="00751E33">
      <w:pPr>
        <w:ind w:left="426"/>
      </w:pPr>
      <w:r>
        <w:t xml:space="preserve">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surat-menyurat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dan </w:t>
      </w:r>
      <w:proofErr w:type="spellStart"/>
      <w:r>
        <w:t>surat-surat</w:t>
      </w:r>
      <w:proofErr w:type="spellEnd"/>
      <w:r>
        <w:t xml:space="preserve"> lain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perseorangan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>:</w:t>
      </w:r>
    </w:p>
    <w:p w14:paraId="0B85791E" w14:textId="77777777" w:rsidR="00751E33" w:rsidRDefault="00751E33" w:rsidP="00751E33">
      <w:pPr>
        <w:ind w:left="426"/>
      </w:pPr>
      <w:r>
        <w:t>a)</w:t>
      </w:r>
      <w:r>
        <w:tab/>
        <w:t xml:space="preserve">Surat </w:t>
      </w:r>
      <w:proofErr w:type="spellStart"/>
      <w:r>
        <w:t>Peringatan</w:t>
      </w:r>
      <w:proofErr w:type="spellEnd"/>
      <w:r>
        <w:t xml:space="preserve"> / </w:t>
      </w:r>
      <w:proofErr w:type="spellStart"/>
      <w:r>
        <w:t>Teguran</w:t>
      </w:r>
      <w:proofErr w:type="spellEnd"/>
      <w:r>
        <w:t xml:space="preserve"> Hukum (</w:t>
      </w:r>
      <w:proofErr w:type="spellStart"/>
      <w:r>
        <w:t>Somatie</w:t>
      </w:r>
      <w:proofErr w:type="spellEnd"/>
      <w:proofErr w:type="gramStart"/>
      <w:r>
        <w:t>);</w:t>
      </w:r>
      <w:proofErr w:type="gramEnd"/>
    </w:p>
    <w:p w14:paraId="1A842C66" w14:textId="77777777" w:rsidR="00751E33" w:rsidRDefault="00751E33" w:rsidP="00751E33">
      <w:pPr>
        <w:ind w:left="426"/>
      </w:pPr>
      <w:r>
        <w:t>b)</w:t>
      </w:r>
      <w:r>
        <w:tab/>
        <w:t xml:space="preserve">Surat </w:t>
      </w:r>
      <w:proofErr w:type="spellStart"/>
      <w:proofErr w:type="gramStart"/>
      <w:r>
        <w:t>Klaim</w:t>
      </w:r>
      <w:proofErr w:type="spellEnd"/>
      <w:r>
        <w:t>;</w:t>
      </w:r>
      <w:proofErr w:type="gramEnd"/>
    </w:p>
    <w:p w14:paraId="5BA7F6E1" w14:textId="77777777" w:rsidR="00751E33" w:rsidRDefault="00751E33" w:rsidP="00751E33">
      <w:pPr>
        <w:ind w:left="426"/>
      </w:pPr>
      <w:r>
        <w:t>c)</w:t>
      </w:r>
      <w:r>
        <w:tab/>
        <w:t xml:space="preserve">Surat </w:t>
      </w:r>
      <w:proofErr w:type="spellStart"/>
      <w:proofErr w:type="gramStart"/>
      <w:r>
        <w:t>Penagihan</w:t>
      </w:r>
      <w:proofErr w:type="spellEnd"/>
      <w:r>
        <w:t>;</w:t>
      </w:r>
      <w:proofErr w:type="gramEnd"/>
    </w:p>
    <w:p w14:paraId="55B70DEC" w14:textId="77777777" w:rsidR="00751E33" w:rsidRDefault="00751E33" w:rsidP="00751E33">
      <w:pPr>
        <w:ind w:left="426"/>
      </w:pPr>
      <w:r>
        <w:t>d)</w:t>
      </w:r>
      <w:r>
        <w:tab/>
        <w:t>Dan lain-lain.</w:t>
      </w:r>
    </w:p>
    <w:p w14:paraId="6A9DFE0F" w14:textId="77777777" w:rsidR="00751E33" w:rsidRDefault="00751E33" w:rsidP="00751E33">
      <w:pPr>
        <w:ind w:left="426"/>
      </w:pPr>
    </w:p>
    <w:p w14:paraId="4A2871CC" w14:textId="77777777" w:rsidR="00751E33" w:rsidRDefault="00751E33" w:rsidP="00751E33">
      <w:pPr>
        <w:ind w:left="426"/>
      </w:pPr>
      <w:r>
        <w:t>4)</w:t>
      </w:r>
      <w:r>
        <w:tab/>
        <w:t>Legal Advice &amp; Legal Opinion</w:t>
      </w:r>
    </w:p>
    <w:p w14:paraId="0CA26B9D" w14:textId="77777777" w:rsidR="00751E33" w:rsidRDefault="00751E33" w:rsidP="00751E33">
      <w:pPr>
        <w:ind w:left="426"/>
      </w:pPr>
      <w:r>
        <w:t xml:space="preserve">Kantor Hukum (Law Firm) MR. OKY &amp; PARTNERS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satupun</w:t>
      </w:r>
      <w:proofErr w:type="spellEnd"/>
      <w:r>
        <w:t xml:space="preserve"> orang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aktifitasnya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oleh </w:t>
      </w:r>
      <w:proofErr w:type="spellStart"/>
      <w:r>
        <w:t>karenanya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berlaku</w:t>
      </w:r>
      <w:proofErr w:type="spellEnd"/>
      <w:r>
        <w:t>.</w:t>
      </w:r>
    </w:p>
    <w:p w14:paraId="4E072AF8" w14:textId="77777777" w:rsidR="00751E33" w:rsidRDefault="00751E33" w:rsidP="00751E33">
      <w:pPr>
        <w:ind w:left="426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Kantor Hukum (Law Firm) MR. OKY &amp; PARTNERS, </w:t>
      </w:r>
      <w:proofErr w:type="spellStart"/>
      <w:r>
        <w:t>Advokat</w:t>
      </w:r>
      <w:proofErr w:type="spellEnd"/>
      <w:r>
        <w:t xml:space="preserve"> dan </w:t>
      </w:r>
      <w:proofErr w:type="spellStart"/>
      <w:r>
        <w:t>Konsultan</w:t>
      </w:r>
      <w:proofErr w:type="spellEnd"/>
      <w:r>
        <w:t xml:space="preserve"> Hukum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mengantisipasi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aktifitasnya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>.</w:t>
      </w:r>
    </w:p>
    <w:p w14:paraId="04084A22" w14:textId="77777777" w:rsidR="00751E33" w:rsidRDefault="00751E33" w:rsidP="00751E33">
      <w:pPr>
        <w:ind w:left="426"/>
      </w:pPr>
      <w:r>
        <w:t xml:space="preserve">Legal Advice dan Legal </w:t>
      </w:r>
      <w:proofErr w:type="spellStart"/>
      <w:r>
        <w:t>Apinion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juga kami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dan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menyelesaikannya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yang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demi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4D10AC41" w14:textId="77777777" w:rsidR="00751E33" w:rsidRDefault="00751E33" w:rsidP="00751E33">
      <w:pPr>
        <w:ind w:left="426"/>
      </w:pPr>
    </w:p>
    <w:p w14:paraId="13AD1268" w14:textId="77777777" w:rsidR="00751E33" w:rsidRDefault="00751E33" w:rsidP="00751E33">
      <w:pPr>
        <w:ind w:left="426"/>
      </w:pPr>
      <w:r>
        <w:t>5)</w:t>
      </w:r>
      <w:r>
        <w:tab/>
      </w:r>
      <w:proofErr w:type="spellStart"/>
      <w:r>
        <w:t>Pendampingan</w:t>
      </w:r>
      <w:proofErr w:type="spellEnd"/>
      <w:r>
        <w:t xml:space="preserve"> Hukum</w:t>
      </w:r>
    </w:p>
    <w:p w14:paraId="71A7DC9F" w14:textId="77777777" w:rsidR="00751E33" w:rsidRDefault="00751E33" w:rsidP="00751E33">
      <w:pPr>
        <w:ind w:left="426"/>
      </w:pPr>
      <w:proofErr w:type="spellStart"/>
      <w:r>
        <w:t>Pendampingan</w:t>
      </w:r>
      <w:proofErr w:type="spellEnd"/>
      <w:r>
        <w:t xml:space="preserve"> Hukum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Kantor Hukum (Law Firm) MR. OKY &amp; PARTNERS, </w:t>
      </w:r>
      <w:proofErr w:type="spellStart"/>
      <w:r>
        <w:t>Advokat</w:t>
      </w:r>
      <w:proofErr w:type="spellEnd"/>
      <w:r>
        <w:t xml:space="preserve"> dan </w:t>
      </w:r>
      <w:proofErr w:type="spellStart"/>
      <w:r>
        <w:t>Konsultan</w:t>
      </w:r>
      <w:proofErr w:type="spellEnd"/>
      <w:r>
        <w:t xml:space="preserve"> Hukum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mendampingi</w:t>
      </w:r>
      <w:proofErr w:type="spellEnd"/>
      <w:r>
        <w:t xml:space="preserve"> Perusahaan / Klien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aktifitasnya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Negosiasi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MoU dan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dokumen-dokumen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perluasan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aktifitas-aktifitas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4FC7AC7B" w14:textId="77777777" w:rsidR="00751E33" w:rsidRDefault="00751E33" w:rsidP="00751E33">
      <w:pPr>
        <w:ind w:left="426"/>
      </w:pPr>
      <w:r>
        <w:t xml:space="preserve"> </w:t>
      </w:r>
    </w:p>
    <w:p w14:paraId="3A30DA1A" w14:textId="77777777" w:rsidR="00751E33" w:rsidRDefault="00751E33" w:rsidP="00751E33">
      <w:pPr>
        <w:ind w:left="426"/>
      </w:pPr>
      <w:r>
        <w:t xml:space="preserve">Legal Assistance Services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saran dan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sedini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dicegah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diminimalisir</w:t>
      </w:r>
      <w:proofErr w:type="spellEnd"/>
      <w:r>
        <w:t xml:space="preserve"> </w:t>
      </w:r>
      <w:proofErr w:type="spellStart"/>
      <w:r>
        <w:t>kerugian-kerugian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>.</w:t>
      </w:r>
    </w:p>
    <w:p w14:paraId="7F2BF51A" w14:textId="77777777" w:rsidR="00751E33" w:rsidRDefault="00751E33" w:rsidP="00751E33">
      <w:pPr>
        <w:ind w:left="426"/>
      </w:pPr>
      <w:r>
        <w:t xml:space="preserve">Legal Assistance Services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yang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status social,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- </w:t>
      </w:r>
      <w:proofErr w:type="spellStart"/>
      <w:r>
        <w:t>harinya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permasalahan-permasalahan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menghancurkan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</w:t>
      </w:r>
      <w:proofErr w:type="spellStart"/>
      <w:r>
        <w:lastRenderedPageBreak/>
        <w:t>keluarga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di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Pendampingan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saksi</w:t>
      </w:r>
      <w:proofErr w:type="spellEnd"/>
      <w:r>
        <w:t xml:space="preserve">, korban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Tersangka</w:t>
      </w:r>
      <w:proofErr w:type="spellEnd"/>
      <w:r>
        <w:t>.</w:t>
      </w:r>
    </w:p>
    <w:p w14:paraId="5466E898" w14:textId="77777777" w:rsidR="00751E33" w:rsidRDefault="00751E33" w:rsidP="00751E33">
      <w:pPr>
        <w:ind w:left="426"/>
      </w:pPr>
    </w:p>
    <w:p w14:paraId="0AF5FCB1" w14:textId="77777777" w:rsidR="00751E33" w:rsidRDefault="00751E33" w:rsidP="00751E33">
      <w:pPr>
        <w:ind w:left="426"/>
      </w:pPr>
      <w:r>
        <w:t>6)</w:t>
      </w:r>
      <w:r>
        <w:tab/>
        <w:t>Cost Atau Biaya.</w:t>
      </w:r>
    </w:p>
    <w:p w14:paraId="19EBD43E" w14:textId="77777777" w:rsidR="00751E33" w:rsidRDefault="00751E33" w:rsidP="00751E33">
      <w:pPr>
        <w:ind w:left="426"/>
      </w:pPr>
      <w:r>
        <w:t xml:space="preserve">Kantor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keleluasaan</w:t>
      </w:r>
      <w:proofErr w:type="spellEnd"/>
      <w:r>
        <w:t xml:space="preserve"> dan </w:t>
      </w:r>
      <w:proofErr w:type="spellStart"/>
      <w:r>
        <w:t>kestabilan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Advokat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>.</w:t>
      </w:r>
    </w:p>
    <w:p w14:paraId="0739FC02" w14:textId="77777777" w:rsidR="00751E33" w:rsidRDefault="00751E33" w:rsidP="00751E33">
      <w:pPr>
        <w:ind w:left="426"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Advokat</w:t>
      </w:r>
      <w:proofErr w:type="spellEnd"/>
      <w:r>
        <w:t xml:space="preserve">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jasanya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usahanya</w:t>
      </w:r>
      <w:proofErr w:type="spellEnd"/>
      <w:r>
        <w:t>.</w:t>
      </w:r>
    </w:p>
    <w:p w14:paraId="56859604" w14:textId="77777777" w:rsidR="00751E33" w:rsidRDefault="00751E33" w:rsidP="00751E33">
      <w:pPr>
        <w:ind w:left="426"/>
      </w:pPr>
      <w:proofErr w:type="spellStart"/>
      <w:r>
        <w:t>Mengenai</w:t>
      </w:r>
      <w:proofErr w:type="spellEnd"/>
      <w:r>
        <w:t xml:space="preserve"> fee </w:t>
      </w:r>
      <w:proofErr w:type="spellStart"/>
      <w:r>
        <w:t>advokat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honorarium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Advokat</w:t>
      </w:r>
      <w:proofErr w:type="spellEnd"/>
      <w:r>
        <w:t xml:space="preserve">, pada </w:t>
      </w:r>
      <w:proofErr w:type="spellStart"/>
      <w:r>
        <w:t>prinsipnya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wajar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advokat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kliennya</w:t>
      </w:r>
      <w:proofErr w:type="spellEnd"/>
      <w:r>
        <w:t xml:space="preserve">.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Pasal 21 </w:t>
      </w:r>
      <w:proofErr w:type="spellStart"/>
      <w:r>
        <w:t>ayat</w:t>
      </w:r>
      <w:proofErr w:type="spellEnd"/>
      <w:r>
        <w:t xml:space="preserve"> (2) UU No. 18 </w:t>
      </w:r>
      <w:proofErr w:type="spellStart"/>
      <w:r>
        <w:t>Tahun</w:t>
      </w:r>
      <w:proofErr w:type="spellEnd"/>
      <w:r>
        <w:t xml:space="preserve"> 2003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Advokat</w:t>
      </w:r>
      <w:proofErr w:type="spellEnd"/>
      <w:r>
        <w:t>.</w:t>
      </w:r>
    </w:p>
    <w:p w14:paraId="5DD9079F" w14:textId="77777777" w:rsidR="00751E33" w:rsidRDefault="00751E33" w:rsidP="00751E33">
      <w:pPr>
        <w:ind w:left="426"/>
      </w:pPr>
      <w:r>
        <w:t xml:space="preserve">Jadi,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honorarium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advokat</w:t>
      </w:r>
      <w:proofErr w:type="spellEnd"/>
      <w:r>
        <w:t>.</w:t>
      </w:r>
    </w:p>
    <w:p w14:paraId="6A063560" w14:textId="77777777" w:rsidR="00751E33" w:rsidRDefault="00751E33" w:rsidP="00751E33">
      <w:pPr>
        <w:ind w:left="426"/>
      </w:pPr>
      <w:proofErr w:type="spellStart"/>
      <w:r>
        <w:t>Namun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Advokat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terhormat</w:t>
      </w:r>
      <w:proofErr w:type="spellEnd"/>
      <w:r>
        <w:t xml:space="preserve"> dan </w:t>
      </w:r>
      <w:proofErr w:type="spellStart"/>
      <w:r>
        <w:t>mulia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profesinya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Advokat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cuma-cuma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 bono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rata-rata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>.</w:t>
      </w:r>
    </w:p>
    <w:p w14:paraId="0B3AA32F" w14:textId="77777777" w:rsidR="00751E33" w:rsidRDefault="00751E33" w:rsidP="00751E33">
      <w:pPr>
        <w:ind w:left="426"/>
      </w:pPr>
      <w:r>
        <w:t xml:space="preserve">Honorarium yang </w:t>
      </w:r>
      <w:proofErr w:type="spellStart"/>
      <w:r>
        <w:t>didapatkan</w:t>
      </w:r>
      <w:proofErr w:type="spellEnd"/>
      <w:r>
        <w:t xml:space="preserve"> oleh Kantor Hukum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keberlangsungan</w:t>
      </w:r>
      <w:proofErr w:type="spellEnd"/>
      <w:r>
        <w:t xml:space="preserve"> Kantor Hukum, </w:t>
      </w:r>
      <w:proofErr w:type="spellStart"/>
      <w:r>
        <w:t>pemberdayaan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dan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penghargaan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Advokat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6392E67D" w14:textId="77777777" w:rsidR="00751E33" w:rsidRDefault="00751E33" w:rsidP="00751E33">
      <w:pPr>
        <w:ind w:left="426"/>
      </w:pPr>
      <w:proofErr w:type="spellStart"/>
      <w:r>
        <w:t>Terdapat</w:t>
      </w:r>
      <w:proofErr w:type="spellEnd"/>
      <w:r>
        <w:t xml:space="preserve"> 2 (dua)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dan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internal </w:t>
      </w:r>
      <w:proofErr w:type="spellStart"/>
      <w:r>
        <w:t>sebuah</w:t>
      </w:r>
      <w:proofErr w:type="spellEnd"/>
      <w:r>
        <w:t xml:space="preserve"> Kantor Hukum,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Laba dan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Kompensasi</w:t>
      </w:r>
      <w:proofErr w:type="spellEnd"/>
      <w:r>
        <w:t>.</w:t>
      </w:r>
    </w:p>
    <w:p w14:paraId="15A12DE4" w14:textId="77777777" w:rsidR="00751E33" w:rsidRDefault="00751E33" w:rsidP="00751E33">
      <w:pPr>
        <w:ind w:left="426"/>
      </w:pPr>
      <w:r>
        <w:t>1.</w:t>
      </w:r>
      <w:r>
        <w:tab/>
      </w:r>
      <w:proofErr w:type="spellStart"/>
      <w:r>
        <w:t>Pembagian</w:t>
      </w:r>
      <w:proofErr w:type="spellEnd"/>
      <w:r>
        <w:t xml:space="preserve"> Laba.</w:t>
      </w:r>
    </w:p>
    <w:p w14:paraId="636A4D8E" w14:textId="77777777" w:rsidR="00751E33" w:rsidRDefault="00751E33" w:rsidP="00751E33">
      <w:pPr>
        <w:ind w:left="426"/>
      </w:pPr>
      <w:r>
        <w:t xml:space="preserve">Laba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persekutuan</w:t>
      </w:r>
      <w:proofErr w:type="spellEnd"/>
      <w:r>
        <w:t xml:space="preserve"> </w:t>
      </w:r>
      <w:proofErr w:type="spellStart"/>
      <w:r>
        <w:t>perdata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Kantor Hukum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imbalan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(honorarium) dan </w:t>
      </w:r>
      <w:proofErr w:type="spellStart"/>
      <w:r>
        <w:t>succes</w:t>
      </w:r>
      <w:proofErr w:type="spellEnd"/>
      <w:r>
        <w:t xml:space="preserve"> fee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dan </w:t>
      </w:r>
      <w:proofErr w:type="spellStart"/>
      <w:r>
        <w:t>asas</w:t>
      </w:r>
      <w:proofErr w:type="spellEnd"/>
      <w:r>
        <w:t xml:space="preserve"> “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”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diutarakan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</w:p>
    <w:p w14:paraId="002E369A" w14:textId="77777777" w:rsidR="00751E33" w:rsidRDefault="00751E33" w:rsidP="00751E33">
      <w:pPr>
        <w:ind w:left="426"/>
      </w:pPr>
      <w:proofErr w:type="spellStart"/>
      <w:r>
        <w:t>Pembagian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sekutu</w:t>
      </w:r>
      <w:proofErr w:type="spellEnd"/>
      <w:r>
        <w:t xml:space="preserve"> </w:t>
      </w:r>
      <w:proofErr w:type="spellStart"/>
      <w:r>
        <w:t>statuter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sama</w:t>
      </w:r>
      <w:proofErr w:type="spellEnd"/>
      <w:r>
        <w:t xml:space="preserve"> rata,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proporsional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penyertaan</w:t>
      </w:r>
      <w:proofErr w:type="spellEnd"/>
      <w:r>
        <w:t xml:space="preserve"> modal. </w:t>
      </w:r>
      <w:proofErr w:type="spellStart"/>
      <w:r>
        <w:t>Semantara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sekutu</w:t>
      </w:r>
      <w:proofErr w:type="spellEnd"/>
      <w:r>
        <w:t xml:space="preserve"> </w:t>
      </w:r>
      <w:proofErr w:type="spellStart"/>
      <w:r>
        <w:t>mandater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sekutu</w:t>
      </w:r>
      <w:proofErr w:type="spellEnd"/>
      <w:r>
        <w:t xml:space="preserve"> </w:t>
      </w:r>
      <w:proofErr w:type="spellStart"/>
      <w:r>
        <w:t>statuter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termaktub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Kantor Hukum (Law Firm) </w:t>
      </w:r>
      <w:proofErr w:type="spellStart"/>
      <w:r>
        <w:t>berdiri</w:t>
      </w:r>
      <w:proofErr w:type="spellEnd"/>
      <w:r>
        <w:t>.</w:t>
      </w:r>
    </w:p>
    <w:p w14:paraId="07F168A6" w14:textId="77777777" w:rsidR="00751E33" w:rsidRDefault="00751E33" w:rsidP="00751E33">
      <w:pPr>
        <w:ind w:left="426"/>
      </w:pPr>
      <w:proofErr w:type="spellStart"/>
      <w:r>
        <w:t>Sekutu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disahkan</w:t>
      </w:r>
      <w:proofErr w:type="spellEnd"/>
      <w:r>
        <w:t xml:space="preserve"> oleh </w:t>
      </w:r>
      <w:proofErr w:type="spellStart"/>
      <w:r>
        <w:t>Akta</w:t>
      </w:r>
      <w:proofErr w:type="spellEnd"/>
      <w:r>
        <w:t xml:space="preserve"> </w:t>
      </w:r>
      <w:proofErr w:type="spellStart"/>
      <w:r>
        <w:t>Notaris</w:t>
      </w:r>
      <w:proofErr w:type="spellEnd"/>
      <w:r>
        <w:t xml:space="preserve">. Laba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imbalan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53484C59" w14:textId="77777777" w:rsidR="00751E33" w:rsidRDefault="00751E33" w:rsidP="00751E33">
      <w:pPr>
        <w:ind w:left="426"/>
      </w:pPr>
      <w:r>
        <w:t>a.</w:t>
      </w:r>
      <w:r>
        <w:tab/>
      </w:r>
      <w:proofErr w:type="spellStart"/>
      <w:r>
        <w:t>Pembayaran</w:t>
      </w:r>
      <w:proofErr w:type="spellEnd"/>
      <w:r>
        <w:t xml:space="preserve"> Jasa </w:t>
      </w:r>
      <w:proofErr w:type="spellStart"/>
      <w:r>
        <w:t>Perantara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Mediator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yang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dilayani</w:t>
      </w:r>
      <w:proofErr w:type="spellEnd"/>
      <w:r>
        <w:t>.</w:t>
      </w:r>
    </w:p>
    <w:p w14:paraId="17A5C259" w14:textId="77777777" w:rsidR="00751E33" w:rsidRDefault="00751E33" w:rsidP="00751E33">
      <w:pPr>
        <w:ind w:left="426"/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marketing fee (yang </w:t>
      </w:r>
      <w:proofErr w:type="spellStart"/>
      <w:r>
        <w:t>besarnya</w:t>
      </w:r>
      <w:proofErr w:type="spellEnd"/>
      <w:r>
        <w:t xml:space="preserve"> 10-15%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Kantor Hukum.</w:t>
      </w:r>
    </w:p>
    <w:p w14:paraId="4D1D9A96" w14:textId="77777777" w:rsidR="00751E33" w:rsidRDefault="00751E33" w:rsidP="00751E33">
      <w:pPr>
        <w:ind w:left="426"/>
      </w:pPr>
      <w:r>
        <w:t xml:space="preserve"> </w:t>
      </w:r>
    </w:p>
    <w:p w14:paraId="03C0468F" w14:textId="77777777" w:rsidR="00751E33" w:rsidRDefault="00751E33" w:rsidP="00751E33">
      <w:pPr>
        <w:ind w:left="426"/>
      </w:pPr>
      <w:r>
        <w:lastRenderedPageBreak/>
        <w:t>b.</w:t>
      </w:r>
      <w:r>
        <w:tab/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sekutu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(Lawyer Fee).</w:t>
      </w:r>
    </w:p>
    <w:p w14:paraId="025F9C2B" w14:textId="77777777" w:rsidR="00751E33" w:rsidRDefault="00751E33" w:rsidP="00751E33">
      <w:pPr>
        <w:ind w:left="426"/>
      </w:pPr>
      <w:r>
        <w:t>c.</w:t>
      </w:r>
      <w:r>
        <w:tab/>
        <w:t>Biaya-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(fixed cost),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, </w:t>
      </w:r>
      <w:proofErr w:type="spellStart"/>
      <w:r>
        <w:t>gaji</w:t>
      </w:r>
      <w:proofErr w:type="spellEnd"/>
      <w:r>
        <w:t xml:space="preserve"> dan honorarium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(</w:t>
      </w:r>
      <w:proofErr w:type="spellStart"/>
      <w:r>
        <w:t>staf</w:t>
      </w:r>
      <w:proofErr w:type="spellEnd"/>
      <w:r>
        <w:t xml:space="preserve">), </w:t>
      </w:r>
      <w:proofErr w:type="spellStart"/>
      <w:r>
        <w:t>insentif</w:t>
      </w:r>
      <w:proofErr w:type="spellEnd"/>
      <w:r>
        <w:t xml:space="preserve"> (uang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lembur</w:t>
      </w:r>
      <w:proofErr w:type="spellEnd"/>
      <w:r>
        <w:t xml:space="preserve">), </w:t>
      </w:r>
      <w:proofErr w:type="spellStart"/>
      <w:r>
        <w:t>pengadaan</w:t>
      </w:r>
      <w:proofErr w:type="spellEnd"/>
      <w:r>
        <w:t xml:space="preserve"> stationary, dan </w:t>
      </w:r>
      <w:proofErr w:type="spellStart"/>
      <w:r>
        <w:t>sebagainya</w:t>
      </w:r>
      <w:proofErr w:type="spellEnd"/>
      <w:r>
        <w:t>.</w:t>
      </w:r>
    </w:p>
    <w:p w14:paraId="28F6C449" w14:textId="77777777" w:rsidR="00751E33" w:rsidRDefault="00751E33" w:rsidP="00751E33">
      <w:pPr>
        <w:ind w:left="426"/>
      </w:pPr>
      <w:r>
        <w:t>d.</w:t>
      </w:r>
      <w:r>
        <w:tab/>
        <w:t>Biaya-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(variable cost),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,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sumbangan</w:t>
      </w:r>
      <w:proofErr w:type="spellEnd"/>
      <w:r>
        <w:t xml:space="preserve">, </w:t>
      </w:r>
      <w:proofErr w:type="spellStart"/>
      <w:r>
        <w:t>promosi</w:t>
      </w:r>
      <w:proofErr w:type="spellEnd"/>
      <w:r>
        <w:t xml:space="preserve">, </w:t>
      </w:r>
      <w:proofErr w:type="spellStart"/>
      <w:r>
        <w:t>publikasi</w:t>
      </w:r>
      <w:proofErr w:type="spellEnd"/>
      <w:r>
        <w:t xml:space="preserve"> dan </w:t>
      </w:r>
      <w:proofErr w:type="spellStart"/>
      <w:r>
        <w:t>publisitas</w:t>
      </w:r>
      <w:proofErr w:type="spellEnd"/>
      <w:r>
        <w:t>.</w:t>
      </w:r>
    </w:p>
    <w:p w14:paraId="1DD4F3E0" w14:textId="77777777" w:rsidR="00751E33" w:rsidRDefault="00751E33" w:rsidP="00751E33">
      <w:pPr>
        <w:ind w:left="426"/>
      </w:pPr>
      <w:proofErr w:type="spellStart"/>
      <w:r>
        <w:t>Sebagai</w:t>
      </w:r>
      <w:proofErr w:type="spellEnd"/>
      <w:r>
        <w:t xml:space="preserve"> badan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juga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Pajak </w:t>
      </w:r>
      <w:proofErr w:type="spellStart"/>
      <w:r>
        <w:t>Penghasilan</w:t>
      </w:r>
      <w:proofErr w:type="spellEnd"/>
      <w:r>
        <w:t xml:space="preserve"> (</w:t>
      </w:r>
      <w:proofErr w:type="spellStart"/>
      <w:r>
        <w:t>PPh</w:t>
      </w:r>
      <w:proofErr w:type="spellEnd"/>
      <w:r>
        <w:t>).</w:t>
      </w:r>
    </w:p>
    <w:p w14:paraId="0D9C8A35" w14:textId="77777777" w:rsidR="00751E33" w:rsidRDefault="00751E33" w:rsidP="00751E33">
      <w:pPr>
        <w:ind w:left="426"/>
      </w:pPr>
      <w:r>
        <w:t>2.</w:t>
      </w:r>
      <w:r>
        <w:tab/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Kompensasi</w:t>
      </w:r>
      <w:proofErr w:type="spellEnd"/>
      <w:r>
        <w:t>.</w:t>
      </w:r>
    </w:p>
    <w:p w14:paraId="496EBEB6" w14:textId="77777777" w:rsidR="00751E33" w:rsidRDefault="00751E33" w:rsidP="00751E33">
      <w:pPr>
        <w:ind w:left="426"/>
      </w:pPr>
      <w:proofErr w:type="spellStart"/>
      <w:r>
        <w:t>Kompensasi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Kantor Hukum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, </w:t>
      </w:r>
      <w:proofErr w:type="spellStart"/>
      <w:r>
        <w:t>tunjangan</w:t>
      </w:r>
      <w:proofErr w:type="spellEnd"/>
      <w:r>
        <w:t xml:space="preserve">, uang </w:t>
      </w:r>
      <w:proofErr w:type="spellStart"/>
      <w:r>
        <w:t>lembur</w:t>
      </w:r>
      <w:proofErr w:type="spellEnd"/>
      <w:r>
        <w:t xml:space="preserve">, uang </w:t>
      </w:r>
      <w:proofErr w:type="spellStart"/>
      <w:r>
        <w:t>kesehatan</w:t>
      </w:r>
      <w:proofErr w:type="spellEnd"/>
      <w:r>
        <w:t>, dan bonus.</w:t>
      </w:r>
    </w:p>
    <w:p w14:paraId="38973372" w14:textId="77777777" w:rsidR="00751E33" w:rsidRDefault="00751E33" w:rsidP="00751E33">
      <w:pPr>
        <w:ind w:left="426"/>
      </w:pPr>
      <w:proofErr w:type="spellStart"/>
      <w:r>
        <w:t>Khusus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Advokat</w:t>
      </w:r>
      <w:proofErr w:type="spellEnd"/>
      <w:r>
        <w:t xml:space="preserve">,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Kantor Hukum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kemapanan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Kantor Hukum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pendirian</w:t>
      </w:r>
      <w:proofErr w:type="spellEnd"/>
      <w:r>
        <w:t xml:space="preserve">,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kompensasinya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Advokat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Lawyer Fee dan Succes Fee.</w:t>
      </w:r>
    </w:p>
    <w:p w14:paraId="1B9D6266" w14:textId="77777777" w:rsidR="00751E33" w:rsidRDefault="00751E33" w:rsidP="00751E33">
      <w:pPr>
        <w:ind w:left="426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di Kantor Hukum yang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(ART) dan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Kantor Hukum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(income).</w:t>
      </w:r>
    </w:p>
    <w:p w14:paraId="7FD4AF8E" w14:textId="77777777" w:rsidR="00751E33" w:rsidRDefault="00751E33" w:rsidP="00751E33">
      <w:pPr>
        <w:ind w:left="426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mengalokasikan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(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) Kantor Hukum,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,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(marketing fee),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normatif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D5FC5E3" w14:textId="77777777" w:rsidR="00751E33" w:rsidRDefault="00751E33" w:rsidP="00751E33">
      <w:pPr>
        <w:ind w:left="426"/>
      </w:pPr>
      <w:r>
        <w:t>a.</w:t>
      </w:r>
      <w:r>
        <w:tab/>
      </w:r>
      <w:proofErr w:type="spellStart"/>
      <w:r>
        <w:t>Gaji</w:t>
      </w:r>
      <w:proofErr w:type="spellEnd"/>
      <w:r>
        <w:t>.</w:t>
      </w:r>
    </w:p>
    <w:p w14:paraId="7E374D22" w14:textId="77777777" w:rsidR="00751E33" w:rsidRDefault="00751E33" w:rsidP="00751E33">
      <w:pPr>
        <w:ind w:left="426"/>
      </w:pPr>
      <w:r>
        <w:t xml:space="preserve">Para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Advokat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Kantor Hukum yang </w:t>
      </w:r>
      <w:proofErr w:type="spellStart"/>
      <w:r>
        <w:t>mapan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. Bila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para </w:t>
      </w:r>
      <w:proofErr w:type="spellStart"/>
      <w:r>
        <w:t>Advokat</w:t>
      </w:r>
      <w:proofErr w:type="spellEnd"/>
      <w:r>
        <w:t xml:space="preserve"> yang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– </w:t>
      </w:r>
      <w:proofErr w:type="spellStart"/>
      <w:r>
        <w:t>seharusnya</w:t>
      </w:r>
      <w:proofErr w:type="spellEnd"/>
      <w:r>
        <w:t xml:space="preserve"> dua orang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(</w:t>
      </w:r>
      <w:proofErr w:type="gramStart"/>
      <w:r>
        <w:t>team work</w:t>
      </w:r>
      <w:proofErr w:type="gramEnd"/>
      <w:r>
        <w:t xml:space="preserve">) –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25%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Lawyer Fee dan Succes Fee. </w:t>
      </w:r>
      <w:proofErr w:type="spellStart"/>
      <w:r>
        <w:t>Sehingga</w:t>
      </w:r>
      <w:proofErr w:type="spellEnd"/>
      <w:r>
        <w:t xml:space="preserve"> law firm </w:t>
      </w:r>
      <w:proofErr w:type="spellStart"/>
      <w:r>
        <w:t>anda</w:t>
      </w:r>
      <w:proofErr w:type="spellEnd"/>
      <w:r>
        <w:t xml:space="preserve"> dan </w:t>
      </w:r>
      <w:proofErr w:type="spellStart"/>
      <w:r>
        <w:t>sekutu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65% dan </w:t>
      </w:r>
      <w:proofErr w:type="spellStart"/>
      <w:r>
        <w:t>sisanya</w:t>
      </w:r>
      <w:proofErr w:type="spellEnd"/>
      <w:r>
        <w:t xml:space="preserve"> (10 – 15</w:t>
      </w:r>
    </w:p>
    <w:p w14:paraId="2A970FFB" w14:textId="77777777" w:rsidR="00751E33" w:rsidRDefault="00751E33" w:rsidP="00751E33">
      <w:pPr>
        <w:ind w:left="426"/>
      </w:pPr>
      <w:r>
        <w:t xml:space="preserve">%) </w:t>
      </w:r>
      <w:proofErr w:type="spellStart"/>
      <w:r>
        <w:t>adalah</w:t>
      </w:r>
      <w:proofErr w:type="spellEnd"/>
      <w:r>
        <w:t xml:space="preserve"> marketing fee. Jika </w:t>
      </w:r>
      <w:proofErr w:type="spellStart"/>
      <w:r>
        <w:t>sebuah</w:t>
      </w:r>
      <w:proofErr w:type="spellEnd"/>
      <w:r>
        <w:t xml:space="preserve"> law firm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</w:t>
      </w:r>
      <w:proofErr w:type="spellStart"/>
      <w:r>
        <w:t>profesionalnya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Lawyer Fee Dan Success Fee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proporsional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50%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lawyer, 40%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10 – 15%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 xml:space="preserve"> </w:t>
      </w:r>
      <w:proofErr w:type="spellStart"/>
      <w:r>
        <w:t>klien</w:t>
      </w:r>
      <w:proofErr w:type="spellEnd"/>
      <w:r>
        <w:t>.</w:t>
      </w:r>
    </w:p>
    <w:p w14:paraId="004CE921" w14:textId="77777777" w:rsidR="00751E33" w:rsidRDefault="00751E33" w:rsidP="00751E33">
      <w:pPr>
        <w:ind w:left="426"/>
      </w:pPr>
      <w:r>
        <w:t>b.</w:t>
      </w:r>
      <w:r>
        <w:tab/>
      </w:r>
      <w:proofErr w:type="spellStart"/>
      <w:r>
        <w:t>Pendapatan</w:t>
      </w:r>
      <w:proofErr w:type="spellEnd"/>
      <w:r>
        <w:t xml:space="preserve"> Perusahaan.</w:t>
      </w:r>
    </w:p>
    <w:p w14:paraId="21983B68" w14:textId="77777777" w:rsidR="00751E33" w:rsidRDefault="00751E33" w:rsidP="00751E33">
      <w:pPr>
        <w:ind w:left="426"/>
      </w:pPr>
      <w:r>
        <w:t xml:space="preserve">Kantor   Hukum   </w:t>
      </w:r>
      <w:proofErr w:type="spellStart"/>
      <w:r>
        <w:t>berhak</w:t>
      </w:r>
      <w:proofErr w:type="spellEnd"/>
      <w:r>
        <w:t xml:space="preserve">   </w:t>
      </w:r>
      <w:proofErr w:type="spellStart"/>
      <w:r>
        <w:t>atas</w:t>
      </w:r>
      <w:proofErr w:type="spellEnd"/>
      <w:r>
        <w:t xml:space="preserve">   </w:t>
      </w:r>
      <w:proofErr w:type="spellStart"/>
      <w:r>
        <w:t>porsi</w:t>
      </w:r>
      <w:proofErr w:type="spellEnd"/>
      <w:r>
        <w:t xml:space="preserve">   </w:t>
      </w:r>
      <w:proofErr w:type="spellStart"/>
      <w:r>
        <w:t>pembagian</w:t>
      </w:r>
      <w:proofErr w:type="spellEnd"/>
      <w:r>
        <w:t xml:space="preserve">   </w:t>
      </w:r>
      <w:proofErr w:type="spellStart"/>
      <w:r>
        <w:t>pendapatan</w:t>
      </w:r>
      <w:proofErr w:type="spellEnd"/>
      <w:r>
        <w:t xml:space="preserve">   </w:t>
      </w:r>
      <w:proofErr w:type="spellStart"/>
      <w:r>
        <w:t>dari</w:t>
      </w:r>
      <w:proofErr w:type="spellEnd"/>
      <w:r>
        <w:t xml:space="preserve"> Lawyer Fee dan Success Fee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(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, </w:t>
      </w:r>
      <w:proofErr w:type="spellStart"/>
      <w:r>
        <w:t>operasional</w:t>
      </w:r>
      <w:proofErr w:type="spellEnd"/>
      <w:r>
        <w:t xml:space="preserve">, </w:t>
      </w:r>
      <w:proofErr w:type="spellStart"/>
      <w:r>
        <w:t>ketatausahaan</w:t>
      </w:r>
      <w:proofErr w:type="spellEnd"/>
      <w:r>
        <w:t xml:space="preserve">,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dan lain-lain)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akumulasi</w:t>
      </w:r>
      <w:proofErr w:type="spellEnd"/>
      <w:r>
        <w:t xml:space="preserve">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 </w:t>
      </w:r>
      <w:proofErr w:type="spellStart"/>
      <w:r>
        <w:t>sekutu</w:t>
      </w:r>
      <w:proofErr w:type="spellEnd"/>
      <w:r>
        <w:t>.</w:t>
      </w:r>
    </w:p>
    <w:p w14:paraId="682BC2E5" w14:textId="77777777" w:rsidR="00751E33" w:rsidRDefault="00751E33" w:rsidP="00751E33">
      <w:pPr>
        <w:ind w:left="426"/>
      </w:pPr>
      <w:r>
        <w:t>c.</w:t>
      </w:r>
      <w:r>
        <w:tab/>
        <w:t>Marketing Fee.</w:t>
      </w:r>
    </w:p>
    <w:p w14:paraId="71E0C9AB" w14:textId="77777777" w:rsidR="00751E33" w:rsidRDefault="00751E33" w:rsidP="00751E33">
      <w:pPr>
        <w:ind w:left="426"/>
      </w:pPr>
      <w:r>
        <w:t xml:space="preserve">Jasa </w:t>
      </w:r>
      <w:proofErr w:type="spellStart"/>
      <w:r>
        <w:t>perantara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Kantor Hukum (outsourcing)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apresiasi</w:t>
      </w:r>
      <w:proofErr w:type="spellEnd"/>
      <w:r>
        <w:t xml:space="preserve"> (</w:t>
      </w:r>
      <w:proofErr w:type="spellStart"/>
      <w:r>
        <w:t>penghargaan</w:t>
      </w:r>
      <w:proofErr w:type="spellEnd"/>
      <w:r>
        <w:t>).</w:t>
      </w:r>
    </w:p>
    <w:p w14:paraId="57A59656" w14:textId="77777777" w:rsidR="00751E33" w:rsidRDefault="00751E33" w:rsidP="00751E33">
      <w:pPr>
        <w:ind w:left="426"/>
      </w:pPr>
      <w:proofErr w:type="spellStart"/>
      <w:r>
        <w:lastRenderedPageBreak/>
        <w:t>Bagaimanapun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kolega</w:t>
      </w:r>
      <w:proofErr w:type="spellEnd"/>
      <w:r>
        <w:t xml:space="preserve">.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10 – 15%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Lawyer Fee dan 10 – 15%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Success Fee yang </w:t>
      </w:r>
      <w:proofErr w:type="spellStart"/>
      <w:r>
        <w:t>diterima</w:t>
      </w:r>
      <w:proofErr w:type="spellEnd"/>
      <w:r>
        <w:t xml:space="preserve"> Kantor Hukum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dimenangkan</w:t>
      </w:r>
      <w:proofErr w:type="spellEnd"/>
      <w:r>
        <w:t>.</w:t>
      </w:r>
    </w:p>
    <w:p w14:paraId="06854CC5" w14:textId="77777777" w:rsidR="00751E33" w:rsidRDefault="00751E33" w:rsidP="00751E33">
      <w:pPr>
        <w:ind w:left="426"/>
      </w:pPr>
      <w:r>
        <w:t xml:space="preserve"> </w:t>
      </w:r>
    </w:p>
    <w:p w14:paraId="42DEC7C8" w14:textId="77777777" w:rsidR="00751E33" w:rsidRDefault="00751E33" w:rsidP="00751E33">
      <w:pPr>
        <w:ind w:left="426"/>
      </w:pPr>
      <w:r>
        <w:t xml:space="preserve">Cost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>:</w:t>
      </w:r>
    </w:p>
    <w:p w14:paraId="77A30F8E" w14:textId="77777777" w:rsidR="00751E33" w:rsidRDefault="00751E33" w:rsidP="00751E33">
      <w:pPr>
        <w:ind w:left="426"/>
      </w:pPr>
      <w:r>
        <w:t>a)</w:t>
      </w:r>
      <w:r>
        <w:tab/>
        <w:t xml:space="preserve">Klien </w:t>
      </w:r>
      <w:proofErr w:type="spellStart"/>
      <w:r>
        <w:t>Tetap</w:t>
      </w:r>
      <w:proofErr w:type="spellEnd"/>
    </w:p>
    <w:p w14:paraId="4598BADD" w14:textId="77777777" w:rsidR="00751E33" w:rsidRDefault="00751E33" w:rsidP="00751E33">
      <w:pPr>
        <w:ind w:left="426"/>
      </w:pPr>
      <w:r>
        <w:t>a.1.</w:t>
      </w:r>
      <w:r>
        <w:tab/>
      </w:r>
      <w:proofErr w:type="spellStart"/>
      <w:r>
        <w:t>Ditarik</w:t>
      </w:r>
      <w:proofErr w:type="spellEnd"/>
      <w:r>
        <w:t xml:space="preserve"> </w:t>
      </w:r>
      <w:proofErr w:type="spellStart"/>
      <w:r>
        <w:t>iuranya</w:t>
      </w:r>
      <w:proofErr w:type="spellEnd"/>
      <w:r>
        <w:t xml:space="preserve"> </w:t>
      </w:r>
      <w:proofErr w:type="spellStart"/>
      <w:r>
        <w:t>Perbulan</w:t>
      </w:r>
      <w:proofErr w:type="spellEnd"/>
      <w:r>
        <w:t xml:space="preserve"> / </w:t>
      </w:r>
      <w:proofErr w:type="spellStart"/>
      <w:r>
        <w:t>Pertahun</w:t>
      </w:r>
      <w:proofErr w:type="spellEnd"/>
      <w:r>
        <w:t>.</w:t>
      </w:r>
    </w:p>
    <w:p w14:paraId="0F4588EE" w14:textId="77777777" w:rsidR="00751E33" w:rsidRDefault="00751E33" w:rsidP="00751E33">
      <w:pPr>
        <w:ind w:left="426"/>
      </w:pPr>
      <w:r>
        <w:t xml:space="preserve">Klien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dimuka</w:t>
      </w:r>
      <w:proofErr w:type="spellEnd"/>
      <w:r>
        <w:t xml:space="preserve"> “Retainer Fee” per </w:t>
      </w:r>
      <w:proofErr w:type="spellStart"/>
      <w:r>
        <w:t>bulan</w:t>
      </w:r>
      <w:proofErr w:type="spellEnd"/>
      <w:r>
        <w:t xml:space="preserve"> yang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dinegosiasikan</w:t>
      </w:r>
      <w:proofErr w:type="spellEnd"/>
      <w:r>
        <w:t>.</w:t>
      </w:r>
    </w:p>
    <w:p w14:paraId="79A2C15D" w14:textId="77777777" w:rsidR="00751E33" w:rsidRDefault="00751E33" w:rsidP="00751E33">
      <w:pPr>
        <w:ind w:left="426"/>
      </w:pPr>
      <w:r>
        <w:t xml:space="preserve">Retainer Fee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12 (dua </w:t>
      </w:r>
      <w:proofErr w:type="spellStart"/>
      <w:r>
        <w:t>belas</w:t>
      </w:r>
      <w:proofErr w:type="spellEnd"/>
      <w:r>
        <w:t xml:space="preserve">)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di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ditandatanganinya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Konsultan</w:t>
      </w:r>
      <w:proofErr w:type="spellEnd"/>
      <w:r>
        <w:t xml:space="preserve"> Hukum.</w:t>
      </w:r>
    </w:p>
    <w:p w14:paraId="73E101BF" w14:textId="77777777" w:rsidR="00751E33" w:rsidRDefault="00751E33" w:rsidP="00751E33">
      <w:pPr>
        <w:ind w:left="426"/>
      </w:pPr>
      <w:r>
        <w:t>a.2.</w:t>
      </w:r>
      <w:r>
        <w:tab/>
      </w:r>
      <w:r>
        <w:tab/>
      </w:r>
      <w:proofErr w:type="spellStart"/>
      <w:r>
        <w:t>Setelah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konsultan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berkonsultasi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dihadapinya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konsultan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papan</w:t>
      </w:r>
      <w:proofErr w:type="spellEnd"/>
      <w:r>
        <w:t xml:space="preserve"> </w:t>
      </w:r>
      <w:proofErr w:type="spellStart"/>
      <w:r>
        <w:t>penasehat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tetap</w:t>
      </w:r>
      <w:proofErr w:type="spellEnd"/>
      <w:r>
        <w:t>.</w:t>
      </w:r>
    </w:p>
    <w:p w14:paraId="1A0CEB0F" w14:textId="77777777" w:rsidR="00751E33" w:rsidRDefault="00751E33" w:rsidP="00751E33">
      <w:pPr>
        <w:ind w:left="426"/>
      </w:pPr>
      <w:r>
        <w:t>a.3.</w:t>
      </w:r>
      <w:r>
        <w:tab/>
      </w:r>
      <w:r>
        <w:tab/>
        <w:t>Biaya-</w:t>
      </w:r>
      <w:proofErr w:type="spellStart"/>
      <w:r>
        <w:t>biaya</w:t>
      </w:r>
      <w:proofErr w:type="spellEnd"/>
      <w:r>
        <w:t xml:space="preserve"> lain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Klien </w:t>
      </w:r>
      <w:proofErr w:type="spellStart"/>
      <w:r>
        <w:t>tetap</w:t>
      </w:r>
      <w:proofErr w:type="spellEnd"/>
      <w:r>
        <w:t xml:space="preserve"> yang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diperhitungkan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>.</w:t>
      </w:r>
    </w:p>
    <w:p w14:paraId="7CA25CDC" w14:textId="77777777" w:rsidR="00751E33" w:rsidRDefault="00751E33" w:rsidP="00751E33">
      <w:pPr>
        <w:ind w:left="426"/>
      </w:pPr>
      <w:r>
        <w:t>a.4.</w:t>
      </w:r>
      <w:r>
        <w:tab/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kami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konsultan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(</w:t>
      </w:r>
      <w:proofErr w:type="spellStart"/>
      <w:r>
        <w:t>kontrak</w:t>
      </w:r>
      <w:proofErr w:type="spellEnd"/>
      <w:r>
        <w:t xml:space="preserve">) yang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 minimal 1 (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tahun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diperpanjang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3 (</w:t>
      </w:r>
      <w:proofErr w:type="spellStart"/>
      <w:r>
        <w:t>tiga</w:t>
      </w:r>
      <w:proofErr w:type="spellEnd"/>
      <w:r>
        <w:t xml:space="preserve">)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masa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diperpanjang</w:t>
      </w:r>
      <w:proofErr w:type="spellEnd"/>
      <w:r>
        <w:t xml:space="preserve"> dan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kami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(invoice)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7BD16FE2" w14:textId="77777777" w:rsidR="00751E33" w:rsidRDefault="00751E33" w:rsidP="00751E33">
      <w:pPr>
        <w:ind w:left="426"/>
      </w:pPr>
      <w:proofErr w:type="spellStart"/>
      <w:r>
        <w:t>Keuntungan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konsultan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2CBE3CFF" w14:textId="77777777" w:rsidR="00751E33" w:rsidRDefault="00751E33" w:rsidP="00751E33">
      <w:pPr>
        <w:ind w:left="426"/>
      </w:pPr>
      <w:r>
        <w:t>1.</w:t>
      </w:r>
      <w:r>
        <w:tab/>
        <w:t xml:space="preserve">Cost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hukum</w:t>
      </w:r>
      <w:proofErr w:type="spellEnd"/>
      <w:r>
        <w:t>.</w:t>
      </w:r>
    </w:p>
    <w:p w14:paraId="1936BAE9" w14:textId="77777777" w:rsidR="00751E33" w:rsidRDefault="00751E33" w:rsidP="00751E33">
      <w:pPr>
        <w:ind w:left="426"/>
      </w:pPr>
      <w:r>
        <w:t>2.</w:t>
      </w:r>
      <w:r>
        <w:tab/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Klien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terjamin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konsultan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memprioritaskan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hukum</w:t>
      </w:r>
      <w:proofErr w:type="spellEnd"/>
      <w:r>
        <w:t>.</w:t>
      </w:r>
    </w:p>
    <w:p w14:paraId="63AD3FEE" w14:textId="77777777" w:rsidR="00751E33" w:rsidRDefault="00751E33" w:rsidP="00751E33">
      <w:pPr>
        <w:ind w:left="426"/>
      </w:pPr>
      <w:r>
        <w:t>3.</w:t>
      </w:r>
      <w:r>
        <w:tab/>
        <w:t xml:space="preserve">Adanya </w:t>
      </w:r>
      <w:proofErr w:type="spellStart"/>
      <w:r>
        <w:t>konsultan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kredibilitas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di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dan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>.</w:t>
      </w:r>
    </w:p>
    <w:p w14:paraId="087A6BA6" w14:textId="77777777" w:rsidR="00751E33" w:rsidRDefault="00751E33" w:rsidP="00751E33">
      <w:pPr>
        <w:ind w:left="426"/>
      </w:pPr>
      <w:r>
        <w:t>b)</w:t>
      </w:r>
      <w:r>
        <w:tab/>
        <w:t xml:space="preserve">Klien Tidak </w:t>
      </w:r>
      <w:proofErr w:type="spellStart"/>
      <w:r>
        <w:t>Tetap</w:t>
      </w:r>
      <w:proofErr w:type="spellEnd"/>
    </w:p>
    <w:p w14:paraId="5B807F24" w14:textId="77777777" w:rsidR="00751E33" w:rsidRDefault="00751E33" w:rsidP="00751E33">
      <w:pPr>
        <w:ind w:left="426"/>
      </w:pPr>
      <w:r>
        <w:t>b.1.</w:t>
      </w:r>
      <w:r>
        <w:tab/>
        <w:t xml:space="preserve">Klien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Konsultasi </w:t>
      </w:r>
      <w:proofErr w:type="gramStart"/>
      <w:r>
        <w:t>Hukum :</w:t>
      </w:r>
      <w:proofErr w:type="gramEnd"/>
    </w:p>
    <w:p w14:paraId="6B9A7EFD" w14:textId="77777777" w:rsidR="00751E33" w:rsidRDefault="00751E33" w:rsidP="00751E33">
      <w:pPr>
        <w:ind w:left="426"/>
      </w:pPr>
      <w:r>
        <w:t>b.2.</w:t>
      </w:r>
      <w:r>
        <w:tab/>
      </w:r>
      <w:r>
        <w:tab/>
      </w:r>
      <w:proofErr w:type="spellStart"/>
      <w:r>
        <w:t>Khalayak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dan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yang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dikonsultasikan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lamanya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>.</w:t>
      </w:r>
    </w:p>
    <w:p w14:paraId="210693DE" w14:textId="77777777" w:rsidR="00751E33" w:rsidRDefault="00751E33" w:rsidP="00751E33">
      <w:pPr>
        <w:ind w:left="426"/>
      </w:pPr>
      <w:r>
        <w:t>b.3.</w:t>
      </w:r>
      <w:r>
        <w:tab/>
        <w:t xml:space="preserve">Konsultasi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jam </w:t>
      </w:r>
      <w:proofErr w:type="spellStart"/>
      <w:r>
        <w:t>kerja</w:t>
      </w:r>
      <w:proofErr w:type="spellEnd"/>
      <w:r>
        <w:t>.</w:t>
      </w:r>
    </w:p>
    <w:p w14:paraId="14636B1E" w14:textId="77777777" w:rsidR="00751E33" w:rsidRDefault="00751E33" w:rsidP="00751E33">
      <w:pPr>
        <w:ind w:left="426"/>
      </w:pPr>
      <w:r>
        <w:lastRenderedPageBreak/>
        <w:t>b.4.</w:t>
      </w:r>
      <w:r>
        <w:tab/>
        <w:t xml:space="preserve">Klien Yang </w:t>
      </w:r>
      <w:proofErr w:type="spellStart"/>
      <w:r>
        <w:t>Berperkara</w:t>
      </w:r>
      <w:proofErr w:type="spellEnd"/>
      <w:r>
        <w:t xml:space="preserve"> Atau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Sengketa</w:t>
      </w:r>
      <w:proofErr w:type="spellEnd"/>
      <w:r>
        <w:t xml:space="preserve"> Hukum</w:t>
      </w:r>
    </w:p>
    <w:p w14:paraId="45110B9B" w14:textId="77777777" w:rsidR="00751E33" w:rsidRDefault="00751E33" w:rsidP="00751E33">
      <w:pPr>
        <w:ind w:left="426"/>
      </w:pPr>
      <w:r>
        <w:t>b.5.</w:t>
      </w:r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case by case,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biaya-biaya</w:t>
      </w:r>
      <w:proofErr w:type="spellEnd"/>
      <w:r>
        <w:t>.</w:t>
      </w:r>
    </w:p>
    <w:p w14:paraId="39F70B81" w14:textId="77777777" w:rsidR="00751E33" w:rsidRDefault="00751E33" w:rsidP="00751E33">
      <w:pPr>
        <w:ind w:left="426"/>
      </w:pPr>
      <w:r>
        <w:t>b.6.</w:t>
      </w:r>
      <w:r>
        <w:tab/>
        <w:t xml:space="preserve">Besar </w:t>
      </w:r>
      <w:proofErr w:type="spellStart"/>
      <w:r>
        <w:t>kecilnya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yang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dan </w:t>
      </w:r>
      <w:proofErr w:type="spellStart"/>
      <w:r>
        <w:t>negosiasi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dituangkan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hukum</w:t>
      </w:r>
      <w:proofErr w:type="spellEnd"/>
      <w:r>
        <w:t>.</w:t>
      </w:r>
    </w:p>
    <w:p w14:paraId="558137AB" w14:textId="77777777" w:rsidR="00751E33" w:rsidRDefault="00751E33" w:rsidP="00751E33">
      <w:pPr>
        <w:ind w:left="426"/>
      </w:pPr>
      <w:r>
        <w:t>b.7.</w:t>
      </w:r>
      <w:r>
        <w:tab/>
        <w:t xml:space="preserve">Lawyer Fee dan </w:t>
      </w:r>
      <w:proofErr w:type="spellStart"/>
      <w:r>
        <w:t>Operasional</w:t>
      </w:r>
      <w:proofErr w:type="spellEnd"/>
      <w:r>
        <w:t xml:space="preserve"> Fee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dimuka</w:t>
      </w:r>
      <w:proofErr w:type="spellEnd"/>
      <w:r>
        <w:t xml:space="preserve"> oleh Klien </w:t>
      </w:r>
      <w:proofErr w:type="spellStart"/>
      <w:r>
        <w:t>sejak</w:t>
      </w:r>
      <w:proofErr w:type="spellEnd"/>
      <w:r>
        <w:t xml:space="preserve"> Surat Kuasa </w:t>
      </w:r>
      <w:proofErr w:type="spellStart"/>
      <w:r>
        <w:t>ditandatangani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mengenaiSucsess</w:t>
      </w:r>
      <w:proofErr w:type="spellEnd"/>
      <w:r>
        <w:t xml:space="preserve"> Fee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Surat </w:t>
      </w:r>
      <w:proofErr w:type="spellStart"/>
      <w:r>
        <w:t>Perjanjian</w:t>
      </w:r>
      <w:proofErr w:type="spellEnd"/>
      <w:r>
        <w:t xml:space="preserve"> Jasa Hukum.</w:t>
      </w:r>
    </w:p>
    <w:p w14:paraId="594172DC" w14:textId="77777777" w:rsidR="00751E33" w:rsidRDefault="00751E33" w:rsidP="00751E33">
      <w:pPr>
        <w:ind w:left="426"/>
      </w:pPr>
      <w:r>
        <w:t>b.8.</w:t>
      </w:r>
      <w:r>
        <w:tab/>
        <w:t xml:space="preserve">Klien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yang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alasan-alasan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fee yang</w:t>
      </w:r>
    </w:p>
    <w:p w14:paraId="3EE056A9" w14:textId="77777777" w:rsidR="00751E33" w:rsidRDefault="00751E33" w:rsidP="00751E33">
      <w:pPr>
        <w:ind w:left="426"/>
      </w:pPr>
      <w:r>
        <w:t xml:space="preserve"> </w:t>
      </w:r>
    </w:p>
    <w:p w14:paraId="3F696B16" w14:textId="77777777" w:rsidR="00751E33" w:rsidRDefault="00751E33" w:rsidP="00751E33">
      <w:pPr>
        <w:ind w:left="426"/>
      </w:pPr>
      <w:proofErr w:type="spellStart"/>
      <w:r>
        <w:t>telah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Kantor Hukum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tunggakan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14:paraId="4A3DEEBA" w14:textId="77777777" w:rsidR="00751E33" w:rsidRDefault="00751E33" w:rsidP="00751E33">
      <w:pPr>
        <w:ind w:left="426"/>
      </w:pPr>
    </w:p>
    <w:p w14:paraId="44FC3734" w14:textId="77777777" w:rsidR="00751E33" w:rsidRDefault="00751E33" w:rsidP="00751E33">
      <w:pPr>
        <w:ind w:left="426"/>
      </w:pPr>
      <w:r>
        <w:t>7)</w:t>
      </w:r>
      <w:r>
        <w:tab/>
        <w:t>Progress Report</w:t>
      </w:r>
    </w:p>
    <w:p w14:paraId="1ADE935E" w14:textId="77777777" w:rsidR="00751E33" w:rsidRDefault="00751E33" w:rsidP="00751E33">
      <w:pPr>
        <w:ind w:left="426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Jasa Kantor Hukum MR. OKY &amp; PARTNERS, </w:t>
      </w:r>
      <w:proofErr w:type="spellStart"/>
      <w:r>
        <w:t>Advokat</w:t>
      </w:r>
      <w:proofErr w:type="spellEnd"/>
      <w:r>
        <w:t xml:space="preserve"> dan </w:t>
      </w:r>
      <w:proofErr w:type="spellStart"/>
      <w:r>
        <w:t>Konsultan</w:t>
      </w:r>
      <w:proofErr w:type="spellEnd"/>
      <w:r>
        <w:t xml:space="preserve"> Hukum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lisan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(Progress Report)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proses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.</w:t>
      </w:r>
    </w:p>
    <w:p w14:paraId="67C84FF1" w14:textId="77777777" w:rsidR="00751E33" w:rsidRDefault="00751E33" w:rsidP="00751E33">
      <w:pPr>
        <w:ind w:left="426"/>
      </w:pPr>
    </w:p>
    <w:p w14:paraId="0AAFC5BE" w14:textId="77777777" w:rsidR="00751E33" w:rsidRDefault="00751E33" w:rsidP="00751E33">
      <w:pPr>
        <w:ind w:left="426"/>
      </w:pPr>
      <w:r>
        <w:t>4.</w:t>
      </w:r>
      <w:r>
        <w:tab/>
      </w:r>
      <w:proofErr w:type="spellStart"/>
      <w:r>
        <w:t>Uraian</w:t>
      </w:r>
      <w:proofErr w:type="spellEnd"/>
      <w:r>
        <w:t xml:space="preserve"> Proses dan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diidentifikasi</w:t>
      </w:r>
      <w:proofErr w:type="spellEnd"/>
      <w:r>
        <w:t>.</w:t>
      </w:r>
    </w:p>
    <w:p w14:paraId="1441C0CD" w14:textId="77777777" w:rsidR="00751E33" w:rsidRDefault="00751E33" w:rsidP="00751E33">
      <w:pPr>
        <w:ind w:left="426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, </w:t>
      </w:r>
      <w:proofErr w:type="spellStart"/>
      <w:r>
        <w:t>didapatkan</w:t>
      </w:r>
      <w:proofErr w:type="spellEnd"/>
      <w:r>
        <w:t xml:space="preserve"> di Kantor Hukum MR. OKY &amp; PARTNERS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proses dan </w:t>
      </w:r>
      <w:proofErr w:type="spellStart"/>
      <w:r>
        <w:t>aktivitas</w:t>
      </w:r>
      <w:proofErr w:type="spellEnd"/>
      <w:r>
        <w:t xml:space="preserve"> di Kantor Hukum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dan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Klien,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98E237B" w14:textId="77777777" w:rsidR="00751E33" w:rsidRDefault="00751E33" w:rsidP="00751E33">
      <w:pPr>
        <w:ind w:left="426"/>
      </w:pPr>
      <w:r>
        <w:t>a.</w:t>
      </w:r>
      <w:r>
        <w:tab/>
      </w:r>
      <w:proofErr w:type="spellStart"/>
      <w:r>
        <w:t>Menerima</w:t>
      </w:r>
      <w:proofErr w:type="spellEnd"/>
      <w:r>
        <w:t xml:space="preserve"> Calon Klien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di Kantor Hukum.</w:t>
      </w:r>
    </w:p>
    <w:p w14:paraId="1CF40991" w14:textId="77777777" w:rsidR="00751E33" w:rsidRDefault="00751E33" w:rsidP="00751E33">
      <w:pPr>
        <w:ind w:left="426"/>
      </w:pPr>
      <w:r>
        <w:t>b.</w:t>
      </w:r>
      <w:r>
        <w:tab/>
      </w:r>
      <w:proofErr w:type="spellStart"/>
      <w:r>
        <w:t>Menugaskan</w:t>
      </w:r>
      <w:proofErr w:type="spellEnd"/>
      <w:r>
        <w:t xml:space="preserve"> </w:t>
      </w:r>
      <w:proofErr w:type="spellStart"/>
      <w:r>
        <w:t>Konselor</w:t>
      </w:r>
      <w:proofErr w:type="spellEnd"/>
      <w:r>
        <w:t xml:space="preserve"> Hukum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Konsultasi Hukum </w:t>
      </w:r>
      <w:proofErr w:type="spellStart"/>
      <w:r>
        <w:t>kepada</w:t>
      </w:r>
      <w:proofErr w:type="spellEnd"/>
      <w:r>
        <w:t xml:space="preserve"> Calon Klien.</w:t>
      </w:r>
    </w:p>
    <w:p w14:paraId="591FB805" w14:textId="77777777" w:rsidR="00751E33" w:rsidRDefault="00751E33" w:rsidP="00751E33">
      <w:pPr>
        <w:ind w:left="426"/>
      </w:pPr>
      <w:r>
        <w:t>c.</w:t>
      </w:r>
      <w:r>
        <w:tab/>
      </w:r>
      <w:proofErr w:type="spellStart"/>
      <w:r>
        <w:t>Meminta</w:t>
      </w:r>
      <w:proofErr w:type="spellEnd"/>
      <w:r>
        <w:t xml:space="preserve"> Calon Klien </w:t>
      </w:r>
      <w:proofErr w:type="spellStart"/>
      <w:r>
        <w:t>melengkapi</w:t>
      </w:r>
      <w:proofErr w:type="spellEnd"/>
      <w:r>
        <w:t xml:space="preserve"> dan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dan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Calon Klien.</w:t>
      </w:r>
    </w:p>
    <w:p w14:paraId="30E3886F" w14:textId="77777777" w:rsidR="00751E33" w:rsidRDefault="00751E33" w:rsidP="00751E33">
      <w:pPr>
        <w:ind w:left="426"/>
      </w:pPr>
      <w:r>
        <w:t>d.</w:t>
      </w:r>
      <w:r>
        <w:tab/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oleh Calon Klien.</w:t>
      </w:r>
    </w:p>
    <w:p w14:paraId="23F5E464" w14:textId="77777777" w:rsidR="00751E33" w:rsidRDefault="00751E33" w:rsidP="00751E33">
      <w:pPr>
        <w:ind w:left="426"/>
      </w:pPr>
      <w:r>
        <w:t>e.</w:t>
      </w:r>
      <w:r>
        <w:tab/>
        <w:t xml:space="preserve">Calon Klien </w:t>
      </w:r>
      <w:proofErr w:type="spellStart"/>
      <w:r>
        <w:t>menandatangani</w:t>
      </w:r>
      <w:proofErr w:type="spellEnd"/>
      <w:r>
        <w:t xml:space="preserve"> Surat Kuasa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Klien Kantor Hukum.</w:t>
      </w:r>
    </w:p>
    <w:p w14:paraId="2B47908B" w14:textId="77777777" w:rsidR="00751E33" w:rsidRDefault="00751E33" w:rsidP="00751E33">
      <w:pPr>
        <w:ind w:left="426"/>
      </w:pPr>
      <w:r>
        <w:t xml:space="preserve">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Kuasa/Klien </w:t>
      </w:r>
      <w:proofErr w:type="spellStart"/>
      <w:r>
        <w:t>memilih</w:t>
      </w:r>
      <w:proofErr w:type="spellEnd"/>
      <w:r>
        <w:t xml:space="preserve"> dan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domisili</w:t>
      </w:r>
      <w:proofErr w:type="spellEnd"/>
      <w:r>
        <w:t xml:space="preserve"> Kantor Hukum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dan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Kuasa/Klien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, </w:t>
      </w:r>
      <w:proofErr w:type="spellStart"/>
      <w:r>
        <w:t>mengurus</w:t>
      </w:r>
      <w:proofErr w:type="spellEnd"/>
      <w:r>
        <w:t xml:space="preserve"> dan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upaya</w:t>
      </w:r>
      <w:proofErr w:type="spellEnd"/>
      <w:r>
        <w:t xml:space="preserve"> dan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</w:p>
    <w:p w14:paraId="7380F185" w14:textId="77777777" w:rsidR="00751E33" w:rsidRDefault="00751E33" w:rsidP="00751E33">
      <w:pPr>
        <w:ind w:left="426"/>
      </w:pPr>
      <w:r>
        <w:t>a)</w:t>
      </w:r>
      <w:r>
        <w:tab/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menandatangani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Surat </w:t>
      </w:r>
      <w:proofErr w:type="spellStart"/>
      <w:r>
        <w:t>Undangan</w:t>
      </w:r>
      <w:proofErr w:type="spellEnd"/>
      <w:r>
        <w:t xml:space="preserve"> </w:t>
      </w:r>
      <w:proofErr w:type="spellStart"/>
      <w:r>
        <w:t>Klarifikasi</w:t>
      </w:r>
      <w:proofErr w:type="spellEnd"/>
      <w:r>
        <w:t>, Somasi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Balasan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Somasi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menghadiri</w:t>
      </w:r>
      <w:proofErr w:type="spellEnd"/>
      <w:r>
        <w:t xml:space="preserve"> </w:t>
      </w:r>
      <w:r>
        <w:lastRenderedPageBreak/>
        <w:t>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berkepentingan</w:t>
      </w:r>
      <w:proofErr w:type="spellEnd"/>
      <w:r>
        <w:t xml:space="preserve">.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keterangan-keterangan</w:t>
      </w:r>
      <w:proofErr w:type="spellEnd"/>
      <w:r>
        <w:t xml:space="preserve">, </w:t>
      </w:r>
      <w:proofErr w:type="spellStart"/>
      <w:r>
        <w:t>menandatangani</w:t>
      </w:r>
      <w:proofErr w:type="spellEnd"/>
      <w:r>
        <w:t xml:space="preserve"> </w:t>
      </w:r>
      <w:proofErr w:type="spellStart"/>
      <w:r>
        <w:t>surat-surat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dokumen-dokumen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perjanjian-perjanjian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;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perundingan-perundingan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negoisasi</w:t>
      </w:r>
      <w:proofErr w:type="spellEnd"/>
      <w:r>
        <w:t xml:space="preserve">;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perundingan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negosiasi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syarat-syarat</w:t>
      </w:r>
      <w:proofErr w:type="spellEnd"/>
      <w:r>
        <w:t xml:space="preserve"> yang </w:t>
      </w:r>
      <w:proofErr w:type="spellStart"/>
      <w:r>
        <w:t>disetujui</w:t>
      </w:r>
      <w:proofErr w:type="spellEnd"/>
      <w:r>
        <w:t xml:space="preserve"> oleh </w:t>
      </w:r>
      <w:proofErr w:type="spellStart"/>
      <w:r>
        <w:t>Pemberi</w:t>
      </w:r>
      <w:proofErr w:type="spellEnd"/>
      <w:r>
        <w:t xml:space="preserve"> </w:t>
      </w:r>
      <w:proofErr w:type="gramStart"/>
      <w:r>
        <w:t>Kuasa;</w:t>
      </w:r>
      <w:proofErr w:type="gramEnd"/>
    </w:p>
    <w:p w14:paraId="34BE7108" w14:textId="77777777" w:rsidR="00751E33" w:rsidRDefault="00751E33" w:rsidP="00751E33">
      <w:pPr>
        <w:ind w:left="426"/>
      </w:pPr>
      <w:r>
        <w:t>b)</w:t>
      </w:r>
      <w:r>
        <w:tab/>
      </w:r>
      <w:proofErr w:type="spellStart"/>
      <w:r>
        <w:t>Mendampingi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Kuasa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dihadapan</w:t>
      </w:r>
      <w:proofErr w:type="spellEnd"/>
      <w:r>
        <w:t xml:space="preserve"> </w:t>
      </w:r>
      <w:proofErr w:type="spellStart"/>
      <w:r>
        <w:t>Penyelidik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Penyidik</w:t>
      </w:r>
      <w:proofErr w:type="spellEnd"/>
      <w:r>
        <w:t xml:space="preserve"> </w:t>
      </w:r>
      <w:proofErr w:type="spellStart"/>
      <w:r>
        <w:t>Kepolisian</w:t>
      </w:r>
      <w:proofErr w:type="spellEnd"/>
      <w:r>
        <w:t xml:space="preserve"> RI </w:t>
      </w:r>
      <w:proofErr w:type="spellStart"/>
      <w:r>
        <w:t>terkait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pendampingan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Kuasa pada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Penyelidikan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Penyidikan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bukti-bukti</w:t>
      </w:r>
      <w:proofErr w:type="spellEnd"/>
      <w:r>
        <w:t xml:space="preserve">, </w:t>
      </w:r>
      <w:proofErr w:type="spellStart"/>
      <w:r>
        <w:t>keterangan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penyataan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yang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dan </w:t>
      </w:r>
      <w:proofErr w:type="spellStart"/>
      <w:r>
        <w:t>dijalankan</w:t>
      </w:r>
      <w:proofErr w:type="spellEnd"/>
      <w:r>
        <w:t xml:space="preserve"> oleh Para </w:t>
      </w:r>
      <w:proofErr w:type="spellStart"/>
      <w:r>
        <w:t>Penerima</w:t>
      </w:r>
      <w:proofErr w:type="spellEnd"/>
      <w:r>
        <w:t xml:space="preserve"> Kuasa/Kantor </w:t>
      </w:r>
      <w:proofErr w:type="gramStart"/>
      <w:r>
        <w:t>Hukum;</w:t>
      </w:r>
      <w:proofErr w:type="gramEnd"/>
    </w:p>
    <w:p w14:paraId="0903012C" w14:textId="77777777" w:rsidR="00751E33" w:rsidRDefault="00751E33" w:rsidP="00751E33">
      <w:pPr>
        <w:ind w:left="426"/>
      </w:pPr>
      <w:r>
        <w:t>c)</w:t>
      </w:r>
      <w:r>
        <w:tab/>
      </w:r>
      <w:proofErr w:type="spellStart"/>
      <w:r>
        <w:t>Berhak</w:t>
      </w:r>
      <w:proofErr w:type="spellEnd"/>
      <w:r>
        <w:t xml:space="preserve"> </w:t>
      </w:r>
      <w:proofErr w:type="spellStart"/>
      <w:r>
        <w:t>menghadiri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, </w:t>
      </w:r>
      <w:proofErr w:type="spellStart"/>
      <w:r>
        <w:t>bertemu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Penyelidik</w:t>
      </w:r>
      <w:proofErr w:type="spellEnd"/>
      <w:r>
        <w:t>/</w:t>
      </w:r>
      <w:proofErr w:type="spellStart"/>
      <w:r>
        <w:t>Penyidik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 </w:t>
      </w:r>
      <w:proofErr w:type="spellStart"/>
      <w:r>
        <w:t>Penyidik</w:t>
      </w:r>
      <w:proofErr w:type="spellEnd"/>
      <w:r>
        <w:t xml:space="preserve"> </w:t>
      </w:r>
      <w:proofErr w:type="spellStart"/>
      <w:r>
        <w:t>Pejabat-Pejabat</w:t>
      </w:r>
      <w:proofErr w:type="spellEnd"/>
      <w:r>
        <w:t xml:space="preserve"> </w:t>
      </w:r>
      <w:proofErr w:type="spellStart"/>
      <w:r>
        <w:t>Penegak</w:t>
      </w:r>
      <w:proofErr w:type="spellEnd"/>
      <w:r>
        <w:t xml:space="preserve"> Hukum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. Segala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pada </w:t>
      </w:r>
      <w:proofErr w:type="spellStart"/>
      <w:r>
        <w:t>pokonya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dan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oleh Para </w:t>
      </w:r>
      <w:proofErr w:type="spellStart"/>
      <w:r>
        <w:t>Penerima</w:t>
      </w:r>
      <w:proofErr w:type="spellEnd"/>
      <w:r>
        <w:t xml:space="preserve"> Kuasa yang </w:t>
      </w:r>
      <w:proofErr w:type="spellStart"/>
      <w:r>
        <w:t>tegasnya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dan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</w:t>
      </w:r>
      <w:proofErr w:type="gramStart"/>
      <w:r>
        <w:t>Kuasa;</w:t>
      </w:r>
      <w:proofErr w:type="gramEnd"/>
    </w:p>
    <w:p w14:paraId="5350B07A" w14:textId="77777777" w:rsidR="00751E33" w:rsidRDefault="00751E33" w:rsidP="00751E33">
      <w:pPr>
        <w:ind w:left="426"/>
      </w:pPr>
      <w:proofErr w:type="spellStart"/>
      <w:r>
        <w:t>Selanjutnya</w:t>
      </w:r>
      <w:proofErr w:type="spellEnd"/>
      <w:r>
        <w:t xml:space="preserve"> Para </w:t>
      </w:r>
      <w:proofErr w:type="spellStart"/>
      <w:r>
        <w:t>Penerima</w:t>
      </w:r>
      <w:proofErr w:type="spellEnd"/>
      <w:r>
        <w:t xml:space="preserve"> Kuasa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Perdata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dan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tertapi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Kuasa </w:t>
      </w:r>
      <w:proofErr w:type="spellStart"/>
      <w:r>
        <w:t>sekarang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pada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dan </w:t>
      </w:r>
      <w:proofErr w:type="spellStart"/>
      <w:r>
        <w:t>perundang-undangan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di Negara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Indonesia.</w:t>
      </w:r>
    </w:p>
    <w:p w14:paraId="598F1AB3" w14:textId="77777777" w:rsidR="00751E33" w:rsidRDefault="00751E33" w:rsidP="00751E33">
      <w:pPr>
        <w:ind w:left="426"/>
      </w:pPr>
      <w:r>
        <w:t xml:space="preserve"> </w:t>
      </w:r>
    </w:p>
    <w:p w14:paraId="620031D2" w14:textId="77777777" w:rsidR="00751E33" w:rsidRDefault="00751E33" w:rsidP="00751E33">
      <w:pPr>
        <w:ind w:left="426"/>
      </w:pPr>
      <w:r>
        <w:t>f.</w:t>
      </w:r>
      <w:r>
        <w:tab/>
      </w:r>
      <w:proofErr w:type="spellStart"/>
      <w:r>
        <w:t>Penandatangan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Jasa Hukum </w:t>
      </w:r>
      <w:proofErr w:type="spellStart"/>
      <w:r>
        <w:t>antara</w:t>
      </w:r>
      <w:proofErr w:type="spellEnd"/>
      <w:r>
        <w:t xml:space="preserve"> Klien </w:t>
      </w:r>
      <w:proofErr w:type="spellStart"/>
      <w:r>
        <w:t>dengan</w:t>
      </w:r>
      <w:proofErr w:type="spellEnd"/>
      <w:r>
        <w:t xml:space="preserve"> Kantor Hukum.</w:t>
      </w:r>
    </w:p>
    <w:p w14:paraId="3C843B9A" w14:textId="77777777" w:rsidR="00751E33" w:rsidRDefault="00751E33" w:rsidP="00751E33">
      <w:pPr>
        <w:ind w:left="426"/>
      </w:pPr>
      <w:r>
        <w:t xml:space="preserve">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proofErr w:type="spellStart"/>
      <w:r>
        <w:t>Jangka</w:t>
      </w:r>
      <w:proofErr w:type="spellEnd"/>
      <w:r>
        <w:t xml:space="preserve"> Waktu </w:t>
      </w:r>
      <w:proofErr w:type="spellStart"/>
      <w:r>
        <w:t>Pemberian</w:t>
      </w:r>
      <w:proofErr w:type="spellEnd"/>
      <w:r>
        <w:t xml:space="preserve"> Jasa Hukum, </w:t>
      </w:r>
      <w:proofErr w:type="spellStart"/>
      <w:r>
        <w:t>Kerahasiaan</w:t>
      </w:r>
      <w:proofErr w:type="spellEnd"/>
      <w:r>
        <w:t>, dan Honorarium.</w:t>
      </w:r>
    </w:p>
    <w:p w14:paraId="37EF5584" w14:textId="77777777" w:rsidR="00751E33" w:rsidRDefault="00751E33" w:rsidP="00751E33">
      <w:pPr>
        <w:ind w:left="426"/>
      </w:pPr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>:</w:t>
      </w:r>
    </w:p>
    <w:p w14:paraId="73B0893C" w14:textId="77777777" w:rsidR="00751E33" w:rsidRDefault="00751E33" w:rsidP="00751E33">
      <w:pPr>
        <w:ind w:left="426"/>
      </w:pPr>
      <w:r>
        <w:t>a.</w:t>
      </w:r>
      <w:r>
        <w:tab/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dokumen-dokumen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strategi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>;</w:t>
      </w:r>
      <w:proofErr w:type="gramEnd"/>
    </w:p>
    <w:p w14:paraId="568DAC4B" w14:textId="77777777" w:rsidR="00751E33" w:rsidRDefault="00751E33" w:rsidP="00751E33">
      <w:pPr>
        <w:ind w:left="426"/>
      </w:pPr>
      <w:r>
        <w:t>b.</w:t>
      </w:r>
      <w:r>
        <w:tab/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,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, </w:t>
      </w:r>
      <w:proofErr w:type="spellStart"/>
      <w:r>
        <w:t>mendampingi</w:t>
      </w:r>
      <w:proofErr w:type="spellEnd"/>
      <w:r>
        <w:t xml:space="preserve">, </w:t>
      </w:r>
      <w:proofErr w:type="spellStart"/>
      <w:r>
        <w:t>mewakili</w:t>
      </w:r>
      <w:proofErr w:type="spellEnd"/>
      <w:r>
        <w:t xml:space="preserve">, </w:t>
      </w:r>
      <w:proofErr w:type="spellStart"/>
      <w:r>
        <w:t>membela</w:t>
      </w:r>
      <w:proofErr w:type="spellEnd"/>
      <w:r>
        <w:t xml:space="preserve">, dan </w:t>
      </w:r>
      <w:proofErr w:type="spellStart"/>
      <w:r>
        <w:t>memperjuangkan</w:t>
      </w:r>
      <w:proofErr w:type="spellEnd"/>
      <w:r>
        <w:t xml:space="preserve"> </w:t>
      </w:r>
      <w:proofErr w:type="spellStart"/>
      <w:r>
        <w:t>hak-hak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Perdata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Nonlitigasi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proofErr w:type="gramStart"/>
      <w:r>
        <w:t>Litigasi</w:t>
      </w:r>
      <w:proofErr w:type="spellEnd"/>
      <w:r>
        <w:t>;</w:t>
      </w:r>
      <w:proofErr w:type="gramEnd"/>
    </w:p>
    <w:p w14:paraId="1417AFDC" w14:textId="77777777" w:rsidR="00751E33" w:rsidRDefault="00751E33" w:rsidP="00751E33">
      <w:pPr>
        <w:ind w:left="426"/>
      </w:pPr>
      <w:r>
        <w:t>c.</w:t>
      </w:r>
      <w:r>
        <w:tab/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menandatangani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Teknis,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Progres</w:t>
      </w:r>
      <w:proofErr w:type="spellEnd"/>
      <w:r>
        <w:t xml:space="preserve">, Agenda Pertemuan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negosiasi-negosiasi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Klien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dan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itu</w:t>
      </w:r>
      <w:proofErr w:type="spellEnd"/>
      <w:r>
        <w:t>;</w:t>
      </w:r>
      <w:proofErr w:type="gramEnd"/>
    </w:p>
    <w:p w14:paraId="6BC25300" w14:textId="77777777" w:rsidR="00751E33" w:rsidRDefault="00751E33" w:rsidP="00751E33">
      <w:pPr>
        <w:ind w:left="426"/>
      </w:pPr>
      <w:r>
        <w:t>d.</w:t>
      </w:r>
      <w:r>
        <w:tab/>
      </w:r>
      <w:proofErr w:type="spellStart"/>
      <w:r>
        <w:t>Mendampingi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Klien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proses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pendahuluan</w:t>
      </w:r>
      <w:proofErr w:type="spellEnd"/>
      <w:r>
        <w:t xml:space="preserve">, </w:t>
      </w:r>
      <w:proofErr w:type="spellStart"/>
      <w:r>
        <w:t>Laporan</w:t>
      </w:r>
      <w:proofErr w:type="spellEnd"/>
      <w:r>
        <w:t xml:space="preserve"> Polisi, </w:t>
      </w:r>
      <w:proofErr w:type="spellStart"/>
      <w:r>
        <w:t>Penyelidikan</w:t>
      </w:r>
      <w:proofErr w:type="spellEnd"/>
      <w:r>
        <w:t xml:space="preserve">, </w:t>
      </w:r>
      <w:proofErr w:type="spellStart"/>
      <w:r>
        <w:t>Penyidikan</w:t>
      </w:r>
      <w:proofErr w:type="spellEnd"/>
      <w:r>
        <w:t xml:space="preserve">, </w:t>
      </w:r>
      <w:proofErr w:type="spellStart"/>
      <w:r>
        <w:t>Prapenuntutan</w:t>
      </w:r>
      <w:proofErr w:type="spellEnd"/>
      <w:r>
        <w:t xml:space="preserve"> dan </w:t>
      </w:r>
      <w:proofErr w:type="spellStart"/>
      <w:r>
        <w:t>Penuntutan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Persidangan</w:t>
      </w:r>
      <w:proofErr w:type="spellEnd"/>
      <w:r>
        <w:t xml:space="preserve"> di </w:t>
      </w:r>
      <w:proofErr w:type="spellStart"/>
      <w:r>
        <w:t>Pengadilan</w:t>
      </w:r>
      <w:proofErr w:type="spellEnd"/>
      <w:r>
        <w:t xml:space="preserve"> Negeri </w:t>
      </w:r>
      <w:proofErr w:type="spellStart"/>
      <w:r>
        <w:t>terkait</w:t>
      </w:r>
      <w:proofErr w:type="spellEnd"/>
      <w:r>
        <w:t xml:space="preserve"> (</w:t>
      </w:r>
      <w:proofErr w:type="spellStart"/>
      <w:r>
        <w:t>litigasi</w:t>
      </w:r>
      <w:proofErr w:type="spellEnd"/>
      <w:r>
        <w:t>).</w:t>
      </w:r>
    </w:p>
    <w:p w14:paraId="18F71D2A" w14:textId="77777777" w:rsidR="00751E33" w:rsidRDefault="00751E33" w:rsidP="00751E33">
      <w:pPr>
        <w:ind w:left="426"/>
      </w:pPr>
      <w:r>
        <w:lastRenderedPageBreak/>
        <w:t xml:space="preserve">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para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Terlapor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perdamaian</w:t>
      </w:r>
      <w:proofErr w:type="spellEnd"/>
      <w:r>
        <w:t xml:space="preserve"> dan </w:t>
      </w:r>
      <w:proofErr w:type="spellStart"/>
      <w:r>
        <w:t>menghendaki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(Non </w:t>
      </w:r>
      <w:proofErr w:type="spellStart"/>
      <w:r>
        <w:t>Litigasi</w:t>
      </w:r>
      <w:proofErr w:type="spellEnd"/>
      <w:r>
        <w:t xml:space="preserve">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-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5B2698F7" w14:textId="77777777" w:rsidR="00751E33" w:rsidRDefault="00751E33" w:rsidP="00751E33">
      <w:pPr>
        <w:ind w:left="426"/>
      </w:pPr>
      <w:r>
        <w:t>•</w:t>
      </w:r>
      <w:r>
        <w:tab/>
      </w:r>
      <w:proofErr w:type="spellStart"/>
      <w:r>
        <w:t>Membuat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menandatangani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) dan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surat-surat</w:t>
      </w:r>
      <w:proofErr w:type="spellEnd"/>
      <w:r>
        <w:t xml:space="preserve">, </w:t>
      </w:r>
      <w:proofErr w:type="spellStart"/>
      <w:r>
        <w:t>perjanjian-perjanjian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syarat-syaratnya</w:t>
      </w:r>
      <w:proofErr w:type="spellEnd"/>
      <w:r>
        <w:t xml:space="preserve">, </w:t>
      </w:r>
      <w:proofErr w:type="spellStart"/>
      <w:r>
        <w:t>menandatangani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perdamaian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pernyataan-pernyataan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laporan-laporan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</w:t>
      </w:r>
      <w:proofErr w:type="spellStart"/>
      <w:proofErr w:type="gramStart"/>
      <w:r>
        <w:t>terkait</w:t>
      </w:r>
      <w:proofErr w:type="spellEnd"/>
      <w:r>
        <w:t>;</w:t>
      </w:r>
      <w:proofErr w:type="gramEnd"/>
    </w:p>
    <w:p w14:paraId="72C72B39" w14:textId="77777777" w:rsidR="00751E33" w:rsidRDefault="00751E33" w:rsidP="00751E33">
      <w:pPr>
        <w:ind w:left="426"/>
      </w:pPr>
      <w:r>
        <w:t>•</w:t>
      </w:r>
      <w:r>
        <w:tab/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pertemuan-pertemuan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negosiasi-negosiasi</w:t>
      </w:r>
      <w:proofErr w:type="spellEnd"/>
      <w:r>
        <w:t xml:space="preserve">, </w:t>
      </w:r>
      <w:proofErr w:type="spellStart"/>
      <w:r>
        <w:t>mediasi-mediasi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hubungannya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Terlapor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kuasanya</w:t>
      </w:r>
      <w:proofErr w:type="spellEnd"/>
      <w:r>
        <w:t xml:space="preserve"> yang </w:t>
      </w:r>
      <w:proofErr w:type="spellStart"/>
      <w:r>
        <w:t>sah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itu</w:t>
      </w:r>
      <w:proofErr w:type="spellEnd"/>
      <w:r>
        <w:t>;</w:t>
      </w:r>
      <w:proofErr w:type="gramEnd"/>
    </w:p>
    <w:p w14:paraId="5DD20E56" w14:textId="77777777" w:rsidR="00751E33" w:rsidRDefault="00751E33" w:rsidP="00751E33">
      <w:pPr>
        <w:ind w:left="426"/>
      </w:pPr>
      <w:r>
        <w:t>•</w:t>
      </w:r>
      <w:r>
        <w:tab/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dan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Klien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pada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>.</w:t>
      </w:r>
    </w:p>
    <w:p w14:paraId="5E7CD0FB" w14:textId="77777777" w:rsidR="00751E33" w:rsidRDefault="00751E33" w:rsidP="00751E33">
      <w:pPr>
        <w:ind w:left="426"/>
      </w:pPr>
      <w:proofErr w:type="spellStart"/>
      <w:r>
        <w:t>Jangka</w:t>
      </w:r>
      <w:proofErr w:type="spellEnd"/>
      <w:r>
        <w:t xml:space="preserve"> Waktu </w:t>
      </w:r>
      <w:proofErr w:type="spellStart"/>
      <w:r>
        <w:t>Pemberian</w:t>
      </w:r>
      <w:proofErr w:type="spellEnd"/>
      <w:r>
        <w:t xml:space="preserve"> Jasa Hukum:</w:t>
      </w:r>
    </w:p>
    <w:p w14:paraId="756A21EB" w14:textId="77777777" w:rsidR="00751E33" w:rsidRDefault="00751E33" w:rsidP="00751E33">
      <w:pPr>
        <w:ind w:left="426"/>
      </w:pPr>
      <w:r>
        <w:t>a.</w:t>
      </w:r>
      <w:r>
        <w:tab/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Jasa Hukum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ditandatanginya</w:t>
      </w:r>
      <w:proofErr w:type="spellEnd"/>
      <w:r>
        <w:t xml:space="preserve"> Surat </w:t>
      </w:r>
      <w:proofErr w:type="spellStart"/>
      <w:r>
        <w:t>Penawaran</w:t>
      </w:r>
      <w:proofErr w:type="spellEnd"/>
      <w:r>
        <w:t xml:space="preserve"> Jasa Hukum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selesainya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dan </w:t>
      </w:r>
      <w:proofErr w:type="spellStart"/>
      <w:r>
        <w:t>berakhir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Litigasi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Non </w:t>
      </w:r>
      <w:proofErr w:type="spellStart"/>
      <w:r>
        <w:t>Litigasi</w:t>
      </w:r>
      <w:proofErr w:type="spellEnd"/>
      <w:r>
        <w:t xml:space="preserve"> (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)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perdamaian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Terlapor</w:t>
      </w:r>
      <w:proofErr w:type="spellEnd"/>
      <w:r>
        <w:t>.</w:t>
      </w:r>
    </w:p>
    <w:p w14:paraId="03A4346D" w14:textId="77777777" w:rsidR="00751E33" w:rsidRDefault="00751E33" w:rsidP="00751E33">
      <w:pPr>
        <w:ind w:left="426"/>
      </w:pPr>
      <w:r>
        <w:t>b.</w:t>
      </w:r>
      <w:r>
        <w:tab/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pada point 1 (</w:t>
      </w:r>
      <w:proofErr w:type="spellStart"/>
      <w:r>
        <w:t>satu</w:t>
      </w:r>
      <w:proofErr w:type="spellEnd"/>
      <w:r>
        <w:t xml:space="preserve">)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diperpanjang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perkara</w:t>
      </w:r>
      <w:proofErr w:type="spellEnd"/>
      <w:r>
        <w:t>.</w:t>
      </w:r>
    </w:p>
    <w:p w14:paraId="4D7BFD68" w14:textId="77777777" w:rsidR="00751E33" w:rsidRDefault="00751E33" w:rsidP="00751E33">
      <w:pPr>
        <w:ind w:left="426"/>
      </w:pPr>
      <w:proofErr w:type="spellStart"/>
      <w:r>
        <w:t>Kerahasiaan</w:t>
      </w:r>
      <w:proofErr w:type="spellEnd"/>
      <w:r>
        <w:t>:</w:t>
      </w:r>
    </w:p>
    <w:p w14:paraId="28B56762" w14:textId="77777777" w:rsidR="00751E33" w:rsidRDefault="00751E33" w:rsidP="00751E33">
      <w:pPr>
        <w:ind w:left="426"/>
      </w:pPr>
      <w:proofErr w:type="spellStart"/>
      <w:r>
        <w:t>Bahwa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data dan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Kliendan</w:t>
      </w:r>
      <w:proofErr w:type="spellEnd"/>
      <w:r>
        <w:t>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dijaga</w:t>
      </w:r>
      <w:proofErr w:type="spellEnd"/>
      <w:r>
        <w:t xml:space="preserve"> </w:t>
      </w:r>
      <w:proofErr w:type="spellStart"/>
      <w:r>
        <w:t>kerahasiaannya</w:t>
      </w:r>
      <w:proofErr w:type="spellEnd"/>
      <w:r>
        <w:t xml:space="preserve"> oleh Kantor Hukum, </w:t>
      </w:r>
      <w:proofErr w:type="spellStart"/>
      <w:r>
        <w:t>hal</w:t>
      </w:r>
      <w:proofErr w:type="spellEnd"/>
      <w:r>
        <w:t xml:space="preserve"> mana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dan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demi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Klien.</w:t>
      </w:r>
    </w:p>
    <w:p w14:paraId="524BE3F5" w14:textId="77777777" w:rsidR="00751E33" w:rsidRDefault="00751E33" w:rsidP="00751E33">
      <w:pPr>
        <w:ind w:left="426"/>
      </w:pPr>
      <w:r>
        <w:t>Honorarium:</w:t>
      </w:r>
    </w:p>
    <w:p w14:paraId="4475012D" w14:textId="77777777" w:rsidR="00751E33" w:rsidRDefault="00751E33" w:rsidP="00751E33">
      <w:pPr>
        <w:ind w:left="426"/>
      </w:pPr>
      <w:r>
        <w:t xml:space="preserve">Dalam honorarium,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Biaya Jasa Hukum </w:t>
      </w:r>
      <w:proofErr w:type="spellStart"/>
      <w:r>
        <w:t>Operasional</w:t>
      </w:r>
      <w:proofErr w:type="spellEnd"/>
      <w:r>
        <w:t xml:space="preserve">, Lawyer Fee, dan Biaya Lain-lain (Out of Pocket Expenses) yang </w:t>
      </w:r>
      <w:proofErr w:type="spellStart"/>
      <w:r>
        <w:t>nilai</w:t>
      </w:r>
      <w:proofErr w:type="spellEnd"/>
      <w:r>
        <w:t xml:space="preserve"> dan </w:t>
      </w:r>
      <w:proofErr w:type="spellStart"/>
      <w:r>
        <w:t>besarannya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Klien </w:t>
      </w:r>
      <w:proofErr w:type="spellStart"/>
      <w:r>
        <w:t>dengan</w:t>
      </w:r>
      <w:proofErr w:type="spellEnd"/>
      <w:r>
        <w:t xml:space="preserve"> Kantor Hukum.</w:t>
      </w:r>
    </w:p>
    <w:p w14:paraId="57BAE6A6" w14:textId="77777777" w:rsidR="00751E33" w:rsidRDefault="00751E33" w:rsidP="00751E33">
      <w:pPr>
        <w:ind w:left="426"/>
      </w:pPr>
      <w:r>
        <w:t xml:space="preserve"> </w:t>
      </w:r>
    </w:p>
    <w:p w14:paraId="382F5D33" w14:textId="77777777" w:rsidR="00751E33" w:rsidRDefault="00751E33" w:rsidP="00751E33">
      <w:pPr>
        <w:ind w:left="426"/>
      </w:pPr>
      <w:r>
        <w:t>1.</w:t>
      </w:r>
      <w:r>
        <w:tab/>
        <w:t xml:space="preserve">Biaya </w:t>
      </w:r>
      <w:proofErr w:type="spellStart"/>
      <w:r>
        <w:t>Operasional</w:t>
      </w:r>
      <w:proofErr w:type="spellEnd"/>
      <w:r>
        <w:t>:</w:t>
      </w:r>
    </w:p>
    <w:p w14:paraId="0C1740C7" w14:textId="77777777" w:rsidR="00751E33" w:rsidRDefault="00751E33" w:rsidP="00751E33">
      <w:pPr>
        <w:ind w:left="426"/>
      </w:pPr>
      <w:proofErr w:type="spellStart"/>
      <w:r>
        <w:t>Operasional</w:t>
      </w:r>
      <w:proofErr w:type="spellEnd"/>
      <w:r>
        <w:t xml:space="preserve"> Fee </w:t>
      </w:r>
      <w:proofErr w:type="spellStart"/>
      <w:r>
        <w:t>diberikan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penandatangan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 Biaya-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biaya-biaya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731CBE33" w14:textId="77777777" w:rsidR="00751E33" w:rsidRDefault="00751E33" w:rsidP="00751E33">
      <w:pPr>
        <w:ind w:left="426"/>
      </w:pPr>
      <w:r>
        <w:t>2.</w:t>
      </w:r>
      <w:r>
        <w:tab/>
        <w:t>Biaya Lawyer Fee:</w:t>
      </w:r>
    </w:p>
    <w:p w14:paraId="30B9954D" w14:textId="77777777" w:rsidR="00751E33" w:rsidRDefault="00751E33" w:rsidP="00751E33">
      <w:pPr>
        <w:ind w:left="426"/>
      </w:pPr>
      <w:r>
        <w:t xml:space="preserve">Biaya Lawyer Fee </w:t>
      </w:r>
      <w:proofErr w:type="spellStart"/>
      <w:r>
        <w:t>diberikan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lump sum </w:t>
      </w:r>
      <w:proofErr w:type="spellStart"/>
      <w:r>
        <w:t>dimuka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ditandatanganinya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dan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oleh </w:t>
      </w:r>
      <w:proofErr w:type="spellStart"/>
      <w:r>
        <w:t>klien</w:t>
      </w:r>
      <w:proofErr w:type="spellEnd"/>
      <w:r>
        <w:t xml:space="preserve"> dan Kantor Hukum.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kali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>.</w:t>
      </w:r>
    </w:p>
    <w:p w14:paraId="5AA17EAB" w14:textId="77777777" w:rsidR="00751E33" w:rsidRDefault="00751E33" w:rsidP="00751E33">
      <w:pPr>
        <w:ind w:left="426"/>
      </w:pPr>
      <w:r>
        <w:t>3.</w:t>
      </w:r>
      <w:r>
        <w:tab/>
      </w:r>
      <w:proofErr w:type="spellStart"/>
      <w:r>
        <w:t>Pengeluaran</w:t>
      </w:r>
      <w:proofErr w:type="spellEnd"/>
      <w:r>
        <w:t xml:space="preserve"> Lain-lain (Out </w:t>
      </w:r>
      <w:proofErr w:type="gramStart"/>
      <w:r>
        <w:t>Of</w:t>
      </w:r>
      <w:proofErr w:type="gramEnd"/>
      <w:r>
        <w:t xml:space="preserve"> Pocket </w:t>
      </w:r>
      <w:proofErr w:type="spellStart"/>
      <w:r>
        <w:t>Expreses</w:t>
      </w:r>
      <w:proofErr w:type="spellEnd"/>
      <w:r>
        <w:t>).</w:t>
      </w:r>
    </w:p>
    <w:p w14:paraId="00853BD8" w14:textId="77777777" w:rsidR="00751E33" w:rsidRDefault="00751E33" w:rsidP="00751E33">
      <w:pPr>
        <w:ind w:left="426"/>
      </w:pPr>
      <w:proofErr w:type="spellStart"/>
      <w:r>
        <w:lastRenderedPageBreak/>
        <w:t>Pengeluaran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lain-lain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ajukan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yang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>.</w:t>
      </w:r>
    </w:p>
    <w:p w14:paraId="12557928" w14:textId="77777777" w:rsidR="00751E33" w:rsidRDefault="00751E33" w:rsidP="00751E33">
      <w:pPr>
        <w:ind w:left="426"/>
      </w:pPr>
      <w:r>
        <w:t xml:space="preserve">Cara </w:t>
      </w:r>
      <w:proofErr w:type="spellStart"/>
      <w:r>
        <w:t>Pembayaran</w:t>
      </w:r>
      <w:proofErr w:type="spellEnd"/>
      <w:r>
        <w:t xml:space="preserve"> Biaya Jasa Hukum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, dan Lawyer Fee,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tunai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transfer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Kantor Hukum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Kuasa,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>.</w:t>
      </w:r>
    </w:p>
    <w:p w14:paraId="7415A309" w14:textId="77777777" w:rsidR="00751E33" w:rsidRDefault="00751E33" w:rsidP="00751E33">
      <w:pPr>
        <w:ind w:left="426"/>
      </w:pPr>
      <w:r>
        <w:t>g.</w:t>
      </w:r>
      <w:r>
        <w:tab/>
      </w:r>
      <w:proofErr w:type="spellStart"/>
      <w:r>
        <w:t>Meregister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indentifikasi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Klien.</w:t>
      </w:r>
    </w:p>
    <w:p w14:paraId="7D1C7BC0" w14:textId="77777777" w:rsidR="00751E33" w:rsidRDefault="00751E33" w:rsidP="00751E33">
      <w:pPr>
        <w:ind w:left="426"/>
      </w:pPr>
      <w:r>
        <w:t>h.</w:t>
      </w:r>
      <w:r>
        <w:tab/>
      </w:r>
      <w:proofErr w:type="spellStart"/>
      <w:r>
        <w:t>Memetakan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Klien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Langkah Hukum dan </w:t>
      </w:r>
      <w:proofErr w:type="spellStart"/>
      <w:r>
        <w:t>menetapkan</w:t>
      </w:r>
      <w:proofErr w:type="spellEnd"/>
      <w:r>
        <w:t xml:space="preserve"> Strategi Hukum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internal oleh Kantor Hukum.</w:t>
      </w:r>
    </w:p>
    <w:p w14:paraId="48C47780" w14:textId="77777777" w:rsidR="00751E33" w:rsidRDefault="00751E33" w:rsidP="00751E33">
      <w:pPr>
        <w:ind w:left="426"/>
      </w:pPr>
      <w:proofErr w:type="spellStart"/>
      <w:r>
        <w:t>i</w:t>
      </w:r>
      <w:proofErr w:type="spellEnd"/>
      <w:r>
        <w:t>.</w:t>
      </w:r>
      <w:r>
        <w:tab/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Upaya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, </w:t>
      </w:r>
      <w:proofErr w:type="spellStart"/>
      <w:r>
        <w:t>mengurus</w:t>
      </w:r>
      <w:proofErr w:type="spellEnd"/>
      <w:r>
        <w:t xml:space="preserve"> dan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Klien.</w:t>
      </w:r>
    </w:p>
    <w:p w14:paraId="342941FE" w14:textId="77777777" w:rsidR="00751E33" w:rsidRDefault="00751E33" w:rsidP="00751E33">
      <w:pPr>
        <w:ind w:left="426"/>
      </w:pPr>
      <w:r>
        <w:t>j.</w:t>
      </w:r>
      <w:r>
        <w:tab/>
        <w:t xml:space="preserve">Kantor Hukum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dan </w:t>
      </w:r>
      <w:proofErr w:type="spellStart"/>
      <w:r>
        <w:t>pendampingan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oleh Klien.</w:t>
      </w:r>
    </w:p>
    <w:p w14:paraId="2DD5749B" w14:textId="77777777" w:rsidR="00751E33" w:rsidRDefault="00751E33" w:rsidP="00751E33">
      <w:pPr>
        <w:ind w:left="426"/>
      </w:pPr>
      <w:proofErr w:type="spellStart"/>
      <w:r>
        <w:t>Seperti</w:t>
      </w:r>
      <w:proofErr w:type="spellEnd"/>
      <w:r>
        <w:t xml:space="preserve">: </w:t>
      </w:r>
      <w:proofErr w:type="spellStart"/>
      <w:r>
        <w:t>Membuat</w:t>
      </w:r>
      <w:proofErr w:type="spellEnd"/>
      <w:r>
        <w:t xml:space="preserve"> Surat </w:t>
      </w:r>
      <w:proofErr w:type="spellStart"/>
      <w:r>
        <w:t>Undangan</w:t>
      </w:r>
      <w:proofErr w:type="spellEnd"/>
      <w:r>
        <w:t xml:space="preserve"> </w:t>
      </w:r>
      <w:proofErr w:type="spellStart"/>
      <w:r>
        <w:t>Klarifikasi</w:t>
      </w:r>
      <w:proofErr w:type="spellEnd"/>
      <w:r>
        <w:t>, Somasi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Balasan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Somasi,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keterangan-keterangan</w:t>
      </w:r>
      <w:proofErr w:type="spellEnd"/>
      <w:r>
        <w:t xml:space="preserve">, </w:t>
      </w:r>
      <w:proofErr w:type="spellStart"/>
      <w:r>
        <w:t>menandatangani</w:t>
      </w:r>
      <w:proofErr w:type="spellEnd"/>
      <w:r>
        <w:t xml:space="preserve"> </w:t>
      </w:r>
      <w:proofErr w:type="spellStart"/>
      <w:r>
        <w:t>surat-surat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dokumen-dokumen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perjanjian-perjanjian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;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perundingan</w:t>
      </w:r>
      <w:proofErr w:type="spellEnd"/>
      <w:r>
        <w:t xml:space="preserve">- </w:t>
      </w:r>
      <w:proofErr w:type="spellStart"/>
      <w:r>
        <w:t>perundingan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negoisasi</w:t>
      </w:r>
      <w:proofErr w:type="spellEnd"/>
      <w:r>
        <w:t xml:space="preserve">;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perundingan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negosiasi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syarat-syarat</w:t>
      </w:r>
      <w:proofErr w:type="spellEnd"/>
      <w:r>
        <w:t xml:space="preserve"> yang </w:t>
      </w:r>
      <w:proofErr w:type="spellStart"/>
      <w:r>
        <w:t>disetujui</w:t>
      </w:r>
      <w:proofErr w:type="spellEnd"/>
      <w:r>
        <w:t xml:space="preserve"> oleh </w:t>
      </w:r>
      <w:proofErr w:type="spellStart"/>
      <w:r>
        <w:t>Pemberi</w:t>
      </w:r>
      <w:proofErr w:type="spellEnd"/>
      <w:r>
        <w:t xml:space="preserve"> Kuasa, </w:t>
      </w:r>
      <w:proofErr w:type="spellStart"/>
      <w:r>
        <w:t>Mendampingi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Kuasa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dihadapan</w:t>
      </w:r>
      <w:proofErr w:type="spellEnd"/>
      <w:r>
        <w:t xml:space="preserve"> </w:t>
      </w:r>
      <w:proofErr w:type="spellStart"/>
      <w:r>
        <w:t>Penyelidik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Penyidik</w:t>
      </w:r>
      <w:proofErr w:type="spellEnd"/>
      <w:r>
        <w:t xml:space="preserve"> </w:t>
      </w:r>
      <w:proofErr w:type="spellStart"/>
      <w:r>
        <w:t>Kepolisian</w:t>
      </w:r>
      <w:proofErr w:type="spellEnd"/>
      <w:r>
        <w:t xml:space="preserve"> RI </w:t>
      </w:r>
      <w:proofErr w:type="spellStart"/>
      <w:r>
        <w:t>terkait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pendampingan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Kuasa pada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Penyelidikan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Penyidikan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bukti-bukti</w:t>
      </w:r>
      <w:proofErr w:type="spellEnd"/>
      <w:r>
        <w:t xml:space="preserve">, </w:t>
      </w:r>
      <w:proofErr w:type="spellStart"/>
      <w:r>
        <w:t>keterangan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penyataan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yang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dan </w:t>
      </w:r>
      <w:proofErr w:type="spellStart"/>
      <w:r>
        <w:t>dijalankan</w:t>
      </w:r>
      <w:proofErr w:type="spellEnd"/>
      <w:r>
        <w:t xml:space="preserve"> oleh Para </w:t>
      </w:r>
      <w:proofErr w:type="spellStart"/>
      <w:r>
        <w:t>Penerima</w:t>
      </w:r>
      <w:proofErr w:type="spellEnd"/>
      <w:r>
        <w:t xml:space="preserve"> Kuasa/Kantor Hukum; </w:t>
      </w:r>
      <w:proofErr w:type="spellStart"/>
      <w:r>
        <w:t>Menghadiri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, </w:t>
      </w:r>
      <w:proofErr w:type="spellStart"/>
      <w:r>
        <w:t>bertemu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Penyelidik</w:t>
      </w:r>
      <w:proofErr w:type="spellEnd"/>
      <w:r>
        <w:t>/</w:t>
      </w:r>
      <w:proofErr w:type="spellStart"/>
      <w:r>
        <w:t>Penyidik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 </w:t>
      </w:r>
      <w:proofErr w:type="spellStart"/>
      <w:r>
        <w:t>Penyidik</w:t>
      </w:r>
      <w:proofErr w:type="spellEnd"/>
      <w:r>
        <w:t xml:space="preserve"> </w:t>
      </w:r>
      <w:proofErr w:type="spellStart"/>
      <w:r>
        <w:t>Pejabat-Pejabat</w:t>
      </w:r>
      <w:proofErr w:type="spellEnd"/>
      <w:r>
        <w:t xml:space="preserve"> </w:t>
      </w:r>
      <w:proofErr w:type="spellStart"/>
      <w:r>
        <w:t>Penegak</w:t>
      </w:r>
      <w:proofErr w:type="spellEnd"/>
      <w:r>
        <w:t xml:space="preserve"> Hukum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. Segala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pada </w:t>
      </w:r>
      <w:proofErr w:type="spellStart"/>
      <w:r>
        <w:t>pokonya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dan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oleh Para </w:t>
      </w:r>
      <w:proofErr w:type="spellStart"/>
      <w:r>
        <w:t>Penerima</w:t>
      </w:r>
      <w:proofErr w:type="spellEnd"/>
      <w:r>
        <w:t xml:space="preserve"> Kuasa yang </w:t>
      </w:r>
      <w:proofErr w:type="spellStart"/>
      <w:r>
        <w:t>tegasnya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dan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Kuasa.</w:t>
      </w:r>
    </w:p>
    <w:p w14:paraId="70E73526" w14:textId="77777777" w:rsidR="00751E33" w:rsidRDefault="00751E33" w:rsidP="00751E33">
      <w:pPr>
        <w:ind w:left="426"/>
      </w:pPr>
      <w:r>
        <w:t>k.</w:t>
      </w:r>
      <w:r>
        <w:tab/>
        <w:t xml:space="preserve">Menyusun dan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dan </w:t>
      </w:r>
      <w:proofErr w:type="spellStart"/>
      <w:r>
        <w:t>pendampingan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Klien.</w:t>
      </w:r>
    </w:p>
    <w:p w14:paraId="70EEE0A6" w14:textId="092EA9AD" w:rsidR="00751E33" w:rsidRDefault="00751E33" w:rsidP="00751E33">
      <w:pPr>
        <w:ind w:left="426"/>
      </w:pPr>
      <w:r>
        <w:t>l.</w:t>
      </w:r>
      <w:r>
        <w:tab/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dan </w:t>
      </w:r>
      <w:proofErr w:type="spellStart"/>
      <w:r>
        <w:t>pendampingan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Klien.</w:t>
      </w:r>
    </w:p>
    <w:p w14:paraId="7420A91F" w14:textId="77777777" w:rsidR="006C3345" w:rsidRDefault="006C3345" w:rsidP="00751E33">
      <w:pPr>
        <w:ind w:left="426"/>
      </w:pPr>
    </w:p>
    <w:p w14:paraId="700AAD6D" w14:textId="77777777" w:rsidR="006C3345" w:rsidRDefault="006C3345" w:rsidP="00751E33">
      <w:pPr>
        <w:ind w:left="426"/>
      </w:pPr>
    </w:p>
    <w:p w14:paraId="3B1970FA" w14:textId="77777777" w:rsidR="006C3345" w:rsidRDefault="006C3345" w:rsidP="00751E33">
      <w:pPr>
        <w:ind w:left="426"/>
      </w:pPr>
    </w:p>
    <w:p w14:paraId="3429B73B" w14:textId="77777777" w:rsidR="006C3345" w:rsidRDefault="006C3345" w:rsidP="00751E33">
      <w:pPr>
        <w:ind w:left="426"/>
      </w:pPr>
    </w:p>
    <w:p w14:paraId="7131CC98" w14:textId="77777777" w:rsidR="006C3345" w:rsidRDefault="006C3345" w:rsidP="00751E33">
      <w:pPr>
        <w:ind w:left="426"/>
      </w:pPr>
    </w:p>
    <w:p w14:paraId="1D44A49A" w14:textId="77777777" w:rsidR="006C3345" w:rsidRDefault="006C3345" w:rsidP="00751E33">
      <w:pPr>
        <w:ind w:left="426"/>
      </w:pPr>
    </w:p>
    <w:p w14:paraId="4F0E7CD2" w14:textId="77777777" w:rsidR="006C3345" w:rsidRDefault="006C3345" w:rsidP="00751E33">
      <w:pPr>
        <w:ind w:left="426"/>
      </w:pPr>
    </w:p>
    <w:p w14:paraId="1D561E05" w14:textId="77777777" w:rsidR="006C3345" w:rsidRDefault="006C3345" w:rsidP="00751E33">
      <w:pPr>
        <w:ind w:left="426"/>
      </w:pPr>
    </w:p>
    <w:p w14:paraId="6DD03868" w14:textId="0662ABEE" w:rsidR="006C3345" w:rsidRDefault="006C3345" w:rsidP="00751E33">
      <w:pPr>
        <w:ind w:left="426"/>
      </w:pPr>
      <w:r>
        <w:lastRenderedPageBreak/>
        <w:t xml:space="preserve">METODE PENELITIAN </w:t>
      </w:r>
    </w:p>
    <w:p w14:paraId="1795F3E6" w14:textId="77777777" w:rsidR="006C3345" w:rsidRDefault="006C3345" w:rsidP="00751E33">
      <w:pPr>
        <w:ind w:left="426"/>
      </w:pPr>
    </w:p>
    <w:p w14:paraId="0621FBA1" w14:textId="77777777" w:rsidR="006C3345" w:rsidRDefault="006C3345" w:rsidP="00751E33">
      <w:pPr>
        <w:ind w:left="426"/>
      </w:pPr>
    </w:p>
    <w:p w14:paraId="67CA0E9B" w14:textId="1CE5EDAC" w:rsidR="006C3345" w:rsidRDefault="006C3345" w:rsidP="006C3345">
      <w:pPr>
        <w:ind w:left="426"/>
      </w:pPr>
      <w:r>
        <w:t>SISTEM PENULISAN</w:t>
      </w:r>
    </w:p>
    <w:p w14:paraId="74003DC0" w14:textId="77777777" w:rsidR="006C3345" w:rsidRDefault="006C3345" w:rsidP="006C3345">
      <w:pPr>
        <w:ind w:left="426"/>
      </w:pPr>
    </w:p>
    <w:p w14:paraId="6CEF6530" w14:textId="77777777" w:rsidR="006C3345" w:rsidRDefault="006C3345" w:rsidP="006C3345">
      <w:pPr>
        <w:ind w:left="426"/>
      </w:pPr>
    </w:p>
    <w:p w14:paraId="0D0CD029" w14:textId="77777777" w:rsidR="006C3345" w:rsidRDefault="006C3345" w:rsidP="006C3345">
      <w:pPr>
        <w:ind w:left="426"/>
      </w:pPr>
    </w:p>
    <w:p w14:paraId="20C58025" w14:textId="77777777" w:rsidR="006C3345" w:rsidRDefault="006C3345" w:rsidP="006C3345">
      <w:pPr>
        <w:ind w:left="426"/>
      </w:pPr>
    </w:p>
    <w:p w14:paraId="32145DD8" w14:textId="35D0FF6E" w:rsidR="006C3345" w:rsidRDefault="006C3345" w:rsidP="006C3345">
      <w:pPr>
        <w:ind w:left="426"/>
      </w:pPr>
      <w:r>
        <w:t xml:space="preserve">BAB 2 LANDASAN TEORI </w:t>
      </w:r>
    </w:p>
    <w:p w14:paraId="41CD6C1F" w14:textId="77BF5D99" w:rsidR="006C3345" w:rsidRDefault="006C3345" w:rsidP="006C3345">
      <w:pPr>
        <w:ind w:left="426"/>
      </w:pPr>
      <w:r>
        <w:t xml:space="preserve">1.KONSEP DASAR SISTEM </w:t>
      </w:r>
    </w:p>
    <w:p w14:paraId="7BD93424" w14:textId="77777777" w:rsidR="006C3345" w:rsidRDefault="006C3345" w:rsidP="006C3345">
      <w:pPr>
        <w:ind w:left="426"/>
      </w:pPr>
    </w:p>
    <w:p w14:paraId="451F07D4" w14:textId="230BCE55" w:rsidR="006C3345" w:rsidRDefault="006C3345" w:rsidP="006C3345">
      <w:pPr>
        <w:ind w:left="426"/>
      </w:pPr>
      <w:r>
        <w:t xml:space="preserve">2.PENGERTIAN SISTEM </w:t>
      </w:r>
    </w:p>
    <w:p w14:paraId="2AA5BC74" w14:textId="11B4BD33" w:rsidR="006C3345" w:rsidRDefault="006C3345" w:rsidP="006C3345">
      <w:pPr>
        <w:ind w:left="426"/>
      </w:pPr>
      <w:r>
        <w:t xml:space="preserve">3.KARATERISTIK SISTEM </w:t>
      </w:r>
    </w:p>
    <w:p w14:paraId="4E48E82D" w14:textId="4C231FAE" w:rsidR="006C3345" w:rsidRDefault="006C3345" w:rsidP="006C3345">
      <w:pPr>
        <w:ind w:left="426"/>
      </w:pPr>
      <w:r>
        <w:t xml:space="preserve">4 PENGERTIAN SISTEM </w:t>
      </w:r>
    </w:p>
    <w:p w14:paraId="462F5DBB" w14:textId="50D3D7EA" w:rsidR="00751E33" w:rsidRDefault="006C3345" w:rsidP="002444C5">
      <w:pPr>
        <w:ind w:left="426"/>
      </w:pPr>
      <w:r>
        <w:t xml:space="preserve">5.PENGERTIAN ANALISA SISTEM </w:t>
      </w:r>
    </w:p>
    <w:p w14:paraId="5BD65938" w14:textId="7942E5CD" w:rsidR="006C3345" w:rsidRDefault="006C3345" w:rsidP="002444C5">
      <w:pPr>
        <w:ind w:left="426"/>
      </w:pPr>
      <w:r>
        <w:t xml:space="preserve">6.PENGERTIAN SISTEM INFORMASI </w:t>
      </w:r>
    </w:p>
    <w:p w14:paraId="691AE6FC" w14:textId="4BF90433" w:rsidR="006C3345" w:rsidRDefault="006C3345" w:rsidP="002444C5">
      <w:pPr>
        <w:ind w:left="426"/>
      </w:pPr>
      <w:r>
        <w:t>7.KOMPONEN SISTEM INFORMASI</w:t>
      </w:r>
    </w:p>
    <w:p w14:paraId="74A229DF" w14:textId="25A11E91" w:rsidR="006C3345" w:rsidRDefault="006C3345" w:rsidP="002444C5">
      <w:pPr>
        <w:ind w:left="426"/>
      </w:pPr>
      <w:r>
        <w:t xml:space="preserve">8.PENGERTIAN LITIGASI </w:t>
      </w:r>
    </w:p>
    <w:p w14:paraId="0C1E2FFE" w14:textId="25902A41" w:rsidR="006C3345" w:rsidRDefault="006C3345" w:rsidP="002444C5">
      <w:pPr>
        <w:ind w:left="426"/>
      </w:pPr>
      <w:r>
        <w:t xml:space="preserve">9.PENGERTIAN PENANGANAN </w:t>
      </w:r>
    </w:p>
    <w:p w14:paraId="0D32A85F" w14:textId="6435084F" w:rsidR="006C3345" w:rsidRDefault="006C3345" w:rsidP="002444C5">
      <w:pPr>
        <w:ind w:left="426"/>
      </w:pPr>
      <w:r>
        <w:t xml:space="preserve">10.PENGERTIAN PERKARA </w:t>
      </w:r>
    </w:p>
    <w:p w14:paraId="6AEFAA5A" w14:textId="7038CB65" w:rsidR="006C3345" w:rsidRPr="009335CC" w:rsidRDefault="006C3345" w:rsidP="002444C5">
      <w:pPr>
        <w:ind w:left="426"/>
        <w:rPr>
          <w:lang w:val="id-ID"/>
        </w:rPr>
      </w:pPr>
      <w:r>
        <w:t>11. PENGERTIAN NON LITIGASI</w:t>
      </w:r>
    </w:p>
    <w:sectPr w:rsidR="006C3345" w:rsidRPr="00933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CC"/>
    <w:rsid w:val="0019307D"/>
    <w:rsid w:val="001D4C80"/>
    <w:rsid w:val="002444C5"/>
    <w:rsid w:val="006C3345"/>
    <w:rsid w:val="00751E33"/>
    <w:rsid w:val="00802AF0"/>
    <w:rsid w:val="008F772B"/>
    <w:rsid w:val="009335CC"/>
    <w:rsid w:val="009D70D7"/>
    <w:rsid w:val="00BC7EED"/>
    <w:rsid w:val="00C650EB"/>
    <w:rsid w:val="00CE380C"/>
    <w:rsid w:val="00F4234F"/>
    <w:rsid w:val="00FA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E029C"/>
  <w15:chartTrackingRefBased/>
  <w15:docId w15:val="{79A6294B-2BBF-4FD7-9071-2FCA3692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33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33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33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33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33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33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33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33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33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33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33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33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335CC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335CC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335CC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335CC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335CC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335CC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33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33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33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33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33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335CC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335CC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335CC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33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335CC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335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4908</Words>
  <Characters>27978</Characters>
  <Application>Microsoft Office Word</Application>
  <DocSecurity>0</DocSecurity>
  <Lines>233</Lines>
  <Paragraphs>65</Paragraphs>
  <ScaleCrop>false</ScaleCrop>
  <Company/>
  <LinksUpToDate>false</LinksUpToDate>
  <CharactersWithSpaces>32821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ariskaputrim@outlook.com</dc:creator>
  <cp:keywords/>
  <dc:description/>
  <cp:lastModifiedBy>ariskaputrim@outlook.com</cp:lastModifiedBy>
  <cp:revision>2</cp:revision>
  <dcterms:created xsi:type="dcterms:W3CDTF">2024-05-12T16:56:00Z</dcterms:created>
  <dcterms:modified xsi:type="dcterms:W3CDTF">2024-05-12T16:56:00Z</dcterms:modified>
</cp:coreProperties>
</file>