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6A" w:rsidRPr="00264108" w:rsidRDefault="0014016A" w:rsidP="0014016A">
      <w:pPr>
        <w:spacing w:after="20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APÊNDICE</w:t>
      </w:r>
      <w:bookmarkStart w:id="0" w:name="_GoBack"/>
      <w:bookmarkEnd w:id="0"/>
      <w:r w:rsidRPr="0026410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– QUESTIONÁRIO DIRECIONADO A PESSOAS COM TRANSTORNO DE PERSONALIDADE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Informações pessoais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Qual a sua idade?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Menos que 18 anos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De 19 a 25 anos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De 26 a 30 anos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Mais de 30 anos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Qual seu gênero?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Feminino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Masculino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Não-binário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Prefiro não dize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Outros...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Perguntas pessoais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possui algum transtorno de personalidade?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 sei dizer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Se sim, possui um laudo?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Questionário para pessoas típicas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conhece alguém que tenha algum transtorno de personalidade?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lastRenderedPageBreak/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Não, mas já ouvi falar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convive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64108">
        <w:rPr>
          <w:rFonts w:ascii="Arial" w:hAnsi="Arial" w:cs="Arial"/>
          <w:b/>
          <w:sz w:val="24"/>
          <w:szCs w:val="24"/>
        </w:rPr>
        <w:t>(ou já conviveu) com alguém que tenha algum transtorno de personalidade?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Não, mas já ouvi falar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tem conhecimento do tipo de transtorno que ela possui?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</w:t>
      </w:r>
      <w:r w:rsidRPr="00264108">
        <w:rPr>
          <w:rFonts w:ascii="Arial" w:hAnsi="Arial" w:cs="Arial"/>
          <w:sz w:val="24"/>
          <w:szCs w:val="24"/>
        </w:rPr>
        <w:t>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Não, mas já ouvi falar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Se sim, qual desses transtornos ela possui?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Antissocial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Bipolaridade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108">
        <w:rPr>
          <w:rFonts w:ascii="Arial" w:hAnsi="Arial" w:cs="Arial"/>
          <w:sz w:val="24"/>
          <w:szCs w:val="24"/>
        </w:rPr>
        <w:t>Borderline</w:t>
      </w:r>
      <w:proofErr w:type="spellEnd"/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Narcisismo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Outros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Como você avalia a convivência com pessoas que possuem algum transtorno?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Muito bom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Bom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Neutro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Difícil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Muito difícil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conhece alguma ferramenta ou plataforma que auxiliem pessoas com transtornos de personalidade?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Não, mas já ouvi falar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Se sim, qual ferramenta ou plataforma você conhece?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Questionário para pessoas atípicas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Com que frequência você tem momentos de crise?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Muito frequente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Frequente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Quase nunca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Nunca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usa algum método de escape para momentos de crise?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Quais métodos de escape você usa para momentos de crise?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Terapia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Medicamentos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4108">
        <w:rPr>
          <w:rFonts w:ascii="Arial" w:hAnsi="Arial" w:cs="Arial"/>
          <w:sz w:val="24"/>
          <w:szCs w:val="24"/>
        </w:rPr>
        <w:t>loga</w:t>
      </w:r>
      <w:proofErr w:type="spellEnd"/>
      <w:proofErr w:type="gramEnd"/>
      <w:r w:rsidRPr="00264108">
        <w:rPr>
          <w:rFonts w:ascii="Arial" w:hAnsi="Arial" w:cs="Arial"/>
          <w:sz w:val="24"/>
          <w:szCs w:val="24"/>
        </w:rPr>
        <w:t>/métodos de respiração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Rede de apoio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Outros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utiliza alguma ferramenta ou plataforma de apoio para pessoas com transtorno de personalidade?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Não, mas já ouvi falar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Se sim, quais ferramentas ou plataformas para transtornos de personalidade você usa?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Você conhece algum ponto de apoio para pessoas com transtorno de bipolaridade do governo?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Sim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Não, mas já ouvi falar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Se sim, quais pontos do governo você conhece?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Texto de resposta longa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Qual a sua experiência em relação aos serviços de apoio do governo?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Multo satisfeito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Satisfeito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Indiferente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Insatisfeito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it</w:t>
      </w:r>
      <w:r w:rsidRPr="00264108">
        <w:rPr>
          <w:rFonts w:ascii="Arial" w:hAnsi="Arial" w:cs="Arial"/>
          <w:sz w:val="24"/>
          <w:szCs w:val="24"/>
        </w:rPr>
        <w:t>o insatisfeito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Quanto isso interfere no seu convívio social e pessoal?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Muito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Nem tanto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Pouco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Nada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Como você se sente em um local onde as pessoas têm conhecimento do seu transto</w:t>
      </w:r>
      <w:r>
        <w:rPr>
          <w:rFonts w:ascii="Arial" w:hAnsi="Arial" w:cs="Arial"/>
          <w:b/>
          <w:sz w:val="24"/>
          <w:szCs w:val="24"/>
        </w:rPr>
        <w:t>rno</w:t>
      </w:r>
      <w:r w:rsidRPr="00264108">
        <w:rPr>
          <w:rFonts w:ascii="Arial" w:hAnsi="Arial" w:cs="Arial"/>
          <w:b/>
          <w:sz w:val="24"/>
          <w:szCs w:val="24"/>
        </w:rPr>
        <w:t>?"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Confortável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Aceito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Indiferente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lastRenderedPageBreak/>
        <w:t>Desconfortável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108">
        <w:rPr>
          <w:rFonts w:ascii="Arial" w:hAnsi="Arial" w:cs="Arial"/>
          <w:sz w:val="24"/>
          <w:szCs w:val="24"/>
        </w:rPr>
        <w:t>Muito desconfortável</w:t>
      </w:r>
    </w:p>
    <w:p w:rsidR="0014016A" w:rsidRPr="00264108" w:rsidRDefault="0014016A" w:rsidP="001401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16A" w:rsidRPr="00F36538" w:rsidRDefault="0014016A" w:rsidP="001401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4108">
        <w:rPr>
          <w:rFonts w:ascii="Arial" w:hAnsi="Arial" w:cs="Arial"/>
          <w:b/>
          <w:sz w:val="24"/>
          <w:szCs w:val="24"/>
        </w:rPr>
        <w:t>Existe algum recurso ou funcionalidade especifica que você gostaria de destacar ou solicitar em uma plataforma para auxiliar pessoas com transtorno de personalidade?</w:t>
      </w:r>
    </w:p>
    <w:p w:rsidR="006E3548" w:rsidRDefault="006E3548"/>
    <w:sectPr w:rsidR="006E3548" w:rsidSect="001000DD">
      <w:headerReference w:type="default" r:id="rId4"/>
      <w:pgSz w:w="11906" w:h="16838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BA8" w:rsidRPr="00E80622" w:rsidRDefault="0014016A">
    <w:pPr>
      <w:pStyle w:val="Cabealho"/>
      <w:jc w:val="right"/>
      <w:rPr>
        <w:rFonts w:ascii="Arial" w:hAnsi="Arial" w:cs="Arial"/>
        <w:sz w:val="20"/>
        <w:szCs w:val="20"/>
      </w:rPr>
    </w:pPr>
    <w:r w:rsidRPr="00E80622">
      <w:rPr>
        <w:rFonts w:ascii="Arial" w:hAnsi="Arial" w:cs="Arial"/>
        <w:sz w:val="20"/>
        <w:szCs w:val="20"/>
      </w:rPr>
      <w:fldChar w:fldCharType="begin"/>
    </w:r>
    <w:r w:rsidRPr="00E80622">
      <w:rPr>
        <w:rFonts w:ascii="Arial" w:hAnsi="Arial" w:cs="Arial"/>
        <w:sz w:val="20"/>
        <w:szCs w:val="20"/>
      </w:rPr>
      <w:instrText>PAGE   \* MERGEFORMAT</w:instrText>
    </w:r>
    <w:r w:rsidRPr="00E8062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5</w:t>
    </w:r>
    <w:r w:rsidRPr="00E80622">
      <w:rPr>
        <w:rFonts w:ascii="Arial" w:hAnsi="Arial" w:cs="Arial"/>
        <w:sz w:val="20"/>
        <w:szCs w:val="20"/>
      </w:rPr>
      <w:fldChar w:fldCharType="end"/>
    </w:r>
  </w:p>
  <w:p w:rsidR="00523BA8" w:rsidRDefault="001401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6A"/>
    <w:rsid w:val="0014016A"/>
    <w:rsid w:val="006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7B10B-D510-46CD-B7AC-0AE8CBC9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16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01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016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2024-11-27T21:04:00Z</dcterms:created>
  <dcterms:modified xsi:type="dcterms:W3CDTF">2024-11-27T21:05:00Z</dcterms:modified>
</cp:coreProperties>
</file>