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E1F5" w14:textId="77777777" w:rsidR="00A41477" w:rsidRPr="00A41477" w:rsidRDefault="00A41477" w:rsidP="00A41477">
      <w:pPr>
        <w:ind w:firstLine="0"/>
        <w:jc w:val="left"/>
        <w:rPr>
          <w:rFonts w:ascii="Arial" w:hAnsi="Arial" w:cs="Arial"/>
          <w:b/>
          <w:bCs/>
        </w:rPr>
      </w:pPr>
      <w:r w:rsidRPr="00A41477">
        <w:rPr>
          <w:rFonts w:ascii="Arial" w:hAnsi="Arial" w:cs="Arial"/>
          <w:b/>
          <w:bCs/>
        </w:rPr>
        <w:t>VALIDAÇÃO DO FLUXO DE ADOÇÃO</w:t>
      </w:r>
      <w:r w:rsidRPr="00A41477">
        <w:rPr>
          <w:rFonts w:ascii="Arial" w:hAnsi="Arial" w:cs="Arial"/>
          <w:b/>
          <w:bCs/>
        </w:rPr>
        <w:br/>
      </w:r>
      <w:r w:rsidRPr="00A41477">
        <w:rPr>
          <w:rFonts w:ascii="Arial" w:hAnsi="Arial" w:cs="Arial"/>
        </w:rPr>
        <w:br/>
      </w:r>
      <w:r w:rsidRPr="00A41477">
        <w:rPr>
          <w:rFonts w:ascii="Arial" w:hAnsi="Arial" w:cs="Arial"/>
          <w:b/>
          <w:bCs/>
        </w:rPr>
        <w:t>Objetivo:</w:t>
      </w:r>
    </w:p>
    <w:p w14:paraId="77DCDCD9" w14:textId="20105266" w:rsidR="00A41477" w:rsidRPr="00A41477" w:rsidRDefault="00A41477" w:rsidP="00A41477">
      <w:pPr>
        <w:rPr>
          <w:rFonts w:ascii="Arial" w:hAnsi="Arial" w:cs="Arial"/>
        </w:rPr>
      </w:pPr>
      <w:r w:rsidRPr="00A41477">
        <w:rPr>
          <w:rFonts w:ascii="Arial" w:hAnsi="Arial" w:cs="Arial"/>
        </w:rPr>
        <w:br/>
        <w:t>Validar o fluxo completo de adoção do IPAWZ, verificando se o usuário consegue realizar todas as etapas necessárias desde a escolha de um pet até o envio da solicitação de adoção.</w:t>
      </w:r>
    </w:p>
    <w:p w14:paraId="4B2AD681" w14:textId="77777777" w:rsidR="00A41477" w:rsidRPr="00A41477" w:rsidRDefault="00A41477" w:rsidP="00A41477">
      <w:pPr>
        <w:rPr>
          <w:rFonts w:ascii="Arial" w:hAnsi="Arial" w:cs="Arial"/>
        </w:rPr>
      </w:pPr>
    </w:p>
    <w:p w14:paraId="6F115C6D" w14:textId="77777777" w:rsidR="00A41477" w:rsidRPr="00A41477" w:rsidRDefault="00A41477" w:rsidP="00A41477">
      <w:pPr>
        <w:rPr>
          <w:rFonts w:ascii="Arial" w:hAnsi="Arial" w:cs="Arial"/>
          <w:b/>
          <w:bCs/>
        </w:rPr>
      </w:pPr>
      <w:r w:rsidRPr="00A41477">
        <w:rPr>
          <w:rFonts w:ascii="Arial" w:hAnsi="Arial" w:cs="Arial"/>
          <w:b/>
          <w:bCs/>
        </w:rPr>
        <w:t>Validações realizadas:</w:t>
      </w:r>
    </w:p>
    <w:p w14:paraId="09050152" w14:textId="77777777" w:rsidR="00A41477" w:rsidRPr="00A41477" w:rsidRDefault="00A41477" w:rsidP="00A41477">
      <w:pPr>
        <w:rPr>
          <w:rFonts w:ascii="Arial" w:hAnsi="Arial" w:cs="Arial"/>
        </w:rPr>
      </w:pPr>
    </w:p>
    <w:p w14:paraId="0813BB82" w14:textId="77777777" w:rsidR="00A41477" w:rsidRPr="00A41477" w:rsidRDefault="00A41477" w:rsidP="00A41477">
      <w:pPr>
        <w:numPr>
          <w:ilvl w:val="0"/>
          <w:numId w:val="1"/>
        </w:numPr>
        <w:rPr>
          <w:rFonts w:ascii="Arial" w:hAnsi="Arial" w:cs="Arial"/>
        </w:rPr>
      </w:pPr>
      <w:r w:rsidRPr="00A41477">
        <w:rPr>
          <w:rFonts w:ascii="Arial" w:hAnsi="Arial" w:cs="Arial"/>
        </w:rPr>
        <w:t xml:space="preserve">Acesso à listagem de pets; </w:t>
      </w:r>
    </w:p>
    <w:p w14:paraId="780D3214" w14:textId="77777777" w:rsidR="00A41477" w:rsidRPr="00A41477" w:rsidRDefault="00A41477" w:rsidP="00A41477">
      <w:pPr>
        <w:numPr>
          <w:ilvl w:val="0"/>
          <w:numId w:val="1"/>
        </w:numPr>
        <w:rPr>
          <w:rFonts w:ascii="Arial" w:hAnsi="Arial" w:cs="Arial"/>
        </w:rPr>
      </w:pPr>
      <w:r w:rsidRPr="00A41477">
        <w:rPr>
          <w:rFonts w:ascii="Arial" w:hAnsi="Arial" w:cs="Arial"/>
        </w:rPr>
        <w:t xml:space="preserve">Aplicação e remoção dos filtros; </w:t>
      </w:r>
    </w:p>
    <w:p w14:paraId="2D4730E3" w14:textId="77777777" w:rsidR="00A41477" w:rsidRPr="00A41477" w:rsidRDefault="00A41477" w:rsidP="00A41477">
      <w:pPr>
        <w:numPr>
          <w:ilvl w:val="0"/>
          <w:numId w:val="1"/>
        </w:numPr>
        <w:rPr>
          <w:rFonts w:ascii="Arial" w:hAnsi="Arial" w:cs="Arial"/>
        </w:rPr>
      </w:pPr>
      <w:r w:rsidRPr="00A41477">
        <w:rPr>
          <w:rFonts w:ascii="Arial" w:hAnsi="Arial" w:cs="Arial"/>
        </w:rPr>
        <w:t xml:space="preserve">Seleção de um pet; </w:t>
      </w:r>
    </w:p>
    <w:p w14:paraId="1F2B459D" w14:textId="77777777" w:rsidR="00A41477" w:rsidRPr="00A41477" w:rsidRDefault="00A41477" w:rsidP="00A41477">
      <w:pPr>
        <w:numPr>
          <w:ilvl w:val="0"/>
          <w:numId w:val="1"/>
        </w:numPr>
        <w:rPr>
          <w:rFonts w:ascii="Arial" w:hAnsi="Arial" w:cs="Arial"/>
        </w:rPr>
      </w:pPr>
      <w:r w:rsidRPr="00A41477">
        <w:rPr>
          <w:rFonts w:ascii="Arial" w:hAnsi="Arial" w:cs="Arial"/>
        </w:rPr>
        <w:t xml:space="preserve">Acesso às informações do pet; </w:t>
      </w:r>
    </w:p>
    <w:p w14:paraId="5A1A6702" w14:textId="77777777" w:rsidR="00A41477" w:rsidRPr="00A41477" w:rsidRDefault="00A41477" w:rsidP="00A41477">
      <w:pPr>
        <w:numPr>
          <w:ilvl w:val="0"/>
          <w:numId w:val="1"/>
        </w:numPr>
        <w:rPr>
          <w:rFonts w:ascii="Arial" w:hAnsi="Arial" w:cs="Arial"/>
        </w:rPr>
      </w:pPr>
      <w:r w:rsidRPr="00A41477">
        <w:rPr>
          <w:rFonts w:ascii="Arial" w:hAnsi="Arial" w:cs="Arial"/>
        </w:rPr>
        <w:t xml:space="preserve">Início do processo de adoção; </w:t>
      </w:r>
    </w:p>
    <w:p w14:paraId="354F3A7C" w14:textId="77777777" w:rsidR="00A41477" w:rsidRDefault="00A41477" w:rsidP="00A41477">
      <w:pPr>
        <w:numPr>
          <w:ilvl w:val="0"/>
          <w:numId w:val="1"/>
        </w:numPr>
        <w:rPr>
          <w:rFonts w:ascii="Arial" w:hAnsi="Arial" w:cs="Arial"/>
        </w:rPr>
      </w:pPr>
      <w:r w:rsidRPr="00A41477">
        <w:rPr>
          <w:rFonts w:ascii="Arial" w:hAnsi="Arial" w:cs="Arial"/>
        </w:rPr>
        <w:t>Preenchimento dos dados necessários</w:t>
      </w:r>
      <w:r>
        <w:rPr>
          <w:rFonts w:ascii="Arial" w:hAnsi="Arial" w:cs="Arial"/>
        </w:rPr>
        <w:t>.</w:t>
      </w:r>
    </w:p>
    <w:p w14:paraId="72C840AD" w14:textId="77777777" w:rsidR="00A41477" w:rsidRDefault="00A41477" w:rsidP="00A41477">
      <w:pPr>
        <w:ind w:left="720" w:firstLine="0"/>
        <w:rPr>
          <w:rFonts w:ascii="Arial" w:hAnsi="Arial" w:cs="Arial"/>
        </w:rPr>
      </w:pPr>
    </w:p>
    <w:p w14:paraId="73DB747D" w14:textId="77777777" w:rsidR="00A41477" w:rsidRDefault="00A41477" w:rsidP="00A41477">
      <w:pPr>
        <w:ind w:left="720" w:firstLine="0"/>
        <w:rPr>
          <w:rFonts w:ascii="Arial" w:hAnsi="Arial" w:cs="Arial"/>
        </w:rPr>
      </w:pPr>
    </w:p>
    <w:p w14:paraId="4F2F058D" w14:textId="77777777" w:rsidR="00A41477" w:rsidRDefault="00A41477" w:rsidP="00A41477">
      <w:pPr>
        <w:ind w:left="720" w:firstLine="0"/>
      </w:pPr>
      <w:r>
        <w:rPr>
          <w:noProof/>
        </w:rPr>
        <w:drawing>
          <wp:inline distT="0" distB="0" distL="0" distR="0" wp14:anchorId="0E75E1D6" wp14:editId="65C25CF9">
            <wp:extent cx="5096964" cy="2691130"/>
            <wp:effectExtent l="0" t="0" r="8890" b="0"/>
            <wp:docPr id="148860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581" name="Imagem 1488605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313" cy="26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F0B9756" w14:textId="73B7E957" w:rsidR="00BD7FEF" w:rsidRDefault="00A41477" w:rsidP="00A41477">
      <w:pPr>
        <w:ind w:left="720" w:firstLine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86EDE1" wp14:editId="06A0E6C9">
            <wp:extent cx="5044440" cy="2719157"/>
            <wp:effectExtent l="0" t="0" r="3810" b="5080"/>
            <wp:docPr id="6649197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9746" name="Imagem 6649197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681" cy="271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Arial" w:hAnsi="Arial" w:cs="Arial"/>
          <w:noProof/>
        </w:rPr>
        <w:lastRenderedPageBreak/>
        <w:drawing>
          <wp:inline distT="0" distB="0" distL="0" distR="0" wp14:anchorId="717FA48A" wp14:editId="699562E0">
            <wp:extent cx="5400040" cy="2758440"/>
            <wp:effectExtent l="0" t="0" r="0" b="3810"/>
            <wp:docPr id="134822389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23895" name="Imagem 134822389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64" b="28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8A1E4" w14:textId="77777777" w:rsidR="00A41477" w:rsidRDefault="00A41477" w:rsidP="00A41477">
      <w:pPr>
        <w:ind w:left="720" w:firstLine="0"/>
        <w:rPr>
          <w:rFonts w:ascii="Arial" w:hAnsi="Arial" w:cs="Arial"/>
        </w:rPr>
      </w:pPr>
    </w:p>
    <w:p w14:paraId="29EB9669" w14:textId="77777777" w:rsidR="00A41477" w:rsidRDefault="00A41477" w:rsidP="00A41477">
      <w:pPr>
        <w:ind w:left="720" w:firstLine="0"/>
        <w:rPr>
          <w:rFonts w:ascii="Arial" w:hAnsi="Arial" w:cs="Arial"/>
        </w:rPr>
      </w:pPr>
    </w:p>
    <w:p w14:paraId="1B93FE5C" w14:textId="77777777" w:rsidR="00A41477" w:rsidRPr="00A41477" w:rsidRDefault="00A41477" w:rsidP="00A41477">
      <w:pPr>
        <w:ind w:left="720" w:firstLine="0"/>
        <w:rPr>
          <w:rFonts w:ascii="Arial" w:hAnsi="Arial" w:cs="Arial"/>
          <w:b/>
          <w:bCs/>
        </w:rPr>
      </w:pPr>
      <w:r w:rsidRPr="00A41477">
        <w:rPr>
          <w:rFonts w:ascii="Arial" w:hAnsi="Arial" w:cs="Arial"/>
          <w:b/>
          <w:bCs/>
        </w:rPr>
        <w:t>Resultado:</w:t>
      </w:r>
    </w:p>
    <w:p w14:paraId="6F8FB416" w14:textId="0D850C4E" w:rsidR="00A41477" w:rsidRPr="00A41477" w:rsidRDefault="00A41477" w:rsidP="00A41477">
      <w:pPr>
        <w:ind w:left="720" w:firstLine="0"/>
        <w:rPr>
          <w:rFonts w:ascii="Arial" w:hAnsi="Arial" w:cs="Arial"/>
        </w:rPr>
      </w:pPr>
      <w:r w:rsidRPr="00A41477">
        <w:rPr>
          <w:rFonts w:ascii="Arial" w:hAnsi="Arial" w:cs="Arial"/>
        </w:rPr>
        <w:br/>
        <w:t>Fluxo de adoção test</w:t>
      </w:r>
      <w:r w:rsidRPr="00A41477">
        <w:rPr>
          <w:rFonts w:ascii="Arial" w:hAnsi="Arial" w:cs="Arial"/>
        </w:rPr>
        <w:t>ado</w:t>
      </w:r>
      <w:r w:rsidRPr="00A41477">
        <w:rPr>
          <w:rFonts w:ascii="Arial" w:hAnsi="Arial" w:cs="Arial"/>
        </w:rPr>
        <w:t>, verificando o funcionamento das etapas e identificando possíveis erros ou ajustes necessários.</w:t>
      </w:r>
    </w:p>
    <w:sectPr w:rsidR="00A41477" w:rsidRPr="00A414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A0541"/>
    <w:multiLevelType w:val="multilevel"/>
    <w:tmpl w:val="798E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72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77"/>
    <w:rsid w:val="00001DB9"/>
    <w:rsid w:val="001C3C9B"/>
    <w:rsid w:val="001D5EA7"/>
    <w:rsid w:val="00420B80"/>
    <w:rsid w:val="005D153C"/>
    <w:rsid w:val="00691218"/>
    <w:rsid w:val="00A41477"/>
    <w:rsid w:val="00BD7FEF"/>
    <w:rsid w:val="00CF580B"/>
    <w:rsid w:val="00ED1194"/>
    <w:rsid w:val="00F3297C"/>
    <w:rsid w:val="00F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A9F2"/>
  <w15:chartTrackingRefBased/>
  <w15:docId w15:val="{9F2303D8-2552-40E7-B0BB-69C663AB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A4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4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4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47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47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4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4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4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47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477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4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4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4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4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4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</Words>
  <Characters>481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1</cp:revision>
  <cp:lastPrinted>2026-10-07T01:31:00Z</cp:lastPrinted>
  <dcterms:created xsi:type="dcterms:W3CDTF">2026-10-07T01:24:00Z</dcterms:created>
  <dcterms:modified xsi:type="dcterms:W3CDTF">2026-10-07T01:32:00Z</dcterms:modified>
</cp:coreProperties>
</file>