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FLUXO DE VERSIONAMENTO DO </w:t>
      </w:r>
      <w:r>
        <w:rPr>
          <w:spacing w:val="-2"/>
        </w:rPr>
        <w:t>PROJETO</w:t>
      </w:r>
    </w:p>
    <w:p>
      <w:pPr>
        <w:pStyle w:val="BodyText"/>
        <w:spacing w:before="167"/>
        <w:rPr>
          <w:b/>
        </w:rPr>
      </w:pPr>
    </w:p>
    <w:p>
      <w:pPr>
        <w:pStyle w:val="BodyText"/>
        <w:spacing w:line="312" w:lineRule="auto" w:before="1"/>
        <w:ind w:left="120" w:right="119" w:firstLine="708"/>
        <w:jc w:val="both"/>
      </w:pPr>
      <w:r>
        <w:rPr/>
        <w:t>O projeto IPAWZ utilizará o GitHub como plataforma de controle de versão </w:t>
      </w:r>
      <w:r>
        <w:rPr/>
        <w:t>e colaboração</w:t>
      </w:r>
      <w:r>
        <w:rPr>
          <w:spacing w:val="-5"/>
        </w:rPr>
        <w:t> </w:t>
      </w:r>
      <w:r>
        <w:rPr/>
        <w:t>entre</w:t>
      </w:r>
      <w:r>
        <w:rPr>
          <w:spacing w:val="-5"/>
        </w:rPr>
        <w:t> </w:t>
      </w:r>
      <w:r>
        <w:rPr/>
        <w:t>os</w:t>
      </w:r>
      <w:r>
        <w:rPr>
          <w:spacing w:val="-5"/>
        </w:rPr>
        <w:t> </w:t>
      </w:r>
      <w:r>
        <w:rPr/>
        <w:t>integrantes</w:t>
      </w:r>
      <w:r>
        <w:rPr>
          <w:spacing w:val="-5"/>
        </w:rPr>
        <w:t> </w:t>
      </w:r>
      <w:r>
        <w:rPr/>
        <w:t>da</w:t>
      </w:r>
      <w:r>
        <w:rPr>
          <w:spacing w:val="-5"/>
        </w:rPr>
        <w:t> </w:t>
      </w:r>
      <w:r>
        <w:rPr/>
        <w:t>equipe.</w:t>
      </w:r>
      <w:r>
        <w:rPr>
          <w:spacing w:val="-5"/>
        </w:rPr>
        <w:t> </w:t>
      </w:r>
      <w:r>
        <w:rPr/>
        <w:t>A</w:t>
      </w:r>
      <w:r>
        <w:rPr>
          <w:spacing w:val="-5"/>
        </w:rPr>
        <w:t> </w:t>
      </w:r>
      <w:r>
        <w:rPr/>
        <w:t>branch</w:t>
      </w:r>
      <w:r>
        <w:rPr>
          <w:spacing w:val="-5"/>
        </w:rPr>
        <w:t> </w:t>
      </w:r>
      <w:r>
        <w:rPr>
          <w:i/>
        </w:rPr>
        <w:t>main</w:t>
      </w:r>
      <w:r>
        <w:rPr>
          <w:i/>
          <w:spacing w:val="-5"/>
        </w:rPr>
        <w:t> </w:t>
      </w:r>
      <w:r>
        <w:rPr/>
        <w:t>será</w:t>
      </w:r>
      <w:r>
        <w:rPr>
          <w:spacing w:val="-5"/>
        </w:rPr>
        <w:t> </w:t>
      </w:r>
      <w:r>
        <w:rPr/>
        <w:t>responsável</w:t>
      </w:r>
      <w:r>
        <w:rPr>
          <w:spacing w:val="-5"/>
        </w:rPr>
        <w:t> </w:t>
      </w:r>
      <w:r>
        <w:rPr/>
        <w:t>por</w:t>
      </w:r>
      <w:r>
        <w:rPr>
          <w:spacing w:val="-5"/>
        </w:rPr>
        <w:t> </w:t>
      </w:r>
      <w:r>
        <w:rPr/>
        <w:t>armazenar</w:t>
      </w:r>
      <w:r>
        <w:rPr>
          <w:spacing w:val="-5"/>
        </w:rPr>
        <w:t> </w:t>
      </w:r>
      <w:r>
        <w:rPr/>
        <w:t>a versão estável e integrada do sistema, enquanto cada membro do grupo possuirá uma</w:t>
      </w:r>
      <w:r>
        <w:rPr>
          <w:spacing w:val="40"/>
        </w:rPr>
        <w:t> </w:t>
      </w:r>
      <w:r>
        <w:rPr/>
        <w:t>branch individual destinada ao desenvolvimento de suas respectivas atividades. Durante o desenvolvimento,</w:t>
      </w:r>
      <w:r>
        <w:rPr>
          <w:spacing w:val="-3"/>
        </w:rPr>
        <w:t> </w:t>
      </w:r>
      <w:r>
        <w:rPr/>
        <w:t>as</w:t>
      </w:r>
      <w:r>
        <w:rPr>
          <w:spacing w:val="-3"/>
        </w:rPr>
        <w:t> </w:t>
      </w:r>
      <w:r>
        <w:rPr/>
        <w:t>alterações</w:t>
      </w:r>
      <w:r>
        <w:rPr>
          <w:spacing w:val="-3"/>
        </w:rPr>
        <w:t> </w:t>
      </w:r>
      <w:r>
        <w:rPr/>
        <w:t>deverão</w:t>
      </w:r>
      <w:r>
        <w:rPr>
          <w:spacing w:val="-3"/>
        </w:rPr>
        <w:t> </w:t>
      </w:r>
      <w:r>
        <w:rPr/>
        <w:t>ser</w:t>
      </w:r>
      <w:r>
        <w:rPr>
          <w:spacing w:val="-3"/>
        </w:rPr>
        <w:t> </w:t>
      </w:r>
      <w:r>
        <w:rPr/>
        <w:t>realizadas</w:t>
      </w:r>
      <w:r>
        <w:rPr>
          <w:spacing w:val="-3"/>
        </w:rPr>
        <w:t> </w:t>
      </w:r>
      <w:r>
        <w:rPr/>
        <w:t>apenas</w:t>
      </w:r>
      <w:r>
        <w:rPr>
          <w:spacing w:val="-3"/>
        </w:rPr>
        <w:t> </w:t>
      </w:r>
      <w:r>
        <w:rPr/>
        <w:t>na</w:t>
      </w:r>
      <w:r>
        <w:rPr>
          <w:spacing w:val="-3"/>
        </w:rPr>
        <w:t> </w:t>
      </w:r>
      <w:r>
        <w:rPr/>
        <w:t>branch</w:t>
      </w:r>
      <w:r>
        <w:rPr>
          <w:spacing w:val="-3"/>
        </w:rPr>
        <w:t> </w:t>
      </w:r>
      <w:r>
        <w:rPr/>
        <w:t>do</w:t>
      </w:r>
      <w:r>
        <w:rPr>
          <w:spacing w:val="-3"/>
        </w:rPr>
        <w:t> </w:t>
      </w:r>
      <w:r>
        <w:rPr/>
        <w:t>responsável</w:t>
      </w:r>
      <w:r>
        <w:rPr>
          <w:spacing w:val="-3"/>
        </w:rPr>
        <w:t> </w:t>
      </w:r>
      <w:r>
        <w:rPr/>
        <w:t>pela tarefa e registradas por meio de </w:t>
      </w:r>
      <w:r>
        <w:rPr>
          <w:i/>
        </w:rPr>
        <w:t>commits </w:t>
      </w:r>
      <w:r>
        <w:rPr/>
        <w:t>com mensagens claras e objetivas, permitindo identificar facilmente as modificações efetuadas.</w:t>
      </w:r>
    </w:p>
    <w:p>
      <w:pPr>
        <w:pStyle w:val="BodyText"/>
        <w:spacing w:before="92"/>
      </w:pPr>
    </w:p>
    <w:p>
      <w:pPr>
        <w:pStyle w:val="BodyText"/>
        <w:spacing w:line="312" w:lineRule="auto"/>
        <w:ind w:left="120" w:right="119" w:firstLine="708"/>
        <w:jc w:val="both"/>
      </w:pPr>
      <w:r>
        <w:rPr/>
        <w:t>Após a conclusão de uma atividade, o integrante deverá abrir um </w:t>
      </w:r>
      <w:r>
        <w:rPr>
          <w:i/>
        </w:rPr>
        <w:t>Pull Request </w:t>
      </w:r>
      <w:r>
        <w:rPr/>
        <w:t>direcionado à branch </w:t>
      </w:r>
      <w:r>
        <w:rPr>
          <w:i/>
        </w:rPr>
        <w:t>main</w:t>
      </w:r>
      <w:r>
        <w:rPr/>
        <w:t>, possibilitando que outro membro da equipe revise as alterações antes de sua integração ao projeto principal. Caso sejam identificados problemas, os ajustes deverão ser realizados na própria branch antes da aprovação. Após a validação, </w:t>
      </w:r>
      <w:r>
        <w:rPr/>
        <w:t>será realizado o </w:t>
      </w:r>
      <w:r>
        <w:rPr>
          <w:i/>
        </w:rPr>
        <w:t>merge </w:t>
      </w:r>
      <w:r>
        <w:rPr/>
        <w:t>para a </w:t>
      </w:r>
      <w:r>
        <w:rPr>
          <w:i/>
        </w:rPr>
        <w:t>main</w:t>
      </w:r>
      <w:r>
        <w:rPr/>
        <w:t>, garantindo que apenas funcionalidades revisadas e consideradas estáveis sejam incorporadas à versão principal do sistema. Em situações de conflito entre alterações realizadas por diferentes integrantes, o conflito deverá ser</w:t>
      </w:r>
      <w:r>
        <w:rPr>
          <w:spacing w:val="40"/>
        </w:rPr>
        <w:t> </w:t>
      </w:r>
      <w:r>
        <w:rPr/>
        <w:t>resolvido antes da conclusão do </w:t>
      </w:r>
      <w:r>
        <w:rPr>
          <w:i/>
        </w:rPr>
        <w:t>merge</w:t>
      </w:r>
      <w:r>
        <w:rPr/>
        <w:t>.</w:t>
      </w:r>
    </w:p>
    <w:p>
      <w:pPr>
        <w:pStyle w:val="BodyText"/>
        <w:spacing w:before="94"/>
      </w:pPr>
    </w:p>
    <w:p>
      <w:pPr>
        <w:pStyle w:val="BodyText"/>
        <w:spacing w:line="312" w:lineRule="auto"/>
        <w:ind w:left="120" w:right="119" w:firstLine="708"/>
        <w:jc w:val="both"/>
      </w:pPr>
      <w:r>
        <w:rPr/>
        <w:t>Para</w:t>
      </w:r>
      <w:r>
        <w:rPr>
          <w:spacing w:val="-4"/>
        </w:rPr>
        <w:t> </w:t>
      </w:r>
      <w:r>
        <w:rPr/>
        <w:t>facilitar</w:t>
      </w:r>
      <w:r>
        <w:rPr>
          <w:spacing w:val="-4"/>
        </w:rPr>
        <w:t> </w:t>
      </w:r>
      <w:r>
        <w:rPr/>
        <w:t>o</w:t>
      </w:r>
      <w:r>
        <w:rPr>
          <w:spacing w:val="-4"/>
        </w:rPr>
        <w:t> </w:t>
      </w:r>
      <w:r>
        <w:rPr/>
        <w:t>acompanhamento</w:t>
      </w:r>
      <w:r>
        <w:rPr>
          <w:spacing w:val="-4"/>
        </w:rPr>
        <w:t> </w:t>
      </w:r>
      <w:r>
        <w:rPr/>
        <w:t>da</w:t>
      </w:r>
      <w:r>
        <w:rPr>
          <w:spacing w:val="-4"/>
        </w:rPr>
        <w:t> </w:t>
      </w:r>
      <w:r>
        <w:rPr/>
        <w:t>evolução</w:t>
      </w:r>
      <w:r>
        <w:rPr>
          <w:spacing w:val="-4"/>
        </w:rPr>
        <w:t> </w:t>
      </w:r>
      <w:r>
        <w:rPr/>
        <w:t>do</w:t>
      </w:r>
      <w:r>
        <w:rPr>
          <w:spacing w:val="-4"/>
        </w:rPr>
        <w:t> </w:t>
      </w:r>
      <w:r>
        <w:rPr/>
        <w:t>projeto,</w:t>
      </w:r>
      <w:r>
        <w:rPr>
          <w:spacing w:val="-4"/>
        </w:rPr>
        <w:t> </w:t>
      </w:r>
      <w:r>
        <w:rPr/>
        <w:t>o</w:t>
      </w:r>
      <w:r>
        <w:rPr>
          <w:spacing w:val="-4"/>
        </w:rPr>
        <w:t> </w:t>
      </w:r>
      <w:r>
        <w:rPr/>
        <w:t>IPAWZ</w:t>
      </w:r>
      <w:r>
        <w:rPr>
          <w:spacing w:val="-4"/>
        </w:rPr>
        <w:t> </w:t>
      </w:r>
      <w:r>
        <w:rPr/>
        <w:t>adotará</w:t>
      </w:r>
      <w:r>
        <w:rPr>
          <w:spacing w:val="-4"/>
        </w:rPr>
        <w:t> </w:t>
      </w:r>
      <w:r>
        <w:rPr/>
        <w:t>o</w:t>
      </w:r>
      <w:r>
        <w:rPr>
          <w:spacing w:val="-4"/>
        </w:rPr>
        <w:t> </w:t>
      </w:r>
      <w:r>
        <w:rPr/>
        <w:t>padrão de versionamento </w:t>
      </w:r>
      <w:r>
        <w:rPr>
          <w:b/>
        </w:rPr>
        <w:t>Vx.x</w:t>
      </w:r>
      <w:r>
        <w:rPr/>
        <w:t>, permitindo identificar o nível das alterações realizadas no </w:t>
      </w:r>
      <w:r>
        <w:rPr/>
        <w:t>sistema. A</w:t>
      </w:r>
      <w:r>
        <w:rPr>
          <w:spacing w:val="-5"/>
        </w:rPr>
        <w:t> </w:t>
      </w:r>
      <w:r>
        <w:rPr/>
        <w:t>versão</w:t>
      </w:r>
      <w:r>
        <w:rPr>
          <w:spacing w:val="-5"/>
        </w:rPr>
        <w:t> </w:t>
      </w:r>
      <w:r>
        <w:rPr>
          <w:b/>
        </w:rPr>
        <w:t>V1.0</w:t>
      </w:r>
      <w:r>
        <w:rPr>
          <w:b/>
          <w:spacing w:val="-5"/>
        </w:rPr>
        <w:t> </w:t>
      </w:r>
      <w:r>
        <w:rPr/>
        <w:t>representará</w:t>
      </w:r>
      <w:r>
        <w:rPr>
          <w:spacing w:val="-5"/>
        </w:rPr>
        <w:t> </w:t>
      </w:r>
      <w:r>
        <w:rPr/>
        <w:t>a</w:t>
      </w:r>
      <w:r>
        <w:rPr>
          <w:spacing w:val="-5"/>
        </w:rPr>
        <w:t> </w:t>
      </w:r>
      <w:r>
        <w:rPr/>
        <w:t>primeira</w:t>
      </w:r>
      <w:r>
        <w:rPr>
          <w:spacing w:val="-5"/>
        </w:rPr>
        <w:t> </w:t>
      </w:r>
      <w:r>
        <w:rPr/>
        <w:t>versão</w:t>
      </w:r>
      <w:r>
        <w:rPr>
          <w:spacing w:val="-5"/>
        </w:rPr>
        <w:t> </w:t>
      </w:r>
      <w:r>
        <w:rPr/>
        <w:t>estável</w:t>
      </w:r>
      <w:r>
        <w:rPr>
          <w:spacing w:val="-5"/>
        </w:rPr>
        <w:t> </w:t>
      </w:r>
      <w:r>
        <w:rPr/>
        <w:t>do</w:t>
      </w:r>
      <w:r>
        <w:rPr>
          <w:spacing w:val="-5"/>
        </w:rPr>
        <w:t> </w:t>
      </w:r>
      <w:r>
        <w:rPr/>
        <w:t>projeto.</w:t>
      </w:r>
      <w:r>
        <w:rPr>
          <w:spacing w:val="-5"/>
        </w:rPr>
        <w:t> </w:t>
      </w:r>
      <w:r>
        <w:rPr/>
        <w:t>Alterações</w:t>
      </w:r>
      <w:r>
        <w:rPr>
          <w:spacing w:val="-5"/>
        </w:rPr>
        <w:t> </w:t>
      </w:r>
      <w:r>
        <w:rPr/>
        <w:t>no</w:t>
      </w:r>
      <w:r>
        <w:rPr>
          <w:spacing w:val="-5"/>
        </w:rPr>
        <w:t> </w:t>
      </w:r>
      <w:r>
        <w:rPr/>
        <w:t>número</w:t>
      </w:r>
      <w:r>
        <w:rPr>
          <w:spacing w:val="-5"/>
        </w:rPr>
        <w:t> </w:t>
      </w:r>
      <w:r>
        <w:rPr/>
        <w:t>após o ponto, como de </w:t>
      </w:r>
      <w:r>
        <w:rPr>
          <w:b/>
        </w:rPr>
        <w:t>V1.0 para V1.1</w:t>
      </w:r>
      <w:r>
        <w:rPr/>
        <w:t>, serão utilizadas para identificar atualizações menores, como correções de erros e pequenos ajustes. Já a alteração do primeiro número, como de </w:t>
      </w:r>
      <w:r>
        <w:rPr>
          <w:b/>
        </w:rPr>
        <w:t>V1.1 para V2.0</w:t>
      </w:r>
      <w:r>
        <w:rPr/>
        <w:t>, indicará mudanças mais significativas no sistema, como a implementação de novas funcionalidades ou modificações relevantes em sua estrutura. Dessa forma, versões futuras poderão seguir a mesma lógica, como </w:t>
      </w:r>
      <w:r>
        <w:rPr>
          <w:b/>
        </w:rPr>
        <w:t>V2.1, V2.2 e V3.0</w:t>
      </w:r>
      <w:r>
        <w:rPr/>
        <w:t>, facilitando a identificação da evolução do IPAWZ.</w:t>
      </w:r>
    </w:p>
    <w:sectPr>
      <w:type w:val="continuous"/>
      <w:pgSz w:w="11910" w:h="16840"/>
      <w:pgMar w:top="1740" w:bottom="280" w:left="170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spacing w:before="79"/>
      <w:jc w:val="center"/>
      <w:outlineLvl w:val="1"/>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2026-09-09T11:29:08Z</dcterms:created>
  <dcterms:modified xsi:type="dcterms:W3CDTF">2026-09-09T11:29:08Z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2026-09-09T00:00:00Z</vt:filetime>
  </property>
</Properties>
</file>