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BA4C" w14:textId="7484C50F" w:rsidR="00CB7E0A" w:rsidRDefault="00D73310" w:rsidP="00BD6B38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2802 Lake Colony Dr, </w:t>
      </w:r>
      <w:r w:rsidR="00BD6B38" w:rsidRPr="00BD6B38">
        <w:rPr>
          <w:rFonts w:ascii="Times New Roman" w:hAnsi="Times New Roman"/>
          <w:sz w:val="22"/>
          <w:szCs w:val="22"/>
        </w:rPr>
        <w:t>Missouri City, TX 77459</w:t>
      </w:r>
    </w:p>
    <w:p w14:paraId="3A86C488" w14:textId="77777777" w:rsidR="00D73310" w:rsidRDefault="00000000" w:rsidP="00D73310">
      <w:pPr>
        <w:jc w:val="center"/>
        <w:rPr>
          <w:rStyle w:val="Hyperlink"/>
          <w:rFonts w:ascii="Times New Roman" w:hAnsi="Times New Roman"/>
          <w:sz w:val="22"/>
          <w:szCs w:val="22"/>
        </w:rPr>
      </w:pPr>
      <w:hyperlink r:id="rId8" w:history="1">
        <w:r w:rsidR="00BD6B38" w:rsidRPr="00E1151D">
          <w:rPr>
            <w:rStyle w:val="Hyperlink"/>
            <w:rFonts w:ascii="Times New Roman" w:hAnsi="Times New Roman"/>
            <w:sz w:val="22"/>
            <w:szCs w:val="22"/>
          </w:rPr>
          <w:t>Jehlaniwilcher@gmail.com</w:t>
        </w:r>
      </w:hyperlink>
    </w:p>
    <w:p w14:paraId="5853C231" w14:textId="5807B3BA" w:rsidR="00BD6B38" w:rsidRPr="00D73310" w:rsidRDefault="00BD6B38" w:rsidP="00D73310">
      <w:pPr>
        <w:ind w:hanging="720"/>
        <w:rPr>
          <w:rFonts w:ascii="Times New Roman" w:hAnsi="Times New Roman"/>
          <w:sz w:val="22"/>
          <w:szCs w:val="22"/>
        </w:rPr>
      </w:pPr>
      <w:r w:rsidRPr="00FB391A">
        <w:rPr>
          <w:rFonts w:ascii="Times New Roman" w:hAnsi="Times New Roman" w:cs="Times New Roman (Headings CS)"/>
          <w:b/>
          <w:bCs/>
          <w:smallCaps/>
          <w:color w:val="000000" w:themeColor="text1"/>
          <w:sz w:val="22"/>
          <w:szCs w:val="22"/>
        </w:rPr>
        <w:t>Objective</w:t>
      </w:r>
    </w:p>
    <w:p w14:paraId="34510218" w14:textId="5F0A30AC" w:rsidR="00BD6B38" w:rsidRPr="00B87AA5" w:rsidRDefault="00BD6B38" w:rsidP="00C80C36">
      <w:pPr>
        <w:ind w:hanging="360"/>
        <w:rPr>
          <w:rFonts w:ascii="Times New Roman" w:hAnsi="Times New Roman"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 xml:space="preserve">Hard-working, dedicated, and determined </w:t>
      </w:r>
      <w:r w:rsidR="00111578">
        <w:rPr>
          <w:rFonts w:ascii="Times New Roman" w:hAnsi="Times New Roman"/>
          <w:sz w:val="20"/>
          <w:szCs w:val="20"/>
        </w:rPr>
        <w:t xml:space="preserve">second </w:t>
      </w:r>
      <w:r w:rsidRPr="00B87AA5">
        <w:rPr>
          <w:rFonts w:ascii="Times New Roman" w:hAnsi="Times New Roman"/>
          <w:sz w:val="20"/>
          <w:szCs w:val="20"/>
        </w:rPr>
        <w:t xml:space="preserve">year college student </w:t>
      </w:r>
      <w:r w:rsidR="008603E7">
        <w:rPr>
          <w:rFonts w:ascii="Times New Roman" w:hAnsi="Times New Roman"/>
          <w:sz w:val="20"/>
          <w:szCs w:val="20"/>
        </w:rPr>
        <w:t xml:space="preserve">and United States Airman </w:t>
      </w:r>
      <w:r w:rsidRPr="00B87AA5">
        <w:rPr>
          <w:rFonts w:ascii="Times New Roman" w:hAnsi="Times New Roman"/>
          <w:sz w:val="20"/>
          <w:szCs w:val="20"/>
        </w:rPr>
        <w:t>working towards a degree in Management Information Systems</w:t>
      </w:r>
      <w:r w:rsidR="00111578">
        <w:rPr>
          <w:rFonts w:ascii="Times New Roman" w:hAnsi="Times New Roman"/>
          <w:sz w:val="20"/>
          <w:szCs w:val="20"/>
        </w:rPr>
        <w:t xml:space="preserve"> with</w:t>
      </w:r>
      <w:r w:rsidR="008603E7">
        <w:rPr>
          <w:rFonts w:ascii="Times New Roman" w:hAnsi="Times New Roman"/>
          <w:sz w:val="20"/>
          <w:szCs w:val="20"/>
        </w:rPr>
        <w:t xml:space="preserve"> </w:t>
      </w:r>
      <w:r w:rsidR="00C25E37">
        <w:rPr>
          <w:rFonts w:ascii="Times New Roman" w:hAnsi="Times New Roman"/>
          <w:sz w:val="20"/>
          <w:szCs w:val="20"/>
        </w:rPr>
        <w:t>an active s</w:t>
      </w:r>
      <w:r w:rsidR="008603E7">
        <w:rPr>
          <w:rFonts w:ascii="Times New Roman" w:hAnsi="Times New Roman"/>
          <w:sz w:val="20"/>
          <w:szCs w:val="20"/>
        </w:rPr>
        <w:t>ecurity clearance.</w:t>
      </w:r>
      <w:r w:rsidRPr="00B87AA5">
        <w:rPr>
          <w:rFonts w:ascii="Times New Roman" w:hAnsi="Times New Roman"/>
          <w:sz w:val="20"/>
          <w:szCs w:val="20"/>
        </w:rPr>
        <w:t xml:space="preserve"> </w:t>
      </w:r>
      <w:r w:rsidR="0075101B">
        <w:rPr>
          <w:rFonts w:ascii="Times New Roman" w:hAnsi="Times New Roman"/>
          <w:sz w:val="20"/>
          <w:szCs w:val="20"/>
        </w:rPr>
        <w:t>Looking to secure a</w:t>
      </w:r>
      <w:r w:rsidR="00C17422">
        <w:rPr>
          <w:rFonts w:ascii="Times New Roman" w:hAnsi="Times New Roman"/>
          <w:sz w:val="20"/>
          <w:szCs w:val="20"/>
        </w:rPr>
        <w:t>n internship and gain experience for full-time employment.</w:t>
      </w:r>
    </w:p>
    <w:p w14:paraId="6591AE81" w14:textId="20E06D52" w:rsidR="00BD6B38" w:rsidRDefault="00BD6B38" w:rsidP="00C80C36">
      <w:pPr>
        <w:ind w:hanging="360"/>
        <w:rPr>
          <w:rFonts w:ascii="Times New Roman" w:hAnsi="Times New Roman"/>
          <w:sz w:val="22"/>
          <w:szCs w:val="22"/>
        </w:rPr>
      </w:pPr>
    </w:p>
    <w:p w14:paraId="5CCEB030" w14:textId="0F85C4D4" w:rsidR="00BD6B38" w:rsidRDefault="00BD6B38" w:rsidP="00C80C36">
      <w:pPr>
        <w:pStyle w:val="Heading2"/>
        <w:ind w:hanging="720"/>
        <w:rPr>
          <w:rFonts w:ascii="Times New Roman" w:hAnsi="Times New Roman" w:cs="Times New Roman (Headings CS)"/>
          <w:b/>
          <w:bCs/>
          <w:smallCaps/>
          <w:color w:val="000000" w:themeColor="text1"/>
          <w:sz w:val="22"/>
          <w:szCs w:val="22"/>
        </w:rPr>
      </w:pPr>
      <w:r w:rsidRPr="00FB391A">
        <w:rPr>
          <w:rFonts w:ascii="Times New Roman" w:hAnsi="Times New Roman" w:cs="Times New Roman (Headings CS)"/>
          <w:b/>
          <w:bCs/>
          <w:smallCaps/>
          <w:color w:val="000000" w:themeColor="text1"/>
          <w:sz w:val="22"/>
          <w:szCs w:val="22"/>
        </w:rPr>
        <w:t>Education</w:t>
      </w:r>
    </w:p>
    <w:p w14:paraId="19DCBCE7" w14:textId="66B6BFC2" w:rsidR="00043E04" w:rsidRDefault="00043E04" w:rsidP="00043E04">
      <w:pPr>
        <w:ind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Sam Houston State University, Huntsville, TX, </w:t>
      </w:r>
      <w:r w:rsidRPr="00043E04">
        <w:rPr>
          <w:rFonts w:ascii="Times New Roman" w:hAnsi="Times New Roman" w:cs="Times New Roman"/>
          <w:b/>
          <w:bCs/>
          <w:sz w:val="20"/>
          <w:szCs w:val="20"/>
        </w:rPr>
        <w:t>BBA Management Information Systems, May 2024</w:t>
      </w:r>
    </w:p>
    <w:p w14:paraId="49B444B8" w14:textId="77777777" w:rsidR="00C03B2F" w:rsidRPr="005617D8" w:rsidRDefault="00C03B2F" w:rsidP="00C03B2F">
      <w:pPr>
        <w:pStyle w:val="ListParagraph"/>
        <w:numPr>
          <w:ilvl w:val="0"/>
          <w:numId w:val="27"/>
        </w:numPr>
        <w:tabs>
          <w:tab w:val="left" w:pos="8190"/>
        </w:tabs>
        <w:rPr>
          <w:rFonts w:ascii="Times New Roman" w:hAnsi="Times New Roman"/>
          <w:sz w:val="20"/>
          <w:szCs w:val="20"/>
        </w:rPr>
      </w:pPr>
      <w:r w:rsidRPr="005617D8">
        <w:rPr>
          <w:rFonts w:ascii="Times New Roman" w:hAnsi="Times New Roman"/>
          <w:sz w:val="20"/>
          <w:szCs w:val="20"/>
        </w:rPr>
        <w:t>GPA: 3.</w:t>
      </w:r>
      <w:r>
        <w:rPr>
          <w:rFonts w:ascii="Times New Roman" w:hAnsi="Times New Roman"/>
          <w:sz w:val="20"/>
          <w:szCs w:val="20"/>
        </w:rPr>
        <w:t>35</w:t>
      </w:r>
    </w:p>
    <w:p w14:paraId="0F364329" w14:textId="2097C27C" w:rsidR="00D77819" w:rsidRPr="00B87AA5" w:rsidRDefault="00D77819" w:rsidP="003F7EF7">
      <w:pPr>
        <w:rPr>
          <w:rFonts w:ascii="Times New Roman" w:hAnsi="Times New Roman"/>
          <w:sz w:val="20"/>
          <w:szCs w:val="20"/>
        </w:rPr>
      </w:pPr>
    </w:p>
    <w:p w14:paraId="0C7D440A" w14:textId="77777777" w:rsidR="0007563B" w:rsidRPr="00B87AA5" w:rsidRDefault="00D77819" w:rsidP="0007563B">
      <w:pPr>
        <w:ind w:hanging="360"/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5617D8">
        <w:rPr>
          <w:rFonts w:ascii="Times New Roman" w:hAnsi="Times New Roman" w:cs="Times New Roman (Body CS)"/>
          <w:sz w:val="20"/>
          <w:szCs w:val="20"/>
        </w:rPr>
        <w:t xml:space="preserve">Dulles High School, Sugar Land, TX, </w:t>
      </w:r>
      <w:r w:rsidRPr="005617D8">
        <w:rPr>
          <w:rFonts w:ascii="Times New Roman" w:hAnsi="Times New Roman" w:cs="Times New Roman (Body CS)"/>
          <w:b/>
          <w:bCs/>
          <w:sz w:val="20"/>
          <w:szCs w:val="20"/>
        </w:rPr>
        <w:t>High School Diploma</w:t>
      </w:r>
      <w:r w:rsidRPr="00B87AA5">
        <w:rPr>
          <w:rFonts w:ascii="Times New Roman" w:hAnsi="Times New Roman" w:cs="Times New Roman (Body CS)"/>
          <w:b/>
          <w:bCs/>
          <w:smallCaps/>
          <w:sz w:val="20"/>
          <w:szCs w:val="20"/>
        </w:rPr>
        <w:t>, May 2020</w:t>
      </w:r>
    </w:p>
    <w:p w14:paraId="08DE3087" w14:textId="4B3006AF" w:rsidR="00D77819" w:rsidRPr="00B87AA5" w:rsidRDefault="00D77819" w:rsidP="0007563B">
      <w:pPr>
        <w:pStyle w:val="ListParagraph"/>
        <w:numPr>
          <w:ilvl w:val="0"/>
          <w:numId w:val="9"/>
        </w:numPr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3.4 GPA</w:t>
      </w:r>
    </w:p>
    <w:p w14:paraId="5D0BD66A" w14:textId="77777777" w:rsidR="00C80C36" w:rsidRPr="00B87AA5" w:rsidRDefault="00D77819" w:rsidP="0007563B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Cum Laude graduate</w:t>
      </w:r>
    </w:p>
    <w:p w14:paraId="2DC25E31" w14:textId="66AEDAC6" w:rsidR="00D77819" w:rsidRPr="00B87AA5" w:rsidRDefault="00D77819" w:rsidP="0007563B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Honor Roll all 4 years</w:t>
      </w:r>
    </w:p>
    <w:p w14:paraId="32985DA7" w14:textId="77777777" w:rsidR="00DA0005" w:rsidRDefault="00D77819" w:rsidP="00DA0005">
      <w:pPr>
        <w:pStyle w:val="Heading2"/>
        <w:ind w:hanging="720"/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FB391A">
        <w:rPr>
          <w:rFonts w:ascii="Times New Roman" w:hAnsi="Times New Roman" w:cs="Times New Roman (Headings CS)"/>
          <w:b/>
          <w:bCs/>
          <w:smallCaps/>
          <w:color w:val="000000" w:themeColor="text1"/>
          <w:sz w:val="22"/>
          <w:szCs w:val="22"/>
        </w:rPr>
        <w:t>Experience</w:t>
      </w:r>
      <w:r w:rsidR="00586712" w:rsidRPr="00586712">
        <w:rPr>
          <w:rFonts w:ascii="Times New Roman" w:hAnsi="Times New Roman" w:cs="Times New Roman (Body CS)"/>
          <w:b/>
          <w:bCs/>
          <w:smallCaps/>
          <w:sz w:val="20"/>
          <w:szCs w:val="20"/>
        </w:rPr>
        <w:t xml:space="preserve"> </w:t>
      </w:r>
    </w:p>
    <w:p w14:paraId="4E606F86" w14:textId="19E4AF9A" w:rsidR="00DA0005" w:rsidRDefault="003410F7" w:rsidP="00DA0005">
      <w:pPr>
        <w:pStyle w:val="Heading2"/>
        <w:ind w:hanging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Business Development </w:t>
      </w:r>
      <w:r w:rsidR="00DA00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Intern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3410F7">
        <w:rPr>
          <w:rFonts w:ascii="Times New Roman" w:hAnsi="Times New Roman" w:cs="Times New Roman"/>
          <w:color w:val="000000" w:themeColor="text1"/>
          <w:sz w:val="20"/>
          <w:szCs w:val="20"/>
        </w:rPr>
        <w:t>G</w:t>
      </w:r>
      <w:r w:rsidR="00DA0005" w:rsidRPr="003410F7">
        <w:rPr>
          <w:rFonts w:ascii="Times New Roman" w:hAnsi="Times New Roman" w:cs="Times New Roman"/>
          <w:color w:val="000000" w:themeColor="text1"/>
          <w:sz w:val="20"/>
          <w:szCs w:val="20"/>
        </w:rPr>
        <w:t>eneral Dynamics Information Technology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June 2022- August 2022</w:t>
      </w:r>
    </w:p>
    <w:p w14:paraId="753165CF" w14:textId="10225B89" w:rsidR="00C2740E" w:rsidRDefault="00B22E30" w:rsidP="00C274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HR Growth team in sourcing candidates for </w:t>
      </w:r>
    </w:p>
    <w:p w14:paraId="111E56D6" w14:textId="63422455" w:rsidR="00B22E30" w:rsidRPr="00C2740E" w:rsidRDefault="00B22E30" w:rsidP="00C274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newsletter</w:t>
      </w:r>
      <w:r w:rsidR="00A12E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22DEFE" w14:textId="4410ACB2" w:rsidR="003410F7" w:rsidRDefault="003410F7" w:rsidP="003410F7">
      <w:pPr>
        <w:ind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Sports Agent Apprentice</w:t>
      </w:r>
      <w:r w:rsidR="00C2740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C2740E">
        <w:rPr>
          <w:rFonts w:ascii="Times New Roman" w:hAnsi="Times New Roman" w:cs="Times New Roman"/>
          <w:sz w:val="20"/>
          <w:szCs w:val="20"/>
        </w:rPr>
        <w:t xml:space="preserve"> Lady Lib LLC, </w:t>
      </w:r>
      <w:r w:rsidR="00C2740E">
        <w:rPr>
          <w:rFonts w:ascii="Times New Roman" w:hAnsi="Times New Roman" w:cs="Times New Roman"/>
          <w:b/>
          <w:bCs/>
          <w:sz w:val="20"/>
          <w:szCs w:val="20"/>
        </w:rPr>
        <w:t>January 2022- Present</w:t>
      </w:r>
    </w:p>
    <w:p w14:paraId="4EBDFF6E" w14:textId="4EAF9866" w:rsidR="00C2740E" w:rsidRPr="00C2740E" w:rsidRDefault="00C2740E" w:rsidP="00C274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0"/>
          <w:szCs w:val="20"/>
        </w:rPr>
      </w:pPr>
    </w:p>
    <w:p w14:paraId="24C79145" w14:textId="77777777" w:rsidR="00C2740E" w:rsidRPr="00C2740E" w:rsidRDefault="00C2740E" w:rsidP="00C2740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99EB2A" w14:textId="77777777" w:rsidR="003410F7" w:rsidRDefault="003410F7" w:rsidP="003410F7"/>
    <w:p w14:paraId="1DAB30EC" w14:textId="1B8DCA6E" w:rsidR="003410F7" w:rsidRPr="003410F7" w:rsidRDefault="003410F7" w:rsidP="003410F7"/>
    <w:p w14:paraId="0888563C" w14:textId="716103CD" w:rsidR="00DA0005" w:rsidRDefault="00DA0005" w:rsidP="00DA0005"/>
    <w:p w14:paraId="31DBBEAB" w14:textId="77777777" w:rsidR="00DA0005" w:rsidRPr="00DA0005" w:rsidRDefault="00DA0005" w:rsidP="00DA0005">
      <w:pPr>
        <w:ind w:hanging="270"/>
      </w:pPr>
    </w:p>
    <w:p w14:paraId="11F826D0" w14:textId="75A6A98F" w:rsidR="00586712" w:rsidRDefault="00C2740E" w:rsidP="00586712">
      <w:pPr>
        <w:pStyle w:val="Heading2"/>
        <w:ind w:hanging="360"/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</w:pPr>
      <w:r w:rsidRPr="00C274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Health Services</w:t>
      </w:r>
      <w:r w:rsidRPr="00C2740E"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 xml:space="preserve"> Management</w:t>
      </w:r>
      <w:r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 xml:space="preserve">, </w:t>
      </w:r>
      <w:r w:rsidR="00586712" w:rsidRPr="00C2740E">
        <w:rPr>
          <w:rFonts w:ascii="Times New Roman" w:hAnsi="Times New Roman" w:cs="Times New Roman (Body CS)"/>
          <w:color w:val="000000" w:themeColor="text1"/>
          <w:sz w:val="20"/>
          <w:szCs w:val="20"/>
        </w:rPr>
        <w:t>U.S. Air</w:t>
      </w:r>
      <w:r w:rsidR="008603E7" w:rsidRPr="00C2740E"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 Force Reserves</w:t>
      </w:r>
      <w:r w:rsidR="00586712" w:rsidRPr="00C2740E">
        <w:rPr>
          <w:rFonts w:ascii="Times New Roman" w:hAnsi="Times New Roman" w:cs="Times New Roman (Body CS)"/>
          <w:color w:val="000000" w:themeColor="text1"/>
          <w:sz w:val="20"/>
          <w:szCs w:val="20"/>
        </w:rPr>
        <w:t>,</w:t>
      </w:r>
      <w:r w:rsidR="00586712" w:rsidRPr="00586712"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 </w:t>
      </w:r>
      <w:r w:rsidR="00586712"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>June 2021- Present</w:t>
      </w:r>
    </w:p>
    <w:p w14:paraId="3589DBE6" w14:textId="222F6A77" w:rsidR="007E12A7" w:rsidRPr="00C2740E" w:rsidRDefault="007E12A7" w:rsidP="00C2740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C2740E">
        <w:rPr>
          <w:rFonts w:ascii="Times New Roman" w:hAnsi="Times New Roman" w:cs="Times New Roman"/>
          <w:sz w:val="20"/>
          <w:szCs w:val="20"/>
        </w:rPr>
        <w:t>Secret Security Clearance</w:t>
      </w:r>
    </w:p>
    <w:p w14:paraId="671760F9" w14:textId="4C8F4F4F" w:rsidR="006E3A2A" w:rsidRPr="006E3A2A" w:rsidRDefault="006E3A2A" w:rsidP="006E3A2A">
      <w:pPr>
        <w:numPr>
          <w:ilvl w:val="0"/>
          <w:numId w:val="2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>Prepare, file, safe-guard, transfer and retire patient health records</w:t>
      </w:r>
      <w:r w:rsidR="008C74D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6F00F9F" w14:textId="2BE35DB9" w:rsidR="006E3A2A" w:rsidRPr="006E3A2A" w:rsidRDefault="006E3A2A" w:rsidP="006E3A2A">
      <w:pPr>
        <w:numPr>
          <w:ilvl w:val="0"/>
          <w:numId w:val="2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>Process requests for diagnostic tests, consultations, and referrals</w:t>
      </w:r>
      <w:r w:rsidR="008C74D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293EE19" w14:textId="1BC9E859" w:rsidR="006E3A2A" w:rsidRPr="006E3A2A" w:rsidRDefault="006E3A2A" w:rsidP="006E3A2A">
      <w:pPr>
        <w:numPr>
          <w:ilvl w:val="0"/>
          <w:numId w:val="2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Prepare patient related correspondence and orders for transfer, </w:t>
      </w:r>
      <w:r w:rsidR="00D73310"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assignment,</w:t>
      </w: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aeromedical evacuation</w:t>
      </w:r>
      <w:r w:rsidR="008C74D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0221CC8" w14:textId="3D965EBE" w:rsidR="006E3A2A" w:rsidRPr="006E3A2A" w:rsidRDefault="006E3A2A" w:rsidP="006E3A2A">
      <w:pPr>
        <w:numPr>
          <w:ilvl w:val="0"/>
          <w:numId w:val="2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>Manage healthcare resources and facilities, including financial statements and reports</w:t>
      </w:r>
      <w:r w:rsidR="008C74D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48D05F2" w14:textId="4CBD78A3" w:rsidR="006E3A2A" w:rsidRPr="006E3A2A" w:rsidRDefault="006E3A2A" w:rsidP="006E3A2A">
      <w:pPr>
        <w:numPr>
          <w:ilvl w:val="0"/>
          <w:numId w:val="2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3A2A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 release of information functions</w:t>
      </w:r>
      <w:r w:rsidR="008C74D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EFFF7B" w14:textId="77777777" w:rsidR="006E3A2A" w:rsidRPr="006E3A2A" w:rsidRDefault="006E3A2A" w:rsidP="006E3A2A">
      <w:pPr>
        <w:rPr>
          <w:rFonts w:ascii="Times New Roman" w:hAnsi="Times New Roman" w:cs="Times New Roman"/>
          <w:sz w:val="20"/>
          <w:szCs w:val="20"/>
        </w:rPr>
      </w:pPr>
    </w:p>
    <w:p w14:paraId="39DFEDBC" w14:textId="69AFCFA2" w:rsidR="00C17422" w:rsidRDefault="009E0832" w:rsidP="00C17422">
      <w:pPr>
        <w:pStyle w:val="Heading2"/>
        <w:ind w:hanging="360"/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 xml:space="preserve">Server, </w:t>
      </w:r>
      <w:r>
        <w:rPr>
          <w:rFonts w:ascii="Times New Roman" w:hAnsi="Times New Roman" w:cs="Times New Roman (Body CS)"/>
          <w:color w:val="000000" w:themeColor="text1"/>
          <w:sz w:val="20"/>
          <w:szCs w:val="20"/>
        </w:rPr>
        <w:t xml:space="preserve">The Cheesecake Factory, </w:t>
      </w:r>
      <w:r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 xml:space="preserve">April 2021- </w:t>
      </w:r>
      <w:r w:rsidR="000828B2">
        <w:rPr>
          <w:rFonts w:ascii="Times New Roman" w:hAnsi="Times New Roman" w:cs="Times New Roman (Body CS)"/>
          <w:b/>
          <w:bCs/>
          <w:color w:val="000000" w:themeColor="text1"/>
          <w:sz w:val="20"/>
          <w:szCs w:val="20"/>
        </w:rPr>
        <w:t>January 2022</w:t>
      </w:r>
    </w:p>
    <w:p w14:paraId="6C2162ED" w14:textId="08BC5F08" w:rsidR="00D73310" w:rsidRDefault="00D73310" w:rsidP="00D733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taking guests orders and ensuring guests satisfaction</w:t>
      </w:r>
      <w:r w:rsidR="008C74D2">
        <w:rPr>
          <w:rFonts w:ascii="Times New Roman" w:hAnsi="Times New Roman" w:cs="Times New Roman"/>
          <w:sz w:val="20"/>
          <w:szCs w:val="20"/>
        </w:rPr>
        <w:t>.</w:t>
      </w:r>
    </w:p>
    <w:p w14:paraId="2250D2BA" w14:textId="7292E732" w:rsidR="00D73310" w:rsidRDefault="00D73310" w:rsidP="00D733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food preparation duties such as assembling appetizers and making beverages in a fast-paced environment</w:t>
      </w:r>
      <w:r w:rsidR="008C74D2">
        <w:rPr>
          <w:rFonts w:ascii="Times New Roman" w:hAnsi="Times New Roman" w:cs="Times New Roman"/>
          <w:sz w:val="20"/>
          <w:szCs w:val="20"/>
        </w:rPr>
        <w:t>.</w:t>
      </w:r>
    </w:p>
    <w:p w14:paraId="324D72A7" w14:textId="12EEE9FA" w:rsidR="00C17422" w:rsidRPr="00D73310" w:rsidRDefault="00D73310" w:rsidP="00D733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and maintained guests’ relationships</w:t>
      </w:r>
      <w:r w:rsidR="008C74D2">
        <w:rPr>
          <w:rFonts w:ascii="Times New Roman" w:hAnsi="Times New Roman" w:cs="Times New Roman"/>
          <w:sz w:val="20"/>
          <w:szCs w:val="20"/>
        </w:rPr>
        <w:t>.</w:t>
      </w:r>
    </w:p>
    <w:p w14:paraId="642D7125" w14:textId="77777777" w:rsidR="00D73310" w:rsidRPr="00C17422" w:rsidRDefault="00D73310" w:rsidP="00D7331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BF51D42" w14:textId="1274FF01" w:rsidR="00D77819" w:rsidRPr="00586712" w:rsidRDefault="00D77819" w:rsidP="00C80C36">
      <w:pPr>
        <w:ind w:hanging="360"/>
        <w:rPr>
          <w:rFonts w:ascii="Times New Roman" w:hAnsi="Times New Roman" w:cs="Times New Roman"/>
          <w:b/>
          <w:bCs/>
          <w:sz w:val="20"/>
          <w:szCs w:val="20"/>
        </w:rPr>
      </w:pPr>
      <w:r w:rsidRPr="00586712">
        <w:rPr>
          <w:rFonts w:ascii="Times New Roman" w:hAnsi="Times New Roman" w:cs="Times New Roman"/>
          <w:b/>
          <w:bCs/>
          <w:sz w:val="20"/>
          <w:szCs w:val="20"/>
        </w:rPr>
        <w:t xml:space="preserve">Take-Out Specialist, </w:t>
      </w:r>
      <w:r w:rsidRPr="00586712">
        <w:rPr>
          <w:rFonts w:ascii="Times New Roman" w:hAnsi="Times New Roman" w:cs="Times New Roman"/>
          <w:sz w:val="20"/>
          <w:szCs w:val="20"/>
        </w:rPr>
        <w:t>Lupe Tortilla Mexican Restaurant</w:t>
      </w:r>
      <w:r w:rsidRPr="00586712">
        <w:rPr>
          <w:rFonts w:ascii="Times New Roman" w:hAnsi="Times New Roman" w:cs="Times New Roman"/>
          <w:b/>
          <w:bCs/>
          <w:sz w:val="20"/>
          <w:szCs w:val="20"/>
        </w:rPr>
        <w:t>, November 2019- July 2020</w:t>
      </w:r>
    </w:p>
    <w:p w14:paraId="2D677F2A" w14:textId="009307D0" w:rsidR="00D77819" w:rsidRPr="00B87AA5" w:rsidRDefault="00D77819" w:rsidP="00C80C36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Operated Point of Sales terminals to input orders, split bills, and calculate tot</w:t>
      </w:r>
      <w:r w:rsidR="00C80C36" w:rsidRPr="00B87AA5">
        <w:rPr>
          <w:rFonts w:ascii="Times New Roman" w:hAnsi="Times New Roman"/>
          <w:sz w:val="20"/>
          <w:szCs w:val="20"/>
        </w:rPr>
        <w:t>als</w:t>
      </w:r>
      <w:r w:rsidR="00D3507D" w:rsidRPr="00B87AA5">
        <w:rPr>
          <w:rFonts w:ascii="Times New Roman" w:hAnsi="Times New Roman"/>
          <w:sz w:val="20"/>
          <w:szCs w:val="20"/>
        </w:rPr>
        <w:t>.</w:t>
      </w:r>
    </w:p>
    <w:p w14:paraId="3BE94A73" w14:textId="36466CB6" w:rsidR="00C80C36" w:rsidRPr="00B87AA5" w:rsidRDefault="00C80C36" w:rsidP="00C80C36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Collaborated directly with cooks and bartenders to serve food and beverage options in a timely manner.</w:t>
      </w:r>
    </w:p>
    <w:p w14:paraId="2DCC8840" w14:textId="46C554A7" w:rsidR="00D3507D" w:rsidRPr="00B87AA5" w:rsidRDefault="00D3507D" w:rsidP="00D3507D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0"/>
          <w:szCs w:val="20"/>
        </w:rPr>
      </w:pPr>
      <w:r w:rsidRPr="00B87AA5">
        <w:rPr>
          <w:rFonts w:ascii="Times New Roman" w:hAnsi="Times New Roman"/>
          <w:sz w:val="20"/>
          <w:szCs w:val="20"/>
        </w:rPr>
        <w:t>Packed take-out orders ensuring each order was prepared to satisfy the requirements of every guest.</w:t>
      </w:r>
    </w:p>
    <w:p w14:paraId="64184C4A" w14:textId="77777777" w:rsidR="00D3507D" w:rsidRPr="003122B4" w:rsidRDefault="00D3507D" w:rsidP="00D3507D">
      <w:pPr>
        <w:rPr>
          <w:rFonts w:ascii="Times New Roman" w:hAnsi="Times New Roman"/>
          <w:b/>
          <w:bCs/>
          <w:sz w:val="21"/>
          <w:szCs w:val="21"/>
        </w:rPr>
      </w:pPr>
    </w:p>
    <w:p w14:paraId="6809C5EC" w14:textId="69B6B3D0" w:rsidR="00D3507D" w:rsidRPr="00586712" w:rsidRDefault="00D3507D" w:rsidP="00D3507D">
      <w:pPr>
        <w:ind w:hanging="360"/>
        <w:rPr>
          <w:rFonts w:ascii="Times New Roman" w:hAnsi="Times New Roman" w:cs="Times New Roman (Body CS)"/>
          <w:b/>
          <w:bCs/>
          <w:sz w:val="20"/>
          <w:szCs w:val="20"/>
        </w:rPr>
      </w:pPr>
      <w:r w:rsidRPr="00586712">
        <w:rPr>
          <w:rFonts w:ascii="Times New Roman" w:hAnsi="Times New Roman" w:cs="Times New Roman (Body CS)"/>
          <w:b/>
          <w:bCs/>
          <w:sz w:val="20"/>
          <w:szCs w:val="20"/>
        </w:rPr>
        <w:t xml:space="preserve">Take-Out Specialist, </w:t>
      </w:r>
      <w:r w:rsidRPr="00586712">
        <w:rPr>
          <w:rFonts w:ascii="Times New Roman" w:hAnsi="Times New Roman" w:cs="Times New Roman (Body CS)"/>
          <w:sz w:val="20"/>
          <w:szCs w:val="20"/>
        </w:rPr>
        <w:t xml:space="preserve">Gringos Mexican Kitchen, </w:t>
      </w:r>
      <w:r w:rsidRPr="00586712">
        <w:rPr>
          <w:rFonts w:ascii="Times New Roman" w:hAnsi="Times New Roman" w:cs="Times New Roman (Body CS)"/>
          <w:b/>
          <w:bCs/>
          <w:sz w:val="20"/>
          <w:szCs w:val="20"/>
        </w:rPr>
        <w:t>July 2018- November 2019</w:t>
      </w:r>
    </w:p>
    <w:p w14:paraId="211D1A1E" w14:textId="595EC82E" w:rsidR="00D3507D" w:rsidRPr="00B87AA5" w:rsidRDefault="00D3507D" w:rsidP="00D3507D">
      <w:pPr>
        <w:pStyle w:val="ListParagraph"/>
        <w:numPr>
          <w:ilvl w:val="0"/>
          <w:numId w:val="11"/>
        </w:numPr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Enhanced guest satisfaction ratings by resolving difficult customers issues through completion.</w:t>
      </w:r>
    </w:p>
    <w:p w14:paraId="66AA83FB" w14:textId="1C88C7D0" w:rsidR="00D3507D" w:rsidRPr="00B87AA5" w:rsidRDefault="00D3507D" w:rsidP="00D3507D">
      <w:pPr>
        <w:pStyle w:val="ListParagraph"/>
        <w:numPr>
          <w:ilvl w:val="0"/>
          <w:numId w:val="11"/>
        </w:numPr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Answered phone inquiries to record take-out orders and respond to service questions.</w:t>
      </w:r>
    </w:p>
    <w:p w14:paraId="028F8803" w14:textId="4847ABB5" w:rsidR="00D3507D" w:rsidRPr="00B87AA5" w:rsidRDefault="00D3507D" w:rsidP="00D3507D">
      <w:pPr>
        <w:pStyle w:val="ListParagraph"/>
        <w:numPr>
          <w:ilvl w:val="0"/>
          <w:numId w:val="11"/>
        </w:numPr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Upsold and educated guest on daily specials and other menu items.</w:t>
      </w:r>
    </w:p>
    <w:p w14:paraId="5981CF05" w14:textId="488A7392" w:rsidR="00D3507D" w:rsidRPr="00B87AA5" w:rsidRDefault="00D3507D" w:rsidP="00D3507D">
      <w:pPr>
        <w:pStyle w:val="ListParagraph"/>
        <w:numPr>
          <w:ilvl w:val="0"/>
          <w:numId w:val="11"/>
        </w:numPr>
        <w:rPr>
          <w:rFonts w:ascii="Times New Roman" w:hAnsi="Times New Roman" w:cs="Times New Roman (Body CS)"/>
          <w:b/>
          <w:bCs/>
          <w:smallCap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Cashier audit and reports.</w:t>
      </w:r>
    </w:p>
    <w:p w14:paraId="71970FCF" w14:textId="305EAC0E" w:rsidR="00D73310" w:rsidRDefault="00D73310" w:rsidP="00C17422">
      <w:pPr>
        <w:jc w:val="center"/>
        <w:rPr>
          <w:rFonts w:ascii="Times New Roman" w:hAnsi="Times New Roman"/>
          <w:sz w:val="22"/>
          <w:szCs w:val="22"/>
        </w:rPr>
      </w:pPr>
    </w:p>
    <w:p w14:paraId="5AE9AB1F" w14:textId="77777777" w:rsidR="00D73310" w:rsidRPr="00E4224A" w:rsidRDefault="00D73310" w:rsidP="00D73310">
      <w:pPr>
        <w:ind w:hanging="720"/>
        <w:rPr>
          <w:rFonts w:ascii="Times New Roman" w:hAnsi="Times New Roman" w:cs="Times New Roman (Body CS)"/>
          <w:b/>
          <w:bCs/>
          <w:smallCaps/>
          <w:sz w:val="21"/>
          <w:szCs w:val="21"/>
        </w:rPr>
      </w:pPr>
      <w:r>
        <w:rPr>
          <w:rFonts w:ascii="Times New Roman" w:hAnsi="Times New Roman" w:cs="Times New Roman (Body CS)"/>
          <w:b/>
          <w:bCs/>
          <w:smallCaps/>
          <w:sz w:val="22"/>
          <w:szCs w:val="22"/>
        </w:rPr>
        <w:lastRenderedPageBreak/>
        <w:t>Skills</w:t>
      </w:r>
    </w:p>
    <w:p w14:paraId="5156AF69" w14:textId="77777777" w:rsidR="00D73310" w:rsidRPr="00B87AA5" w:rsidRDefault="00D73310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  <w:r w:rsidRPr="00B87AA5">
        <w:rPr>
          <w:rFonts w:ascii="Times New Roman" w:hAnsi="Times New Roman" w:cs="Times New Roman (Body CS)"/>
          <w:smallCaps/>
          <w:sz w:val="20"/>
          <w:szCs w:val="20"/>
        </w:rPr>
        <w:t>T</w:t>
      </w:r>
      <w:r w:rsidRPr="00B87AA5">
        <w:rPr>
          <w:rFonts w:ascii="Times New Roman" w:hAnsi="Times New Roman" w:cs="Times New Roman (Body CS)"/>
          <w:sz w:val="20"/>
          <w:szCs w:val="20"/>
        </w:rPr>
        <w:t>echnical: Proficient in Microsoft 360 suite</w:t>
      </w:r>
    </w:p>
    <w:p w14:paraId="05941F3F" w14:textId="1E7F6E09" w:rsidR="00D73310" w:rsidRDefault="00D73310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Certifications: Southwest Professional Communications</w:t>
      </w:r>
    </w:p>
    <w:p w14:paraId="2A99CA77" w14:textId="77777777" w:rsidR="00D73310" w:rsidRPr="00B87AA5" w:rsidRDefault="00D73310" w:rsidP="00D73310">
      <w:pPr>
        <w:rPr>
          <w:rFonts w:ascii="Times New Roman" w:hAnsi="Times New Roman" w:cs="Times New Roman (Body CS)"/>
          <w:sz w:val="20"/>
          <w:szCs w:val="20"/>
        </w:rPr>
      </w:pPr>
    </w:p>
    <w:p w14:paraId="5675F07B" w14:textId="77777777" w:rsidR="00D73310" w:rsidRDefault="00D73310" w:rsidP="00D73310">
      <w:pPr>
        <w:ind w:hanging="720"/>
        <w:rPr>
          <w:rFonts w:ascii="Times New Roman" w:hAnsi="Times New Roman" w:cs="Times New Roman (Body CS)"/>
          <w:b/>
          <w:bCs/>
          <w:smallCaps/>
          <w:sz w:val="22"/>
          <w:szCs w:val="22"/>
        </w:rPr>
      </w:pPr>
      <w:r>
        <w:rPr>
          <w:rFonts w:ascii="Times New Roman" w:hAnsi="Times New Roman" w:cs="Times New Roman (Body CS)"/>
          <w:b/>
          <w:bCs/>
          <w:smallCaps/>
          <w:sz w:val="22"/>
          <w:szCs w:val="22"/>
        </w:rPr>
        <w:t>Courses</w:t>
      </w:r>
    </w:p>
    <w:p w14:paraId="74056083" w14:textId="0D54785B" w:rsidR="00B71D8A" w:rsidRPr="00B87AA5" w:rsidRDefault="00D73310" w:rsidP="00B71D8A">
      <w:pPr>
        <w:ind w:hanging="720"/>
        <w:rPr>
          <w:rFonts w:ascii="Times New Roman" w:hAnsi="Times New Roman" w:cs="Times New Roman (Body CS)"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Intro</w:t>
      </w:r>
      <w:r>
        <w:rPr>
          <w:rFonts w:ascii="Times New Roman" w:hAnsi="Times New Roman" w:cs="Times New Roman (Body CS)"/>
          <w:sz w:val="20"/>
          <w:szCs w:val="20"/>
        </w:rPr>
        <w:t>duction t</w:t>
      </w:r>
      <w:r w:rsidRPr="00B87AA5">
        <w:rPr>
          <w:rFonts w:ascii="Times New Roman" w:hAnsi="Times New Roman" w:cs="Times New Roman (Body CS)"/>
          <w:sz w:val="20"/>
          <w:szCs w:val="20"/>
        </w:rPr>
        <w:t>o Business</w:t>
      </w:r>
    </w:p>
    <w:p w14:paraId="2289953A" w14:textId="77777777" w:rsidR="00D73310" w:rsidRDefault="00D73310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Information and Communication in the Digital Age</w:t>
      </w:r>
    </w:p>
    <w:p w14:paraId="132EA552" w14:textId="6EE894C3" w:rsidR="00D73310" w:rsidRDefault="00D73310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  <w:r>
        <w:rPr>
          <w:rFonts w:ascii="Times New Roman" w:hAnsi="Times New Roman" w:cs="Times New Roman (Body CS)"/>
          <w:sz w:val="20"/>
          <w:szCs w:val="20"/>
        </w:rPr>
        <w:t>Fundamentals of MIS with ERP</w:t>
      </w:r>
    </w:p>
    <w:p w14:paraId="6B9FDE65" w14:textId="77777777" w:rsidR="004D4361" w:rsidRDefault="004D4361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</w:p>
    <w:p w14:paraId="37D115E9" w14:textId="77777777" w:rsidR="00B71D8A" w:rsidRDefault="00B71D8A" w:rsidP="00D73310">
      <w:pPr>
        <w:jc w:val="center"/>
        <w:rPr>
          <w:rFonts w:ascii="Times New Roman" w:hAnsi="Times New Roman"/>
          <w:sz w:val="22"/>
          <w:szCs w:val="22"/>
        </w:rPr>
      </w:pPr>
    </w:p>
    <w:p w14:paraId="12F23E53" w14:textId="7C99EAC9" w:rsidR="00D73310" w:rsidRDefault="00D73310" w:rsidP="00D7331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2802 Lake Colony </w:t>
      </w:r>
      <w:r w:rsidRPr="00BD6B38">
        <w:rPr>
          <w:rFonts w:ascii="Times New Roman" w:hAnsi="Times New Roman"/>
          <w:sz w:val="22"/>
          <w:szCs w:val="22"/>
        </w:rPr>
        <w:t>Dr</w:t>
      </w:r>
      <w:r>
        <w:rPr>
          <w:rFonts w:ascii="Times New Roman" w:hAnsi="Times New Roman"/>
          <w:sz w:val="22"/>
          <w:szCs w:val="22"/>
        </w:rPr>
        <w:t xml:space="preserve">, </w:t>
      </w:r>
      <w:r w:rsidRPr="00BD6B38">
        <w:rPr>
          <w:rFonts w:ascii="Times New Roman" w:hAnsi="Times New Roman"/>
          <w:sz w:val="22"/>
          <w:szCs w:val="22"/>
        </w:rPr>
        <w:t>Missouri City, TX 77459</w:t>
      </w:r>
    </w:p>
    <w:p w14:paraId="724DA1D5" w14:textId="77777777" w:rsidR="00D73310" w:rsidRDefault="00000000" w:rsidP="00D73310">
      <w:pPr>
        <w:jc w:val="center"/>
        <w:rPr>
          <w:rStyle w:val="Hyperlink"/>
          <w:rFonts w:ascii="Times New Roman" w:hAnsi="Times New Roman"/>
          <w:sz w:val="22"/>
          <w:szCs w:val="22"/>
        </w:rPr>
      </w:pPr>
      <w:hyperlink r:id="rId9" w:history="1">
        <w:r w:rsidR="00D73310" w:rsidRPr="00E1151D">
          <w:rPr>
            <w:rStyle w:val="Hyperlink"/>
            <w:rFonts w:ascii="Times New Roman" w:hAnsi="Times New Roman"/>
            <w:sz w:val="22"/>
            <w:szCs w:val="22"/>
          </w:rPr>
          <w:t>Jehlaniwilcher@gmail.com</w:t>
        </w:r>
      </w:hyperlink>
    </w:p>
    <w:p w14:paraId="7F88E6B2" w14:textId="77777777" w:rsidR="00D73310" w:rsidRPr="007E12A7" w:rsidRDefault="00D73310" w:rsidP="00D73310">
      <w:pPr>
        <w:ind w:hanging="720"/>
        <w:rPr>
          <w:rFonts w:ascii="Times New Roman" w:hAnsi="Times New Roman" w:cs="Times New Roman (Body CS)"/>
          <w:sz w:val="20"/>
          <w:szCs w:val="20"/>
        </w:rPr>
      </w:pPr>
    </w:p>
    <w:p w14:paraId="573C7931" w14:textId="5ADC1B65" w:rsidR="00D73310" w:rsidRDefault="00D73310" w:rsidP="00D73310">
      <w:pPr>
        <w:ind w:hanging="720"/>
        <w:jc w:val="center"/>
        <w:rPr>
          <w:rFonts w:ascii="Times New Roman" w:hAnsi="Times New Roman" w:cs="Times New Roman (Body CS)"/>
          <w:b/>
          <w:bCs/>
          <w:smallCaps/>
          <w:sz w:val="22"/>
          <w:szCs w:val="22"/>
        </w:rPr>
      </w:pPr>
    </w:p>
    <w:p w14:paraId="302B3595" w14:textId="460221EB" w:rsidR="00C17422" w:rsidRDefault="00D73310" w:rsidP="00C17422">
      <w:pPr>
        <w:ind w:hanging="720"/>
        <w:rPr>
          <w:rFonts w:ascii="Times New Roman" w:hAnsi="Times New Roman" w:cs="Times New Roman (Body CS)"/>
          <w:b/>
          <w:bCs/>
          <w:smallCaps/>
          <w:sz w:val="22"/>
          <w:szCs w:val="22"/>
        </w:rPr>
      </w:pPr>
      <w:r>
        <w:rPr>
          <w:rFonts w:ascii="Times New Roman" w:hAnsi="Times New Roman" w:cs="Times New Roman (Body CS)"/>
          <w:b/>
          <w:bCs/>
          <w:smallCaps/>
          <w:sz w:val="22"/>
          <w:szCs w:val="22"/>
        </w:rPr>
        <w:t>M</w:t>
      </w:r>
      <w:r w:rsidR="00C17422" w:rsidRPr="00EE5DC6">
        <w:rPr>
          <w:rFonts w:ascii="Times New Roman" w:hAnsi="Times New Roman" w:cs="Times New Roman (Body CS)"/>
          <w:b/>
          <w:bCs/>
          <w:smallCaps/>
          <w:sz w:val="22"/>
          <w:szCs w:val="22"/>
        </w:rPr>
        <w:t>ajor Projects</w:t>
      </w:r>
    </w:p>
    <w:p w14:paraId="376CA7B9" w14:textId="23452F10" w:rsidR="00C17422" w:rsidRPr="00C17422" w:rsidRDefault="00C17422" w:rsidP="00C17422">
      <w:pPr>
        <w:rPr>
          <w:rFonts w:ascii="Times New Roman" w:hAnsi="Times New Roman" w:cs="Times New Roman (Body CS)"/>
          <w:b/>
          <w:bCs/>
          <w:smallCaps/>
          <w:sz w:val="22"/>
          <w:szCs w:val="22"/>
        </w:rPr>
      </w:pPr>
      <w:r w:rsidRPr="00C17422">
        <w:rPr>
          <w:rFonts w:ascii="Times New Roman" w:hAnsi="Times New Roman"/>
          <w:sz w:val="20"/>
          <w:szCs w:val="20"/>
        </w:rPr>
        <w:t>C</w:t>
      </w:r>
      <w:r w:rsidRPr="00C17422">
        <w:rPr>
          <w:rFonts w:ascii="Times New Roman" w:hAnsi="Times New Roman" w:cs="Times New Roman (Body CS)"/>
          <w:b/>
          <w:bCs/>
          <w:sz w:val="20"/>
          <w:szCs w:val="20"/>
        </w:rPr>
        <w:t>ompany Analysis Project</w:t>
      </w:r>
    </w:p>
    <w:p w14:paraId="4FF52189" w14:textId="6BB3FEF1" w:rsidR="003122B4" w:rsidRPr="00B87AA5" w:rsidRDefault="00EE5DC6" w:rsidP="003122B4">
      <w:pPr>
        <w:pStyle w:val="ListParagraph"/>
        <w:numPr>
          <w:ilvl w:val="0"/>
          <w:numId w:val="14"/>
        </w:numPr>
        <w:rPr>
          <w:rFonts w:ascii="Times New Roman" w:hAnsi="Times New Roman" w:cs="Times New Roman (Body CS)"/>
          <w:b/>
          <w:bC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 xml:space="preserve">Served on a project team of five with the duty to research </w:t>
      </w:r>
      <w:r w:rsidR="006E3A2A">
        <w:rPr>
          <w:rFonts w:ascii="Times New Roman" w:hAnsi="Times New Roman" w:cs="Times New Roman (Body CS)"/>
          <w:sz w:val="20"/>
          <w:szCs w:val="20"/>
        </w:rPr>
        <w:t>to</w:t>
      </w:r>
      <w:r w:rsidRPr="00B87AA5">
        <w:rPr>
          <w:rFonts w:ascii="Times New Roman" w:hAnsi="Times New Roman" w:cs="Times New Roman (Body CS)"/>
          <w:sz w:val="20"/>
          <w:szCs w:val="20"/>
        </w:rPr>
        <w:t xml:space="preserve"> evaluate General Nutrition Centers </w:t>
      </w:r>
      <w:r w:rsidR="006E3A2A">
        <w:rPr>
          <w:rFonts w:ascii="Times New Roman" w:hAnsi="Times New Roman" w:cs="Times New Roman (Body CS)"/>
          <w:sz w:val="20"/>
          <w:szCs w:val="20"/>
        </w:rPr>
        <w:t xml:space="preserve">(GNC) </w:t>
      </w:r>
      <w:r w:rsidRPr="00B87AA5">
        <w:rPr>
          <w:rFonts w:ascii="Times New Roman" w:hAnsi="Times New Roman" w:cs="Times New Roman (Body CS)"/>
          <w:sz w:val="20"/>
          <w:szCs w:val="20"/>
        </w:rPr>
        <w:t>and devise a plan to pull the company out of bankruptcy.</w:t>
      </w:r>
    </w:p>
    <w:p w14:paraId="65628872" w14:textId="0DE90E3F" w:rsidR="00E4224A" w:rsidRPr="00B87AA5" w:rsidRDefault="00E4224A" w:rsidP="00C17422">
      <w:pPr>
        <w:rPr>
          <w:rFonts w:ascii="Times New Roman" w:hAnsi="Times New Roman" w:cs="Times New Roman (Body CS)"/>
          <w:b/>
          <w:bCs/>
          <w:sz w:val="20"/>
          <w:szCs w:val="20"/>
        </w:rPr>
      </w:pPr>
      <w:r w:rsidRPr="00B87AA5">
        <w:rPr>
          <w:rFonts w:ascii="Times New Roman" w:hAnsi="Times New Roman" w:cs="Times New Roman (Body CS)"/>
          <w:b/>
          <w:bCs/>
          <w:sz w:val="20"/>
          <w:szCs w:val="20"/>
        </w:rPr>
        <w:t>Coding with Scratch</w:t>
      </w:r>
    </w:p>
    <w:p w14:paraId="40D43B69" w14:textId="143AF3B0" w:rsidR="00E4224A" w:rsidRPr="00B87AA5" w:rsidRDefault="00B87AA5" w:rsidP="00E4224A">
      <w:pPr>
        <w:pStyle w:val="ListParagraph"/>
        <w:numPr>
          <w:ilvl w:val="0"/>
          <w:numId w:val="14"/>
        </w:numPr>
        <w:rPr>
          <w:rFonts w:ascii="Times New Roman" w:hAnsi="Times New Roman" w:cs="Times New Roman (Body CS)"/>
          <w:b/>
          <w:bCs/>
          <w:sz w:val="20"/>
          <w:szCs w:val="20"/>
        </w:rPr>
      </w:pPr>
      <w:r w:rsidRPr="00B87AA5">
        <w:rPr>
          <w:rFonts w:ascii="Times New Roman" w:hAnsi="Times New Roman" w:cs="Times New Roman (Body CS)"/>
          <w:sz w:val="20"/>
          <w:szCs w:val="20"/>
        </w:rPr>
        <w:t>Assembled and organized digital blocks in a sequential order to create a program. Scratch allows users to create programs without learning programming language.</w:t>
      </w:r>
    </w:p>
    <w:p w14:paraId="4AB7D5C2" w14:textId="77777777" w:rsidR="003122B4" w:rsidRPr="003122B4" w:rsidRDefault="003122B4" w:rsidP="003122B4">
      <w:pPr>
        <w:rPr>
          <w:rFonts w:ascii="Times New Roman" w:hAnsi="Times New Roman" w:cs="Times New Roman (Body CS)"/>
          <w:b/>
          <w:bCs/>
          <w:sz w:val="22"/>
          <w:szCs w:val="22"/>
        </w:rPr>
      </w:pPr>
    </w:p>
    <w:p w14:paraId="53400482" w14:textId="688E9200" w:rsidR="009F384F" w:rsidRPr="00FB391A" w:rsidRDefault="009F384F" w:rsidP="009F384F">
      <w:pPr>
        <w:ind w:hanging="720"/>
        <w:rPr>
          <w:rFonts w:ascii="Times New Roman" w:hAnsi="Times New Roman" w:cs="Times New Roman (Body CS)"/>
          <w:color w:val="000000" w:themeColor="text1"/>
          <w:sz w:val="22"/>
          <w:szCs w:val="22"/>
        </w:rPr>
      </w:pPr>
    </w:p>
    <w:p w14:paraId="67A46DAF" w14:textId="1ECED96C" w:rsidR="00FB391A" w:rsidRPr="00FB391A" w:rsidRDefault="00FB391A" w:rsidP="00FB391A">
      <w:pPr>
        <w:pStyle w:val="ListBullet"/>
        <w:numPr>
          <w:ilvl w:val="0"/>
          <w:numId w:val="0"/>
        </w:numPr>
        <w:ind w:left="360" w:hanging="1080"/>
        <w:rPr>
          <w:rFonts w:ascii="Times New Roman" w:hAnsi="Times New Roman" w:cs="Times New Roman"/>
          <w:b/>
          <w:bCs/>
          <w:smallCaps/>
          <w:color w:val="000000" w:themeColor="text1"/>
        </w:rPr>
      </w:pPr>
      <w:r>
        <w:rPr>
          <w:rFonts w:ascii="Times New Roman" w:hAnsi="Times New Roman" w:cs="Times New Roman"/>
          <w:b/>
          <w:bCs/>
          <w:smallCaps/>
          <w:color w:val="000000" w:themeColor="text1"/>
        </w:rPr>
        <w:t>Leadership Experience</w:t>
      </w:r>
    </w:p>
    <w:p w14:paraId="5CE9CDB9" w14:textId="77777777" w:rsidR="00FB391A" w:rsidRPr="00B87AA5" w:rsidRDefault="00FB391A" w:rsidP="00FB391A">
      <w:pPr>
        <w:pStyle w:val="ListBullet"/>
        <w:numPr>
          <w:ilvl w:val="0"/>
          <w:numId w:val="0"/>
        </w:numPr>
        <w:ind w:hanging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87AA5">
        <w:rPr>
          <w:rFonts w:ascii="Times New Roman" w:hAnsi="Times New Roman" w:cs="Times New Roman"/>
          <w:color w:val="000000" w:themeColor="text1"/>
          <w:sz w:val="20"/>
          <w:szCs w:val="20"/>
        </w:rPr>
        <w:t>Varsity Softball Player, Dulles High School, Sugarland, TX September 2018-May 2020</w:t>
      </w:r>
    </w:p>
    <w:p w14:paraId="10860A07" w14:textId="1683DFD5" w:rsidR="00FB391A" w:rsidRPr="00B87AA5" w:rsidRDefault="00FB391A" w:rsidP="00FB391A">
      <w:pPr>
        <w:ind w:hanging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87AA5">
        <w:rPr>
          <w:rFonts w:ascii="Times New Roman" w:hAnsi="Times New Roman" w:cs="Times New Roman"/>
          <w:color w:val="000000" w:themeColor="text1"/>
          <w:sz w:val="20"/>
          <w:szCs w:val="20"/>
        </w:rPr>
        <w:t>Varsity Softball Player, Liberty High School, Bethlehem, PA September 201</w:t>
      </w:r>
      <w:r w:rsidR="009E0832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B87A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-June 2018 </w:t>
      </w:r>
    </w:p>
    <w:p w14:paraId="013B5D87" w14:textId="77777777" w:rsidR="00FB391A" w:rsidRPr="00B87AA5" w:rsidRDefault="00FB391A" w:rsidP="00FB39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87A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Spent 15 hours a week practicing and volunteering to strengthen my skills and those of my teammates. </w:t>
      </w:r>
    </w:p>
    <w:p w14:paraId="091EA77E" w14:textId="5C2EAD64" w:rsidR="00D77819" w:rsidRPr="009E0832" w:rsidRDefault="00D77819" w:rsidP="009E083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D77819" w:rsidRPr="009E0832" w:rsidSect="00FB391A">
      <w:head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ECEF" w14:textId="77777777" w:rsidR="00141E05" w:rsidRDefault="00141E05" w:rsidP="00BD6B38">
      <w:r>
        <w:separator/>
      </w:r>
    </w:p>
  </w:endnote>
  <w:endnote w:type="continuationSeparator" w:id="0">
    <w:p w14:paraId="05B6226E" w14:textId="77777777" w:rsidR="00141E05" w:rsidRDefault="00141E05" w:rsidP="00B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6A8D" w14:textId="77777777" w:rsidR="00141E05" w:rsidRDefault="00141E05" w:rsidP="00BD6B38">
      <w:r>
        <w:separator/>
      </w:r>
    </w:p>
  </w:footnote>
  <w:footnote w:type="continuationSeparator" w:id="0">
    <w:p w14:paraId="604DB644" w14:textId="77777777" w:rsidR="00141E05" w:rsidRDefault="00141E05" w:rsidP="00BD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FCCF" w14:textId="77777777" w:rsidR="00FB391A" w:rsidRDefault="00FB39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E75C2" wp14:editId="20748DF9">
              <wp:simplePos x="0" y="0"/>
              <wp:positionH relativeFrom="page">
                <wp:posOffset>223520</wp:posOffset>
              </wp:positionH>
              <wp:positionV relativeFrom="page">
                <wp:posOffset>121920</wp:posOffset>
              </wp:positionV>
              <wp:extent cx="7274560" cy="589280"/>
              <wp:effectExtent l="0" t="0" r="254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4560" cy="589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5CDBA97" w14:textId="658BC508" w:rsidR="00FB391A" w:rsidRPr="00FB391A" w:rsidRDefault="00FB391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44"/>
                                  <w:szCs w:val="44"/>
                                </w:rPr>
                              </w:pPr>
                              <w:r w:rsidRPr="00FB391A">
                                <w:rPr>
                                  <w:b/>
                                  <w:caps/>
                                  <w:spacing w:val="20"/>
                                  <w:sz w:val="44"/>
                                  <w:szCs w:val="44"/>
                                </w:rPr>
                                <w:t>Jehlani Wilcher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E75C2" id="Rectangle 47" o:spid="_x0000_s1026" alt="Title: Document Title" style="position:absolute;margin-left:17.6pt;margin-top:9.6pt;width:572.8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44"/>
                        <w:szCs w:val="4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5CDBA97" w14:textId="658BC508" w:rsidR="00FB391A" w:rsidRPr="00FB391A" w:rsidRDefault="00FB391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44"/>
                            <w:szCs w:val="44"/>
                          </w:rPr>
                        </w:pPr>
                        <w:r w:rsidRPr="00FB391A">
                          <w:rPr>
                            <w:b/>
                            <w:caps/>
                            <w:spacing w:val="20"/>
                            <w:sz w:val="44"/>
                            <w:szCs w:val="44"/>
                          </w:rPr>
                          <w:t>Jehlani Wilcher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E1BB9BB" w14:textId="78B843D5" w:rsidR="00BD6B38" w:rsidRDefault="00BD6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8C9"/>
    <w:multiLevelType w:val="hybridMultilevel"/>
    <w:tmpl w:val="379C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535"/>
    <w:multiLevelType w:val="hybridMultilevel"/>
    <w:tmpl w:val="BCFC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5CC2"/>
    <w:multiLevelType w:val="hybridMultilevel"/>
    <w:tmpl w:val="85743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14CC0"/>
    <w:multiLevelType w:val="hybridMultilevel"/>
    <w:tmpl w:val="2FF4F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ED4D87"/>
    <w:multiLevelType w:val="hybridMultilevel"/>
    <w:tmpl w:val="0246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B250770"/>
    <w:multiLevelType w:val="hybridMultilevel"/>
    <w:tmpl w:val="0834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7BE4"/>
    <w:multiLevelType w:val="hybridMultilevel"/>
    <w:tmpl w:val="7D9A1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B33C8"/>
    <w:multiLevelType w:val="hybridMultilevel"/>
    <w:tmpl w:val="5EE27A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29C527CC"/>
    <w:multiLevelType w:val="hybridMultilevel"/>
    <w:tmpl w:val="0FC6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112E"/>
    <w:multiLevelType w:val="hybridMultilevel"/>
    <w:tmpl w:val="8B0C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B86"/>
    <w:multiLevelType w:val="hybridMultilevel"/>
    <w:tmpl w:val="FE38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7849"/>
    <w:multiLevelType w:val="multilevel"/>
    <w:tmpl w:val="AF7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72A09"/>
    <w:multiLevelType w:val="hybridMultilevel"/>
    <w:tmpl w:val="A574C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AD633A"/>
    <w:multiLevelType w:val="multilevel"/>
    <w:tmpl w:val="DF5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527C3"/>
    <w:multiLevelType w:val="hybridMultilevel"/>
    <w:tmpl w:val="61EC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DD8"/>
    <w:multiLevelType w:val="hybridMultilevel"/>
    <w:tmpl w:val="87B4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1533F"/>
    <w:multiLevelType w:val="hybridMultilevel"/>
    <w:tmpl w:val="2F5E7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FA067F"/>
    <w:multiLevelType w:val="hybridMultilevel"/>
    <w:tmpl w:val="E9FC0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D6C9F"/>
    <w:multiLevelType w:val="hybridMultilevel"/>
    <w:tmpl w:val="A602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8283B"/>
    <w:multiLevelType w:val="hybridMultilevel"/>
    <w:tmpl w:val="83CA6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704051"/>
    <w:multiLevelType w:val="hybridMultilevel"/>
    <w:tmpl w:val="51EE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B541D"/>
    <w:multiLevelType w:val="multilevel"/>
    <w:tmpl w:val="663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6C3534"/>
    <w:multiLevelType w:val="hybridMultilevel"/>
    <w:tmpl w:val="6F0A6D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D256BC8"/>
    <w:multiLevelType w:val="hybridMultilevel"/>
    <w:tmpl w:val="6DE69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7E5FF9"/>
    <w:multiLevelType w:val="hybridMultilevel"/>
    <w:tmpl w:val="2BC2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83DDF"/>
    <w:multiLevelType w:val="hybridMultilevel"/>
    <w:tmpl w:val="BFA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A0AAC"/>
    <w:multiLevelType w:val="hybridMultilevel"/>
    <w:tmpl w:val="176610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685152F"/>
    <w:multiLevelType w:val="hybridMultilevel"/>
    <w:tmpl w:val="E458A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0460555">
    <w:abstractNumId w:val="13"/>
  </w:num>
  <w:num w:numId="2" w16cid:durableId="1378578773">
    <w:abstractNumId w:val="20"/>
  </w:num>
  <w:num w:numId="3" w16cid:durableId="1086264034">
    <w:abstractNumId w:val="28"/>
  </w:num>
  <w:num w:numId="4" w16cid:durableId="18167376">
    <w:abstractNumId w:val="8"/>
  </w:num>
  <w:num w:numId="5" w16cid:durableId="1080834613">
    <w:abstractNumId w:val="17"/>
  </w:num>
  <w:num w:numId="6" w16cid:durableId="1127506801">
    <w:abstractNumId w:val="2"/>
  </w:num>
  <w:num w:numId="7" w16cid:durableId="2008901627">
    <w:abstractNumId w:val="23"/>
  </w:num>
  <w:num w:numId="8" w16cid:durableId="551620511">
    <w:abstractNumId w:val="15"/>
  </w:num>
  <w:num w:numId="9" w16cid:durableId="968051275">
    <w:abstractNumId w:val="10"/>
  </w:num>
  <w:num w:numId="10" w16cid:durableId="1990013149">
    <w:abstractNumId w:val="18"/>
  </w:num>
  <w:num w:numId="11" w16cid:durableId="221795210">
    <w:abstractNumId w:val="25"/>
  </w:num>
  <w:num w:numId="12" w16cid:durableId="2019696237">
    <w:abstractNumId w:val="27"/>
  </w:num>
  <w:num w:numId="13" w16cid:durableId="1539975007">
    <w:abstractNumId w:val="3"/>
  </w:num>
  <w:num w:numId="14" w16cid:durableId="2000424491">
    <w:abstractNumId w:val="21"/>
  </w:num>
  <w:num w:numId="15" w16cid:durableId="348604473">
    <w:abstractNumId w:val="5"/>
  </w:num>
  <w:num w:numId="16" w16cid:durableId="682630627">
    <w:abstractNumId w:val="0"/>
  </w:num>
  <w:num w:numId="17" w16cid:durableId="1652558931">
    <w:abstractNumId w:val="16"/>
  </w:num>
  <w:num w:numId="18" w16cid:durableId="878006596">
    <w:abstractNumId w:val="11"/>
  </w:num>
  <w:num w:numId="19" w16cid:durableId="93868114">
    <w:abstractNumId w:val="9"/>
  </w:num>
  <w:num w:numId="20" w16cid:durableId="1409186420">
    <w:abstractNumId w:val="26"/>
  </w:num>
  <w:num w:numId="21" w16cid:durableId="1417169201">
    <w:abstractNumId w:val="12"/>
  </w:num>
  <w:num w:numId="22" w16cid:durableId="1313408174">
    <w:abstractNumId w:val="1"/>
  </w:num>
  <w:num w:numId="23" w16cid:durableId="2018269598">
    <w:abstractNumId w:val="22"/>
  </w:num>
  <w:num w:numId="24" w16cid:durableId="2021547817">
    <w:abstractNumId w:val="14"/>
  </w:num>
  <w:num w:numId="25" w16cid:durableId="1934165983">
    <w:abstractNumId w:val="24"/>
  </w:num>
  <w:num w:numId="26" w16cid:durableId="764881289">
    <w:abstractNumId w:val="7"/>
  </w:num>
  <w:num w:numId="27" w16cid:durableId="150101601">
    <w:abstractNumId w:val="6"/>
  </w:num>
  <w:num w:numId="28" w16cid:durableId="2128698816">
    <w:abstractNumId w:val="19"/>
  </w:num>
  <w:num w:numId="29" w16cid:durableId="253515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38"/>
    <w:rsid w:val="00043E04"/>
    <w:rsid w:val="0007563B"/>
    <w:rsid w:val="000828B2"/>
    <w:rsid w:val="00111578"/>
    <w:rsid w:val="00141E05"/>
    <w:rsid w:val="001A1C1C"/>
    <w:rsid w:val="001D4775"/>
    <w:rsid w:val="002A20C9"/>
    <w:rsid w:val="002A601B"/>
    <w:rsid w:val="003122B4"/>
    <w:rsid w:val="003410F7"/>
    <w:rsid w:val="00360087"/>
    <w:rsid w:val="003A5D54"/>
    <w:rsid w:val="003E41F7"/>
    <w:rsid w:val="003F7EF7"/>
    <w:rsid w:val="00426465"/>
    <w:rsid w:val="00430E1C"/>
    <w:rsid w:val="00433957"/>
    <w:rsid w:val="004D4361"/>
    <w:rsid w:val="005617D8"/>
    <w:rsid w:val="00586712"/>
    <w:rsid w:val="00660A71"/>
    <w:rsid w:val="006E3A2A"/>
    <w:rsid w:val="0075101B"/>
    <w:rsid w:val="0077621C"/>
    <w:rsid w:val="007C2F92"/>
    <w:rsid w:val="007E12A7"/>
    <w:rsid w:val="008603E7"/>
    <w:rsid w:val="00891C99"/>
    <w:rsid w:val="008C74D2"/>
    <w:rsid w:val="009A3F0F"/>
    <w:rsid w:val="009E0832"/>
    <w:rsid w:val="009E72EB"/>
    <w:rsid w:val="009F384F"/>
    <w:rsid w:val="009F62AD"/>
    <w:rsid w:val="00A12E34"/>
    <w:rsid w:val="00B22E30"/>
    <w:rsid w:val="00B71D8A"/>
    <w:rsid w:val="00B87AA5"/>
    <w:rsid w:val="00BB4968"/>
    <w:rsid w:val="00BD6B38"/>
    <w:rsid w:val="00C03B2F"/>
    <w:rsid w:val="00C130D2"/>
    <w:rsid w:val="00C17422"/>
    <w:rsid w:val="00C25E37"/>
    <w:rsid w:val="00C2740E"/>
    <w:rsid w:val="00C80C36"/>
    <w:rsid w:val="00CB7E0A"/>
    <w:rsid w:val="00D22361"/>
    <w:rsid w:val="00D3507D"/>
    <w:rsid w:val="00D73310"/>
    <w:rsid w:val="00D77819"/>
    <w:rsid w:val="00DA0005"/>
    <w:rsid w:val="00E36AE4"/>
    <w:rsid w:val="00E4224A"/>
    <w:rsid w:val="00EE5DC6"/>
    <w:rsid w:val="00F175DE"/>
    <w:rsid w:val="00FB391A"/>
    <w:rsid w:val="00F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513BD"/>
  <w15:chartTrackingRefBased/>
  <w15:docId w15:val="{EC4078F7-870F-464E-B2D3-CE2D12CE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B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B38"/>
  </w:style>
  <w:style w:type="paragraph" w:styleId="Footer">
    <w:name w:val="footer"/>
    <w:basedOn w:val="Normal"/>
    <w:link w:val="FooterChar"/>
    <w:uiPriority w:val="99"/>
    <w:unhideWhenUsed/>
    <w:rsid w:val="00BD6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B38"/>
  </w:style>
  <w:style w:type="paragraph" w:styleId="NoSpacing">
    <w:name w:val="No Spacing"/>
    <w:uiPriority w:val="1"/>
    <w:qFormat/>
    <w:rsid w:val="00BD6B38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BD6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6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D6B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77819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FB391A"/>
    <w:pPr>
      <w:numPr>
        <w:numId w:val="15"/>
      </w:numPr>
    </w:pPr>
    <w:rPr>
      <w:color w:val="595959" w:themeColor="text1" w:themeTint="A6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7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hlaniwilch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hlaniwilc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FC15F48-CFD0-4549-AA31-67FE41D5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Jehlani Wilcher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Jehlani Wilcher</dc:title>
  <dc:subject/>
  <dc:creator>Jehlani Wilcher</dc:creator>
  <cp:keywords/>
  <dc:description/>
  <cp:lastModifiedBy>Jehlani Wilcher</cp:lastModifiedBy>
  <cp:revision>2</cp:revision>
  <cp:lastPrinted>2022-04-08T16:54:00Z</cp:lastPrinted>
  <dcterms:created xsi:type="dcterms:W3CDTF">2022-09-22T15:04:00Z</dcterms:created>
  <dcterms:modified xsi:type="dcterms:W3CDTF">2022-09-22T15:04:00Z</dcterms:modified>
</cp:coreProperties>
</file>