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D419" w14:textId="77777777" w:rsidR="00354092" w:rsidRDefault="00000000">
      <w:pPr>
        <w:pStyle w:val="Heading1"/>
      </w:pPr>
      <w:r>
        <w:t>Software Engineering Capstone – Task 2: Software Product Proposal</w:t>
      </w:r>
    </w:p>
    <w:p w14:paraId="59379B1F" w14:textId="77777777" w:rsidR="00354092" w:rsidRDefault="00000000">
      <w:r>
        <w:t>Project Title: AI-Powered Personal Finance and Expense Tracker</w:t>
      </w:r>
    </w:p>
    <w:p w14:paraId="4546DE83" w14:textId="355DA928" w:rsidR="00354092" w:rsidRDefault="00000000">
      <w:r>
        <w:t xml:space="preserve">Student Name: </w:t>
      </w:r>
      <w:r w:rsidR="00D4443F">
        <w:t>Eniafe Adebiyi</w:t>
      </w:r>
    </w:p>
    <w:p w14:paraId="4AD310CB" w14:textId="77777777" w:rsidR="00354092" w:rsidRDefault="00000000">
      <w:r>
        <w:t>Student ID: [Your WGU ID]</w:t>
      </w:r>
    </w:p>
    <w:p w14:paraId="1E382758" w14:textId="77777777" w:rsidR="00354092" w:rsidRDefault="00000000">
      <w:r>
        <w:t>Date: [Insert Date]</w:t>
      </w:r>
    </w:p>
    <w:p w14:paraId="6B4A2E83" w14:textId="77777777" w:rsidR="00354092" w:rsidRDefault="00000000">
      <w:pPr>
        <w:pStyle w:val="Heading2"/>
      </w:pPr>
      <w:r>
        <w:t>A. Business Problem or Opportunity</w:t>
      </w:r>
    </w:p>
    <w:p w14:paraId="17E745BD" w14:textId="77777777" w:rsidR="00354092" w:rsidRDefault="00000000">
      <w:r>
        <w:t>Personal finance management remains a challenge for many individuals who lack intuitive tools that combine expense tracking with predictive analytics. Most available finance apps provide static features such as transaction logging and category summaries but offer little insight into how spending habits may evolve over time. This limitation prevents users from recognizing overspending trends early or adjusting their budgets proactively.</w:t>
      </w:r>
      <w:r>
        <w:br/>
      </w:r>
      <w:r>
        <w:br/>
        <w:t>The proposed AI-Powered Personal Finance and Expense Tracker addresses this opportunity by giving users an intelligent, interactive, and secure web platform that records income and expenses, visualizes spending patterns, and applies predictive modeling to forecast future expenses. The software’s design emphasizes simplicity, accessibility, and financial insight, fulfilling customers’ needs for a proactive and data-driven approach to budgeting.</w:t>
      </w:r>
    </w:p>
    <w:p w14:paraId="1E6B17BD" w14:textId="77777777" w:rsidR="00354092" w:rsidRDefault="00000000">
      <w:pPr>
        <w:pStyle w:val="Heading2"/>
      </w:pPr>
      <w:r>
        <w:t>B. Software Development Life Cycle (SDLC) Methodology</w:t>
      </w:r>
    </w:p>
    <w:p w14:paraId="0D7A6A5B" w14:textId="77777777" w:rsidR="00354092" w:rsidRDefault="00000000">
      <w:r>
        <w:t>The project will follow the Agile methodology using Scrum practices. Agile allows incremental delivery, continuous feedback, and rapid adaptation—an ideal fit for a data-driven application that will evolve as user feedback and testing refine functionality.</w:t>
      </w:r>
    </w:p>
    <w:p w14:paraId="2C4EDD7B" w14:textId="77777777" w:rsidR="00354092" w:rsidRDefault="00000000">
      <w:pPr>
        <w:pStyle w:val="Heading3"/>
      </w:pPr>
      <w:r>
        <w:t>B1. Deliverables for Each SDLC Phase</w:t>
      </w:r>
    </w:p>
    <w:tbl>
      <w:tblPr>
        <w:tblW w:w="0" w:type="auto"/>
        <w:tblLook w:val="04A0" w:firstRow="1" w:lastRow="0" w:firstColumn="1" w:lastColumn="0" w:noHBand="0" w:noVBand="1"/>
      </w:tblPr>
      <w:tblGrid>
        <w:gridCol w:w="4320"/>
        <w:gridCol w:w="4320"/>
      </w:tblGrid>
      <w:tr w:rsidR="00354092" w14:paraId="0B7A2BA9" w14:textId="77777777">
        <w:tc>
          <w:tcPr>
            <w:tcW w:w="4320" w:type="dxa"/>
          </w:tcPr>
          <w:p w14:paraId="689388E7" w14:textId="77777777" w:rsidR="00354092" w:rsidRDefault="00000000">
            <w:r>
              <w:t>SDLC Phase</w:t>
            </w:r>
          </w:p>
        </w:tc>
        <w:tc>
          <w:tcPr>
            <w:tcW w:w="4320" w:type="dxa"/>
          </w:tcPr>
          <w:p w14:paraId="7EF80238" w14:textId="77777777" w:rsidR="00354092" w:rsidRDefault="00000000">
            <w:r>
              <w:t>Key Deliverables</w:t>
            </w:r>
          </w:p>
        </w:tc>
      </w:tr>
      <w:tr w:rsidR="00354092" w14:paraId="5288DB99" w14:textId="77777777">
        <w:tc>
          <w:tcPr>
            <w:tcW w:w="4320" w:type="dxa"/>
          </w:tcPr>
          <w:p w14:paraId="68E9BC0C" w14:textId="77777777" w:rsidR="00354092" w:rsidRDefault="00000000">
            <w:r>
              <w:t>Planning and Requirements</w:t>
            </w:r>
          </w:p>
        </w:tc>
        <w:tc>
          <w:tcPr>
            <w:tcW w:w="4320" w:type="dxa"/>
          </w:tcPr>
          <w:p w14:paraId="69E00767" w14:textId="77777777" w:rsidR="00354092" w:rsidRDefault="00000000">
            <w:r>
              <w:t>Project charter, user stories, requirement specification document, technology stack decision, risk assessment.</w:t>
            </w:r>
          </w:p>
        </w:tc>
      </w:tr>
      <w:tr w:rsidR="00354092" w14:paraId="2649A4C3" w14:textId="77777777">
        <w:tc>
          <w:tcPr>
            <w:tcW w:w="4320" w:type="dxa"/>
          </w:tcPr>
          <w:p w14:paraId="675D6CF9" w14:textId="77777777" w:rsidR="00354092" w:rsidRDefault="00000000">
            <w:r>
              <w:t>Design</w:t>
            </w:r>
          </w:p>
        </w:tc>
        <w:tc>
          <w:tcPr>
            <w:tcW w:w="4320" w:type="dxa"/>
          </w:tcPr>
          <w:p w14:paraId="062A77FC" w14:textId="77777777" w:rsidR="00354092" w:rsidRDefault="00000000">
            <w:r>
              <w:t>System architecture diagram, ERD, UI mockups, REST API schema.</w:t>
            </w:r>
          </w:p>
        </w:tc>
      </w:tr>
      <w:tr w:rsidR="00354092" w14:paraId="63E0F1D3" w14:textId="77777777">
        <w:tc>
          <w:tcPr>
            <w:tcW w:w="4320" w:type="dxa"/>
          </w:tcPr>
          <w:p w14:paraId="724298BD" w14:textId="77777777" w:rsidR="00354092" w:rsidRDefault="00000000">
            <w:r>
              <w:t>Development</w:t>
            </w:r>
          </w:p>
        </w:tc>
        <w:tc>
          <w:tcPr>
            <w:tcW w:w="4320" w:type="dxa"/>
          </w:tcPr>
          <w:p w14:paraId="7FEA8AEF" w14:textId="77777777" w:rsidR="00354092" w:rsidRDefault="00000000">
            <w:r>
              <w:t>Source code (frontend React, backend Flask), configuration files, database schema, machine-learning module.</w:t>
            </w:r>
          </w:p>
        </w:tc>
      </w:tr>
      <w:tr w:rsidR="00354092" w14:paraId="63B5D962" w14:textId="77777777">
        <w:tc>
          <w:tcPr>
            <w:tcW w:w="4320" w:type="dxa"/>
          </w:tcPr>
          <w:p w14:paraId="47AA275C" w14:textId="77777777" w:rsidR="00354092" w:rsidRDefault="00000000">
            <w:r>
              <w:t>Testing</w:t>
            </w:r>
          </w:p>
        </w:tc>
        <w:tc>
          <w:tcPr>
            <w:tcW w:w="4320" w:type="dxa"/>
          </w:tcPr>
          <w:p w14:paraId="65B4C9FD" w14:textId="77777777" w:rsidR="00354092" w:rsidRDefault="00000000">
            <w:r>
              <w:t xml:space="preserve">Unit and integration test reports, QA </w:t>
            </w:r>
            <w:r>
              <w:lastRenderedPageBreak/>
              <w:t>checklist, bug tracker log, validation report.</w:t>
            </w:r>
          </w:p>
        </w:tc>
      </w:tr>
      <w:tr w:rsidR="00354092" w14:paraId="1FFDB45E" w14:textId="77777777">
        <w:tc>
          <w:tcPr>
            <w:tcW w:w="4320" w:type="dxa"/>
          </w:tcPr>
          <w:p w14:paraId="526162B6" w14:textId="77777777" w:rsidR="00354092" w:rsidRDefault="00000000">
            <w:r>
              <w:lastRenderedPageBreak/>
              <w:t>Deployment</w:t>
            </w:r>
          </w:p>
        </w:tc>
        <w:tc>
          <w:tcPr>
            <w:tcW w:w="4320" w:type="dxa"/>
          </w:tcPr>
          <w:p w14:paraId="7D14BF59" w14:textId="77777777" w:rsidR="00354092" w:rsidRDefault="00000000">
            <w:r>
              <w:t>Hosted demo, user guide, release notes.</w:t>
            </w:r>
          </w:p>
        </w:tc>
      </w:tr>
      <w:tr w:rsidR="00354092" w14:paraId="7FFB1910" w14:textId="77777777">
        <w:tc>
          <w:tcPr>
            <w:tcW w:w="4320" w:type="dxa"/>
          </w:tcPr>
          <w:p w14:paraId="62FD3783" w14:textId="77777777" w:rsidR="00354092" w:rsidRDefault="00000000">
            <w:r>
              <w:t>Maintenance/Review</w:t>
            </w:r>
          </w:p>
        </w:tc>
        <w:tc>
          <w:tcPr>
            <w:tcW w:w="4320" w:type="dxa"/>
          </w:tcPr>
          <w:p w14:paraId="274793BA" w14:textId="77777777" w:rsidR="00354092" w:rsidRDefault="00000000">
            <w:r>
              <w:t>Post-deployment feedback summary, enhancement backlog, and documentation updates.</w:t>
            </w:r>
          </w:p>
        </w:tc>
      </w:tr>
    </w:tbl>
    <w:p w14:paraId="5EFD7A7D" w14:textId="77777777" w:rsidR="00354092" w:rsidRDefault="00000000">
      <w:pPr>
        <w:pStyle w:val="Heading3"/>
      </w:pPr>
      <w:r>
        <w:t>B2. Development Plan and Anticipated Outcomes</w:t>
      </w:r>
    </w:p>
    <w:p w14:paraId="3D50FB08" w14:textId="77777777" w:rsidR="00354092" w:rsidRDefault="00000000">
      <w:r>
        <w:t>The project will begin with requirement gathering and system design, followed by modular development of core features—user authentication, expense management, visualization, and predictive analytics. Each sprint will last two weeks, ending with code review and testing. Anticipated outcomes include a secure, fully functional web app, analytical dashboards, predictive model, and well-documented, maintainable code.</w:t>
      </w:r>
    </w:p>
    <w:p w14:paraId="66BB31C7" w14:textId="77777777" w:rsidR="00354092" w:rsidRDefault="00000000">
      <w:pPr>
        <w:pStyle w:val="Heading3"/>
      </w:pPr>
      <w:r>
        <w:t>B3. Projected Timeline</w:t>
      </w:r>
    </w:p>
    <w:tbl>
      <w:tblPr>
        <w:tblW w:w="0" w:type="auto"/>
        <w:tblLook w:val="04A0" w:firstRow="1" w:lastRow="0" w:firstColumn="1" w:lastColumn="0" w:noHBand="0" w:noVBand="1"/>
      </w:tblPr>
      <w:tblGrid>
        <w:gridCol w:w="1728"/>
        <w:gridCol w:w="1728"/>
        <w:gridCol w:w="1728"/>
        <w:gridCol w:w="1728"/>
        <w:gridCol w:w="1728"/>
      </w:tblGrid>
      <w:tr w:rsidR="00354092" w14:paraId="211A395B" w14:textId="77777777">
        <w:tc>
          <w:tcPr>
            <w:tcW w:w="1728" w:type="dxa"/>
          </w:tcPr>
          <w:p w14:paraId="36719143" w14:textId="77777777" w:rsidR="00354092" w:rsidRDefault="00000000">
            <w:r>
              <w:t>Milestone</w:t>
            </w:r>
          </w:p>
        </w:tc>
        <w:tc>
          <w:tcPr>
            <w:tcW w:w="1728" w:type="dxa"/>
          </w:tcPr>
          <w:p w14:paraId="3DDE7562" w14:textId="77777777" w:rsidR="00354092" w:rsidRDefault="00000000">
            <w:r>
              <w:t>Start Date</w:t>
            </w:r>
          </w:p>
        </w:tc>
        <w:tc>
          <w:tcPr>
            <w:tcW w:w="1728" w:type="dxa"/>
          </w:tcPr>
          <w:p w14:paraId="1A49F35E" w14:textId="77777777" w:rsidR="00354092" w:rsidRDefault="00000000">
            <w:r>
              <w:t>End Date</w:t>
            </w:r>
          </w:p>
        </w:tc>
        <w:tc>
          <w:tcPr>
            <w:tcW w:w="1728" w:type="dxa"/>
          </w:tcPr>
          <w:p w14:paraId="220A0A8F" w14:textId="77777777" w:rsidR="00354092" w:rsidRDefault="00000000">
            <w:r>
              <w:t>Duration</w:t>
            </w:r>
          </w:p>
        </w:tc>
        <w:tc>
          <w:tcPr>
            <w:tcW w:w="1728" w:type="dxa"/>
          </w:tcPr>
          <w:p w14:paraId="7643C645" w14:textId="77777777" w:rsidR="00354092" w:rsidRDefault="00000000">
            <w:r>
              <w:t>Dependencies / Resources</w:t>
            </w:r>
          </w:p>
        </w:tc>
      </w:tr>
      <w:tr w:rsidR="00354092" w14:paraId="46A1836D" w14:textId="77777777">
        <w:tc>
          <w:tcPr>
            <w:tcW w:w="1728" w:type="dxa"/>
          </w:tcPr>
          <w:p w14:paraId="06172E4E" w14:textId="77777777" w:rsidR="00354092" w:rsidRDefault="00000000">
            <w:r>
              <w:t>Project Planning &amp; Requirements</w:t>
            </w:r>
          </w:p>
        </w:tc>
        <w:tc>
          <w:tcPr>
            <w:tcW w:w="1728" w:type="dxa"/>
          </w:tcPr>
          <w:p w14:paraId="42581C6F" w14:textId="4B9BB629" w:rsidR="00354092" w:rsidRDefault="00D4443F">
            <w:r>
              <w:t>Nov</w:t>
            </w:r>
            <w:r w:rsidR="00000000">
              <w:t xml:space="preserve"> 10 2026</w:t>
            </w:r>
          </w:p>
        </w:tc>
        <w:tc>
          <w:tcPr>
            <w:tcW w:w="1728" w:type="dxa"/>
          </w:tcPr>
          <w:p w14:paraId="4947ADB5" w14:textId="493D2D69" w:rsidR="00354092" w:rsidRDefault="00D4443F">
            <w:r>
              <w:t>Nov</w:t>
            </w:r>
            <w:r w:rsidR="00000000">
              <w:t xml:space="preserve"> 25 2026</w:t>
            </w:r>
          </w:p>
        </w:tc>
        <w:tc>
          <w:tcPr>
            <w:tcW w:w="1728" w:type="dxa"/>
          </w:tcPr>
          <w:p w14:paraId="5DDFDB5C" w14:textId="77777777" w:rsidR="00354092" w:rsidRDefault="00000000">
            <w:r>
              <w:t>2 weeks</w:t>
            </w:r>
          </w:p>
        </w:tc>
        <w:tc>
          <w:tcPr>
            <w:tcW w:w="1728" w:type="dxa"/>
          </w:tcPr>
          <w:p w14:paraId="6FEF33C2" w14:textId="77777777" w:rsidR="00354092" w:rsidRDefault="00000000">
            <w:r>
              <w:t>Student time, laptop, IDE</w:t>
            </w:r>
          </w:p>
        </w:tc>
      </w:tr>
      <w:tr w:rsidR="00354092" w14:paraId="2398022E" w14:textId="77777777">
        <w:tc>
          <w:tcPr>
            <w:tcW w:w="1728" w:type="dxa"/>
          </w:tcPr>
          <w:p w14:paraId="3D3BC071" w14:textId="77777777" w:rsidR="00354092" w:rsidRDefault="00000000">
            <w:r>
              <w:t>System &amp; UI Design</w:t>
            </w:r>
          </w:p>
        </w:tc>
        <w:tc>
          <w:tcPr>
            <w:tcW w:w="1728" w:type="dxa"/>
          </w:tcPr>
          <w:p w14:paraId="385292B5" w14:textId="5BD54FD4" w:rsidR="00354092" w:rsidRDefault="00D4443F">
            <w:r>
              <w:t>Nov</w:t>
            </w:r>
            <w:r w:rsidR="00000000">
              <w:t xml:space="preserve"> 26 2026</w:t>
            </w:r>
          </w:p>
        </w:tc>
        <w:tc>
          <w:tcPr>
            <w:tcW w:w="1728" w:type="dxa"/>
          </w:tcPr>
          <w:p w14:paraId="52D2F38F" w14:textId="28A2117A" w:rsidR="00354092" w:rsidRDefault="00D4443F">
            <w:r>
              <w:t>Dec</w:t>
            </w:r>
            <w:r w:rsidR="00000000">
              <w:t xml:space="preserve"> 10 2026</w:t>
            </w:r>
          </w:p>
        </w:tc>
        <w:tc>
          <w:tcPr>
            <w:tcW w:w="1728" w:type="dxa"/>
          </w:tcPr>
          <w:p w14:paraId="01D68B92" w14:textId="77777777" w:rsidR="00354092" w:rsidRDefault="00000000">
            <w:r>
              <w:t>2 weeks</w:t>
            </w:r>
          </w:p>
        </w:tc>
        <w:tc>
          <w:tcPr>
            <w:tcW w:w="1728" w:type="dxa"/>
          </w:tcPr>
          <w:p w14:paraId="1EB5129E" w14:textId="77777777" w:rsidR="00354092" w:rsidRDefault="00000000">
            <w:r>
              <w:t>Requirements approved</w:t>
            </w:r>
          </w:p>
        </w:tc>
      </w:tr>
      <w:tr w:rsidR="00354092" w14:paraId="73B6A46E" w14:textId="77777777">
        <w:tc>
          <w:tcPr>
            <w:tcW w:w="1728" w:type="dxa"/>
          </w:tcPr>
          <w:p w14:paraId="199873D5" w14:textId="77777777" w:rsidR="00354092" w:rsidRDefault="00000000">
            <w:r>
              <w:t>Backend Development</w:t>
            </w:r>
          </w:p>
        </w:tc>
        <w:tc>
          <w:tcPr>
            <w:tcW w:w="1728" w:type="dxa"/>
          </w:tcPr>
          <w:p w14:paraId="08A0730C" w14:textId="434D96ED" w:rsidR="00354092" w:rsidRDefault="00D4443F">
            <w:r>
              <w:t>Dec</w:t>
            </w:r>
            <w:r w:rsidR="00000000">
              <w:t xml:space="preserve"> 11 2026</w:t>
            </w:r>
          </w:p>
        </w:tc>
        <w:tc>
          <w:tcPr>
            <w:tcW w:w="1728" w:type="dxa"/>
          </w:tcPr>
          <w:p w14:paraId="0E6A3D79" w14:textId="4D2E3A9A" w:rsidR="00354092" w:rsidRDefault="00D4443F">
            <w:r>
              <w:t>Jan</w:t>
            </w:r>
            <w:r w:rsidR="00000000">
              <w:t xml:space="preserve"> 05 2026</w:t>
            </w:r>
          </w:p>
        </w:tc>
        <w:tc>
          <w:tcPr>
            <w:tcW w:w="1728" w:type="dxa"/>
          </w:tcPr>
          <w:p w14:paraId="1CC50195" w14:textId="77777777" w:rsidR="00354092" w:rsidRDefault="00000000">
            <w:r>
              <w:t>3 weeks</w:t>
            </w:r>
          </w:p>
        </w:tc>
        <w:tc>
          <w:tcPr>
            <w:tcW w:w="1728" w:type="dxa"/>
          </w:tcPr>
          <w:p w14:paraId="4CDA7490" w14:textId="77777777" w:rsidR="00354092" w:rsidRDefault="00000000">
            <w:r>
              <w:t>Database ready</w:t>
            </w:r>
          </w:p>
        </w:tc>
      </w:tr>
      <w:tr w:rsidR="00354092" w14:paraId="2EB2D27B" w14:textId="77777777">
        <w:tc>
          <w:tcPr>
            <w:tcW w:w="1728" w:type="dxa"/>
          </w:tcPr>
          <w:p w14:paraId="40CF1449" w14:textId="77777777" w:rsidR="00354092" w:rsidRDefault="00000000">
            <w:r>
              <w:t>Frontend Development</w:t>
            </w:r>
          </w:p>
        </w:tc>
        <w:tc>
          <w:tcPr>
            <w:tcW w:w="1728" w:type="dxa"/>
          </w:tcPr>
          <w:p w14:paraId="634A05F7" w14:textId="4730AE21" w:rsidR="00354092" w:rsidRDefault="00D4443F">
            <w:r>
              <w:t>Jan</w:t>
            </w:r>
            <w:r w:rsidR="00000000">
              <w:t xml:space="preserve"> 25 2026</w:t>
            </w:r>
          </w:p>
        </w:tc>
        <w:tc>
          <w:tcPr>
            <w:tcW w:w="1728" w:type="dxa"/>
          </w:tcPr>
          <w:p w14:paraId="29D3BF94" w14:textId="53CEF97F" w:rsidR="00354092" w:rsidRDefault="00D4443F">
            <w:r>
              <w:t>Feb</w:t>
            </w:r>
            <w:r w:rsidR="00000000">
              <w:t xml:space="preserve"> 15 2026</w:t>
            </w:r>
          </w:p>
        </w:tc>
        <w:tc>
          <w:tcPr>
            <w:tcW w:w="1728" w:type="dxa"/>
          </w:tcPr>
          <w:p w14:paraId="3B696B5B" w14:textId="77777777" w:rsidR="00354092" w:rsidRDefault="00000000">
            <w:r>
              <w:t>3 weeks</w:t>
            </w:r>
          </w:p>
        </w:tc>
        <w:tc>
          <w:tcPr>
            <w:tcW w:w="1728" w:type="dxa"/>
          </w:tcPr>
          <w:p w14:paraId="56484CB0" w14:textId="77777777" w:rsidR="00354092" w:rsidRDefault="00000000">
            <w:r>
              <w:t>API endpoints</w:t>
            </w:r>
          </w:p>
        </w:tc>
      </w:tr>
      <w:tr w:rsidR="00354092" w14:paraId="05D071C2" w14:textId="77777777">
        <w:tc>
          <w:tcPr>
            <w:tcW w:w="1728" w:type="dxa"/>
          </w:tcPr>
          <w:p w14:paraId="1D418AA8" w14:textId="77777777" w:rsidR="00354092" w:rsidRDefault="00000000">
            <w:r>
              <w:t>Integration &amp; Testing</w:t>
            </w:r>
          </w:p>
        </w:tc>
        <w:tc>
          <w:tcPr>
            <w:tcW w:w="1728" w:type="dxa"/>
          </w:tcPr>
          <w:p w14:paraId="76711DEE" w14:textId="2F61FABC" w:rsidR="00354092" w:rsidRDefault="00D4443F">
            <w:r>
              <w:t>Feb</w:t>
            </w:r>
            <w:r w:rsidR="00000000">
              <w:t xml:space="preserve"> 16 2026</w:t>
            </w:r>
          </w:p>
        </w:tc>
        <w:tc>
          <w:tcPr>
            <w:tcW w:w="1728" w:type="dxa"/>
          </w:tcPr>
          <w:p w14:paraId="6C961790" w14:textId="24D82A2A" w:rsidR="00354092" w:rsidRDefault="00D4443F">
            <w:r>
              <w:t>Feb</w:t>
            </w:r>
            <w:r w:rsidR="00000000">
              <w:t xml:space="preserve"> </w:t>
            </w:r>
            <w:r>
              <w:t xml:space="preserve">28 </w:t>
            </w:r>
            <w:r w:rsidR="00000000">
              <w:t>2026</w:t>
            </w:r>
          </w:p>
        </w:tc>
        <w:tc>
          <w:tcPr>
            <w:tcW w:w="1728" w:type="dxa"/>
          </w:tcPr>
          <w:p w14:paraId="5512E2ED" w14:textId="77777777" w:rsidR="00354092" w:rsidRDefault="00000000">
            <w:r>
              <w:t>2 weeks</w:t>
            </w:r>
          </w:p>
        </w:tc>
        <w:tc>
          <w:tcPr>
            <w:tcW w:w="1728" w:type="dxa"/>
          </w:tcPr>
          <w:p w14:paraId="5098826D" w14:textId="77777777" w:rsidR="00354092" w:rsidRDefault="00000000">
            <w:r>
              <w:t>Full codebase</w:t>
            </w:r>
          </w:p>
        </w:tc>
      </w:tr>
      <w:tr w:rsidR="00354092" w14:paraId="664E0F5E" w14:textId="77777777">
        <w:tc>
          <w:tcPr>
            <w:tcW w:w="1728" w:type="dxa"/>
          </w:tcPr>
          <w:p w14:paraId="28A8D102" w14:textId="77777777" w:rsidR="00354092" w:rsidRDefault="00000000">
            <w:r>
              <w:t>Deployment &amp; Documentation</w:t>
            </w:r>
          </w:p>
        </w:tc>
        <w:tc>
          <w:tcPr>
            <w:tcW w:w="1728" w:type="dxa"/>
          </w:tcPr>
          <w:p w14:paraId="6F66EFAC" w14:textId="1FC1EECE" w:rsidR="00354092" w:rsidRDefault="00D4443F">
            <w:r>
              <w:t>Mar</w:t>
            </w:r>
            <w:r w:rsidR="00000000">
              <w:t xml:space="preserve"> 01 2026</w:t>
            </w:r>
          </w:p>
        </w:tc>
        <w:tc>
          <w:tcPr>
            <w:tcW w:w="1728" w:type="dxa"/>
          </w:tcPr>
          <w:p w14:paraId="5B05914B" w14:textId="35C9DC85" w:rsidR="00354092" w:rsidRDefault="00D4443F">
            <w:r>
              <w:t xml:space="preserve">Mar </w:t>
            </w:r>
            <w:r w:rsidR="00000000">
              <w:t>15 2026</w:t>
            </w:r>
          </w:p>
        </w:tc>
        <w:tc>
          <w:tcPr>
            <w:tcW w:w="1728" w:type="dxa"/>
          </w:tcPr>
          <w:p w14:paraId="7FA3D52A" w14:textId="77777777" w:rsidR="00354092" w:rsidRDefault="00000000">
            <w:r>
              <w:t>2 weeks</w:t>
            </w:r>
          </w:p>
        </w:tc>
        <w:tc>
          <w:tcPr>
            <w:tcW w:w="1728" w:type="dxa"/>
          </w:tcPr>
          <w:p w14:paraId="4B35B42D" w14:textId="77777777" w:rsidR="00354092" w:rsidRDefault="00000000">
            <w:r>
              <w:t>Test completion</w:t>
            </w:r>
          </w:p>
        </w:tc>
      </w:tr>
    </w:tbl>
    <w:p w14:paraId="5BB06E00" w14:textId="77777777" w:rsidR="00354092" w:rsidRDefault="00000000">
      <w:pPr>
        <w:pStyle w:val="Heading2"/>
      </w:pPr>
      <w:r>
        <w:t>C. Justification of Programming Environments</w:t>
      </w:r>
    </w:p>
    <w:p w14:paraId="1A78E293" w14:textId="77777777" w:rsidR="00354092" w:rsidRDefault="00000000">
      <w:r>
        <w:t>Languages and Frameworks:</w:t>
      </w:r>
      <w:r>
        <w:br/>
        <w:t>- Frontend: React JS with Tailwind CSS for responsive, component-based UI.</w:t>
      </w:r>
      <w:r>
        <w:br/>
        <w:t>- Backend: Python Flask for lightweight API integration.</w:t>
      </w:r>
      <w:r>
        <w:br/>
        <w:t>- Database: PostgreSQL for reliability and complex data support.</w:t>
      </w:r>
      <w:r>
        <w:br/>
        <w:t>- Analytics: scikit-learn for regression modeling.</w:t>
      </w:r>
      <w:r>
        <w:br/>
      </w:r>
      <w:r>
        <w:br/>
      </w:r>
      <w:r>
        <w:lastRenderedPageBreak/>
        <w:t>All technologies are open-source; optional hosting may cost ~$10/month. The student will serve all roles including development, testing, and documentation.</w:t>
      </w:r>
    </w:p>
    <w:p w14:paraId="2A98DC73" w14:textId="77777777" w:rsidR="00354092" w:rsidRDefault="00000000">
      <w:pPr>
        <w:pStyle w:val="Heading2"/>
      </w:pPr>
      <w:r>
        <w:t>D. Testing Approach</w:t>
      </w:r>
    </w:p>
    <w:p w14:paraId="454DE059" w14:textId="77777777" w:rsidR="00354092" w:rsidRDefault="00000000">
      <w:pPr>
        <w:pStyle w:val="Heading3"/>
      </w:pPr>
      <w:r>
        <w:t>D1. Validation and Verification Methods</w:t>
      </w:r>
    </w:p>
    <w:p w14:paraId="57A4957D" w14:textId="77777777" w:rsidR="00354092" w:rsidRDefault="00000000">
      <w:r>
        <w:t>1. Unit Testing using pytest.</w:t>
      </w:r>
      <w:r>
        <w:br/>
        <w:t>2. Integration Testing using Postman.</w:t>
      </w:r>
      <w:r>
        <w:br/>
        <w:t>3. System Testing for end-to-end validation.</w:t>
      </w:r>
      <w:r>
        <w:br/>
        <w:t>4. User Acceptance Testing for real-world use simulation.</w:t>
      </w:r>
      <w:r>
        <w:br/>
        <w:t>5. Verification against functional requirements.</w:t>
      </w:r>
    </w:p>
    <w:p w14:paraId="6007D079" w14:textId="77777777" w:rsidR="00354092" w:rsidRDefault="00000000">
      <w:pPr>
        <w:pStyle w:val="Heading3"/>
      </w:pPr>
      <w:r>
        <w:t>D2. Analysis of Test Results</w:t>
      </w:r>
    </w:p>
    <w:p w14:paraId="26D599A9" w14:textId="77777777" w:rsidR="00354092" w:rsidRDefault="00000000">
      <w:r>
        <w:t>Test cases will be tracked with IDs, expected vs actual results, and corrective actions. Defects will be prioritized and resolved iteratively. Success metrics: 100% pass rate for core functions, ≤5% defect rate for UI, and ≥80% model accuracy.</w:t>
      </w:r>
    </w:p>
    <w:p w14:paraId="6B74AADB" w14:textId="77777777" w:rsidR="00354092" w:rsidRDefault="00000000">
      <w:pPr>
        <w:pStyle w:val="Heading2"/>
      </w:pPr>
      <w:r>
        <w:t>E. References</w:t>
      </w:r>
    </w:p>
    <w:p w14:paraId="75CB71D1" w14:textId="77777777" w:rsidR="00354092" w:rsidRDefault="00000000">
      <w:r>
        <w:t>Pressman, R. S., &amp; Maxim, B. R. (2020). Software Engineering: A Practitioner’s Approach (9th ed.). McGraw-Hill.</w:t>
      </w:r>
      <w:r>
        <w:br/>
        <w:t>Sommerville, I. (2016). Software Engineering (10th ed.). Pearson Education.</w:t>
      </w:r>
      <w:r>
        <w:br/>
        <w:t>Scikit-learn Documentation. https://scikit-learn.org</w:t>
      </w:r>
    </w:p>
    <w:p w14:paraId="18DA4C40" w14:textId="77777777" w:rsidR="00354092" w:rsidRDefault="00000000">
      <w:pPr>
        <w:pStyle w:val="Heading2"/>
      </w:pPr>
      <w:r>
        <w:t>F. Professional Communication</w:t>
      </w:r>
    </w:p>
    <w:p w14:paraId="09ABE754" w14:textId="77777777" w:rsidR="00354092" w:rsidRDefault="00000000">
      <w:r>
        <w:t>This report maintains a professional tone, clear structure, and precise technical explanations. It aligns with WGU’s academic and professional standards for communication and documentation.</w:t>
      </w:r>
    </w:p>
    <w:sectPr w:rsidR="003540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247406">
    <w:abstractNumId w:val="8"/>
  </w:num>
  <w:num w:numId="2" w16cid:durableId="2016375710">
    <w:abstractNumId w:val="6"/>
  </w:num>
  <w:num w:numId="3" w16cid:durableId="595209785">
    <w:abstractNumId w:val="5"/>
  </w:num>
  <w:num w:numId="4" w16cid:durableId="1678799693">
    <w:abstractNumId w:val="4"/>
  </w:num>
  <w:num w:numId="5" w16cid:durableId="251939873">
    <w:abstractNumId w:val="7"/>
  </w:num>
  <w:num w:numId="6" w16cid:durableId="1457213466">
    <w:abstractNumId w:val="3"/>
  </w:num>
  <w:num w:numId="7" w16cid:durableId="1607620586">
    <w:abstractNumId w:val="2"/>
  </w:num>
  <w:num w:numId="8" w16cid:durableId="718819649">
    <w:abstractNumId w:val="1"/>
  </w:num>
  <w:num w:numId="9" w16cid:durableId="1100223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07E"/>
    <w:rsid w:val="0015074B"/>
    <w:rsid w:val="00176563"/>
    <w:rsid w:val="0029639D"/>
    <w:rsid w:val="00326F90"/>
    <w:rsid w:val="00354092"/>
    <w:rsid w:val="00452E91"/>
    <w:rsid w:val="00AA1D8D"/>
    <w:rsid w:val="00B47730"/>
    <w:rsid w:val="00B93B3A"/>
    <w:rsid w:val="00CB0664"/>
    <w:rsid w:val="00D444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73D81"/>
  <w14:defaultImageDpi w14:val="300"/>
  <w15:docId w15:val="{569920A1-1FAA-45FF-8735-EF55ABC78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3</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favour onaifo</cp:lastModifiedBy>
  <cp:revision>4</cp:revision>
  <dcterms:created xsi:type="dcterms:W3CDTF">2013-12-23T23:15:00Z</dcterms:created>
  <dcterms:modified xsi:type="dcterms:W3CDTF">2025-11-07T13:13:00Z</dcterms:modified>
  <cp:category/>
</cp:coreProperties>
</file>