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printf("输出水仙花数:\n");</w:t>
      </w:r>
    </w:p>
    <w:p>
      <w:pPr>
        <w:rPr>
          <w:rFonts w:hint="eastAsia"/>
        </w:rPr>
      </w:pPr>
      <w:r>
        <w:rPr>
          <w:rFonts w:hint="eastAsia"/>
        </w:rPr>
        <w:t xml:space="preserve"> int i, a, b, c;</w:t>
      </w:r>
    </w:p>
    <w:p>
      <w:pPr>
        <w:rPr>
          <w:rFonts w:hint="eastAsia"/>
        </w:rPr>
      </w:pPr>
      <w:r>
        <w:rPr>
          <w:rFonts w:hint="eastAsia"/>
        </w:rPr>
        <w:t xml:space="preserve"> for (i = 100; i &lt;= 999; i++)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int a = i % 10; </w:t>
      </w:r>
    </w:p>
    <w:p>
      <w:pPr>
        <w:rPr>
          <w:rFonts w:hint="eastAsia"/>
        </w:rPr>
      </w:pPr>
      <w:r>
        <w:rPr>
          <w:rFonts w:hint="eastAsia"/>
        </w:rPr>
        <w:t xml:space="preserve">  int b = (i / 10) % 10; </w:t>
      </w:r>
    </w:p>
    <w:p>
      <w:pPr>
        <w:rPr>
          <w:rFonts w:hint="eastAsia"/>
        </w:rPr>
      </w:pPr>
      <w:r>
        <w:rPr>
          <w:rFonts w:hint="eastAsia"/>
        </w:rPr>
        <w:t xml:space="preserve">  int c = i / 100;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(i == a * a * a + b * b * b + c * c * c) </w:t>
      </w:r>
    </w:p>
    <w:p>
      <w:pPr>
        <w:rPr>
          <w:rFonts w:hint="eastAsia"/>
        </w:rPr>
      </w:pPr>
      <w:r>
        <w:rPr>
          <w:rFonts w:hint="eastAsia"/>
        </w:rPr>
        <w:t xml:space="preserve">   printf("%d\t", i);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lNGViMjE1ZjEzM2VmOWFmMTIzMzA3M2ZlOWQ4NjEifQ=="/>
  </w:docVars>
  <w:rsids>
    <w:rsidRoot w:val="00000000"/>
    <w:rsid w:val="65A1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2023-06-16T12:44:28Z</dcterms:created>
  <dc:creator>lenovo</dc:creator>
  <cp:lastModifiedBy>微信用户</cp:lastModifiedBy>
  <dcterms:modified xsi:type="dcterms:W3CDTF">2023-06-16T12:44:40Z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6FFEBF15CDBD41BA8D3EE2E1A9A642D0_12</vt:lpwstr>
  </property>
</Properties>
</file>