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DB68" w14:textId="107B9583" w:rsidR="00EC065A" w:rsidRPr="00EE6623" w:rsidRDefault="00EE6623" w:rsidP="00EE6623">
      <w:pPr>
        <w:pStyle w:val="Title"/>
        <w:jc w:val="center"/>
        <w:rPr>
          <w:rFonts w:cs="Times New Roman"/>
        </w:rPr>
      </w:pPr>
      <w:r w:rsidRPr="00EE6623">
        <w:rPr>
          <w:rFonts w:cs="Times New Roman"/>
        </w:rPr>
        <w:t>Input validation Report</w:t>
      </w:r>
    </w:p>
    <w:p w14:paraId="40816965" w14:textId="080CF4BA" w:rsidR="00B03BA9" w:rsidRPr="00B03BA9" w:rsidRDefault="006403ED" w:rsidP="00B03BA9">
      <w:pPr>
        <w:pStyle w:val="Heading1"/>
      </w:pPr>
      <w:r>
        <w:t>Build/Run</w:t>
      </w:r>
      <w:r w:rsidR="004A7A71">
        <w:t xml:space="preserve"> Instructions</w:t>
      </w:r>
    </w:p>
    <w:p w14:paraId="48A6C694" w14:textId="05E322D1" w:rsidR="004A7A71" w:rsidRDefault="00C607EC" w:rsidP="00B03BA9">
      <w:pPr>
        <w:pStyle w:val="Heading2"/>
      </w:pPr>
      <w:r>
        <w:t xml:space="preserve">Important config </w:t>
      </w:r>
      <w:r w:rsidR="001F308D">
        <w:t>variables</w:t>
      </w:r>
      <w:r w:rsidR="00B03BA9">
        <w:t>:</w:t>
      </w:r>
    </w:p>
    <w:p w14:paraId="36DEA088" w14:textId="0DF52D47" w:rsidR="00C607EC" w:rsidRDefault="00C607EC" w:rsidP="00B03BA9">
      <w:pPr>
        <w:pStyle w:val="ListParagraph"/>
        <w:numPr>
          <w:ilvl w:val="0"/>
          <w:numId w:val="2"/>
        </w:numPr>
        <w:spacing w:after="0"/>
      </w:pPr>
      <w:r>
        <w:t>Log4net</w:t>
      </w:r>
      <w:r w:rsidR="001F308D">
        <w:t xml:space="preserve"> &lt;file value=”log.txt” /&gt;</w:t>
      </w:r>
      <w:r w:rsidR="00E62D3A">
        <w:tab/>
      </w:r>
      <w:r w:rsidR="00AA58FA">
        <w:tab/>
      </w:r>
      <w:r w:rsidR="00E62D3A">
        <w:t>log.txt is at the executable’s location</w:t>
      </w:r>
    </w:p>
    <w:p w14:paraId="15ABBDCE" w14:textId="3B09F29F" w:rsidR="00B03BA9" w:rsidRDefault="00E62D3A" w:rsidP="00396E5D">
      <w:pPr>
        <w:pStyle w:val="ListParagraph"/>
        <w:numPr>
          <w:ilvl w:val="0"/>
          <w:numId w:val="2"/>
        </w:numPr>
        <w:spacing w:after="0"/>
      </w:pPr>
      <w:r>
        <w:t>Postman collections variable</w:t>
      </w:r>
      <w:r w:rsidR="00AA58FA">
        <w:t xml:space="preserve"> “BaseURL”</w:t>
      </w:r>
      <w:r w:rsidR="00AA58FA">
        <w:tab/>
        <w:t>change port# to match docker</w:t>
      </w:r>
      <w:r w:rsidR="00C01F7A">
        <w:t xml:space="preserve"> </w:t>
      </w:r>
      <w:r w:rsidR="00B03BA9">
        <w:t>connection.</w:t>
      </w:r>
    </w:p>
    <w:p w14:paraId="18469A2A" w14:textId="77777777" w:rsidR="001D32FD" w:rsidRDefault="001D32FD" w:rsidP="001D32FD">
      <w:pPr>
        <w:spacing w:after="0"/>
      </w:pPr>
    </w:p>
    <w:p w14:paraId="39E6CE2B" w14:textId="61649780" w:rsidR="00947FEF" w:rsidRPr="00947FEF" w:rsidRDefault="00040E6D" w:rsidP="00947FEF">
      <w:pPr>
        <w:pStyle w:val="Heading2"/>
      </w:pPr>
      <w:r>
        <w:t>Container Setup</w:t>
      </w:r>
    </w:p>
    <w:p w14:paraId="7BD4AFC4" w14:textId="53817237" w:rsidR="00F52597" w:rsidRDefault="009D62E3" w:rsidP="00E91198">
      <w:r>
        <w:t>There is a provided phonebook</w:t>
      </w:r>
      <w:r w:rsidR="002B5192">
        <w:t>img</w:t>
      </w:r>
      <w:r>
        <w:t xml:space="preserve">.tar file. This is an export of </w:t>
      </w:r>
      <w:r w:rsidR="00F52597">
        <w:t>a release configuration of the development environment.</w:t>
      </w:r>
      <w:r w:rsidR="004C779F">
        <w:t xml:space="preserve"> </w:t>
      </w:r>
      <w:r w:rsidR="00F41E24">
        <w:t>E</w:t>
      </w:r>
      <w:r w:rsidR="004C779F">
        <w:t xml:space="preserve">xecute the </w:t>
      </w:r>
      <w:r w:rsidR="00652CA8">
        <w:t xml:space="preserve">Run.bat </w:t>
      </w:r>
      <w:r w:rsidR="00F41E24">
        <w:t>batch file included to run the API.</w:t>
      </w:r>
      <w:r w:rsidR="00E91198">
        <w:t xml:space="preserve"> This batch file loads, runs, and executes the API.</w:t>
      </w:r>
      <w:r w:rsidR="00601AE6">
        <w:t xml:space="preserve"> docker load can take a long time sometimes.</w:t>
      </w:r>
    </w:p>
    <w:p w14:paraId="30E55726" w14:textId="1889F80C" w:rsidR="00EB5C91" w:rsidRDefault="00EB5C91" w:rsidP="00C47702">
      <w:pPr>
        <w:pStyle w:val="ListParagraph"/>
        <w:numPr>
          <w:ilvl w:val="0"/>
          <w:numId w:val="5"/>
        </w:numPr>
      </w:pPr>
      <w:r w:rsidRPr="00EB5C91">
        <w:t xml:space="preserve">docker load -i </w:t>
      </w:r>
      <w:r w:rsidR="008955AE">
        <w:t>“%cd%/</w:t>
      </w:r>
      <w:r w:rsidRPr="00EB5C91">
        <w:t>phonebookimg.tar</w:t>
      </w:r>
      <w:r w:rsidR="008955AE">
        <w:t>”</w:t>
      </w:r>
    </w:p>
    <w:p w14:paraId="7AB335EE" w14:textId="54F9A570" w:rsidR="00EB5C91" w:rsidRDefault="00C47702" w:rsidP="00C47702">
      <w:pPr>
        <w:pStyle w:val="ListParagraph"/>
        <w:numPr>
          <w:ilvl w:val="0"/>
          <w:numId w:val="5"/>
        </w:numPr>
      </w:pPr>
      <w:r w:rsidRPr="00C47702">
        <w:t xml:space="preserve">docker run </w:t>
      </w:r>
      <w:r w:rsidR="00A407B4">
        <w:t xml:space="preserve">-dt </w:t>
      </w:r>
      <w:r w:rsidRPr="00C47702">
        <w:t>-v "%cd%:/root/.microsoft/usersecrets:ro" -v "%cd%:/root/.aspnet/https:ro" -e "ASPNETCORE_ENVIRONMENT=Development" -e "ASPNETCORE_URLS=https://+:443;http://+:80" -P --name PhoneBook --entrypoint tail phonebook -f /dev/null</w:t>
      </w:r>
    </w:p>
    <w:p w14:paraId="52F3D3DB" w14:textId="55CF57DC" w:rsidR="00601AE6" w:rsidRDefault="00601AE6" w:rsidP="00C47702">
      <w:pPr>
        <w:pStyle w:val="ListParagraph"/>
        <w:numPr>
          <w:ilvl w:val="0"/>
          <w:numId w:val="5"/>
        </w:numPr>
      </w:pPr>
      <w:r w:rsidRPr="00601AE6">
        <w:t>docker exec -d PhoneBook dotnet PhoneBook.dll</w:t>
      </w:r>
    </w:p>
    <w:p w14:paraId="78E81FF3" w14:textId="5D51D8CC" w:rsidR="009C29CF" w:rsidRDefault="009C29CF" w:rsidP="002E28C9">
      <w:pPr>
        <w:pStyle w:val="Heading2"/>
      </w:pPr>
      <w:r>
        <w:t xml:space="preserve">Postman </w:t>
      </w:r>
      <w:r w:rsidR="001D32FD">
        <w:t>Unit Testing:</w:t>
      </w:r>
    </w:p>
    <w:p w14:paraId="3488BF7A" w14:textId="0DE0F3CB" w:rsidR="005B79C6" w:rsidRDefault="001D32FD" w:rsidP="009C29CF">
      <w:pPr>
        <w:spacing w:after="0"/>
      </w:pPr>
      <w:r>
        <w:tab/>
        <w:t xml:space="preserve">The </w:t>
      </w:r>
      <w:r w:rsidR="00042F43">
        <w:t>p</w:t>
      </w:r>
      <w:r>
        <w:t>ostman</w:t>
      </w:r>
      <w:r w:rsidR="00042F43">
        <w:t>_</w:t>
      </w:r>
      <w:r>
        <w:t>collection</w:t>
      </w:r>
      <w:r w:rsidR="00042F43">
        <w:t>, Test_Accept.csv, and Test_Fail.csv</w:t>
      </w:r>
      <w:r w:rsidR="002E28C9">
        <w:t xml:space="preserve"> files are included to execute the unit tests for the API. </w:t>
      </w:r>
      <w:r w:rsidR="00335A1F">
        <w:t xml:space="preserve">Open the postman desktop/web application and import the </w:t>
      </w:r>
      <w:r w:rsidR="00AA4DB2">
        <w:t xml:space="preserve">collection. Start the API and check what port# it is connected to. </w:t>
      </w:r>
      <w:r w:rsidR="004E4667">
        <w:t>Change the collection variable “BaseURL” accordingly.</w:t>
      </w:r>
      <w:r w:rsidR="00554378">
        <w:t xml:space="preserve"> Now open the runner in postman and select one of the csv files.</w:t>
      </w:r>
      <w:r w:rsidR="00A26454">
        <w:t xml:space="preserve"> </w:t>
      </w:r>
      <w:r w:rsidR="002C42FA">
        <w:t>The recommended order is deleteAll, list, add, and then either deleteByName or dele</w:t>
      </w:r>
      <w:r w:rsidR="00D1016A">
        <w:t>te</w:t>
      </w:r>
      <w:r w:rsidR="002C42FA">
        <w:t xml:space="preserve">ByNumber. If both are </w:t>
      </w:r>
      <w:r w:rsidR="00D1016A">
        <w:t>selected,</w:t>
      </w:r>
      <w:r w:rsidR="002C42FA">
        <w:t xml:space="preserve"> then one will fail due to</w:t>
      </w:r>
      <w:r w:rsidR="00211D29">
        <w:t xml:space="preserve"> the previous deleting the entry already.</w:t>
      </w:r>
      <w:r w:rsidR="0076303F">
        <w:t xml:space="preserve"> If deleteAll is not </w:t>
      </w:r>
      <w:r w:rsidR="00545DD3">
        <w:t>first,</w:t>
      </w:r>
      <w:r w:rsidR="0076303F">
        <w:t xml:space="preserve"> then previous entries might cause </w:t>
      </w:r>
      <w:r w:rsidR="00545DD3">
        <w:t>add to fail due to duplicates.</w:t>
      </w:r>
      <w:r w:rsidR="00F278A0">
        <w:t xml:space="preserve"> </w:t>
      </w:r>
      <w:r w:rsidR="005B79C6">
        <w:t>Use this configuration for</w:t>
      </w:r>
      <w:r w:rsidR="00A837E1">
        <w:t xml:space="preserve"> Test_Accept</w:t>
      </w:r>
      <w:r w:rsidR="00DC092E">
        <w:t>. Test_Fail is very similar but ex</w:t>
      </w:r>
      <w:r w:rsidR="00E13EFE">
        <w:t xml:space="preserve">clude the deleteByName or deleteByNumber functions because the entry failed </w:t>
      </w:r>
      <w:r w:rsidR="00423D9D">
        <w:t>the input validation</w:t>
      </w:r>
      <w:r w:rsidR="000577BB">
        <w:t>. This means that there is no entry to delete.</w:t>
      </w:r>
    </w:p>
    <w:p w14:paraId="1987E510" w14:textId="28D6990E" w:rsidR="00AD6A9E" w:rsidRDefault="0069640E" w:rsidP="003C033F">
      <w:pPr>
        <w:spacing w:after="0"/>
      </w:pPr>
      <w:r>
        <w:tab/>
        <w:t>The log file is</w:t>
      </w:r>
      <w:r w:rsidR="00B37B6D">
        <w:t xml:space="preserve"> </w:t>
      </w:r>
      <w:r w:rsidR="00E009F8">
        <w:t xml:space="preserve">PhoneBook.log, check to see that logs are being made </w:t>
      </w:r>
      <w:r w:rsidR="00A523E2">
        <w:t>properly.</w:t>
      </w:r>
    </w:p>
    <w:p w14:paraId="660660B9" w14:textId="77777777" w:rsidR="00197845" w:rsidRDefault="00197845" w:rsidP="003C033F">
      <w:pPr>
        <w:spacing w:after="0"/>
      </w:pPr>
    </w:p>
    <w:p w14:paraId="70093350" w14:textId="77777777" w:rsidR="00197845" w:rsidRDefault="00197845" w:rsidP="003C033F">
      <w:pPr>
        <w:spacing w:after="0"/>
      </w:pPr>
    </w:p>
    <w:p w14:paraId="0F57CE08" w14:textId="77777777" w:rsidR="006263CB" w:rsidRDefault="006263CB">
      <w:r>
        <w:br w:type="page"/>
      </w:r>
    </w:p>
    <w:p w14:paraId="068B4D4F" w14:textId="265B20D5" w:rsidR="00F6461B" w:rsidRDefault="00F6461B" w:rsidP="00F6461B">
      <w:pPr>
        <w:pStyle w:val="Heading1"/>
      </w:pPr>
      <w:r>
        <w:lastRenderedPageBreak/>
        <w:t>Code Description</w:t>
      </w:r>
    </w:p>
    <w:p w14:paraId="6075CD09" w14:textId="29C872C4" w:rsidR="00F6461B" w:rsidRDefault="00F6461B" w:rsidP="00F6461B">
      <w:r>
        <w:tab/>
      </w:r>
      <w:r w:rsidR="00995712">
        <w:t>The PhoneBook REST API implements</w:t>
      </w:r>
      <w:r w:rsidR="00C343CE">
        <w:t xml:space="preserve"> input verification for all inputs, log4net for </w:t>
      </w:r>
      <w:r w:rsidR="00712ACC">
        <w:t>logging</w:t>
      </w:r>
      <w:r w:rsidR="00C343CE">
        <w:t xml:space="preserve"> changes and </w:t>
      </w:r>
      <w:r w:rsidR="00712ACC">
        <w:t>requests</w:t>
      </w:r>
      <w:r w:rsidR="00C343CE">
        <w:t xml:space="preserve">, and </w:t>
      </w:r>
      <w:r w:rsidR="00712ACC">
        <w:t>SQLite</w:t>
      </w:r>
      <w:r w:rsidR="00C343CE">
        <w:t xml:space="preserve"> for </w:t>
      </w:r>
      <w:r w:rsidR="00712ACC">
        <w:t>persisting the entries to disk.</w:t>
      </w:r>
    </w:p>
    <w:p w14:paraId="78978E63" w14:textId="1D9CC11A" w:rsidR="0010654D" w:rsidRDefault="004E0BAE" w:rsidP="00F6461B">
      <w:r>
        <w:tab/>
        <w:t xml:space="preserve">The code validates the input by checking the name and phone number against a list of regular </w:t>
      </w:r>
      <w:r w:rsidR="0009472C">
        <w:t>expressions</w:t>
      </w:r>
      <w:r w:rsidR="004022C3">
        <w:t xml:space="preserve"> before any actions are done with the input</w:t>
      </w:r>
      <w:r w:rsidR="0009472C">
        <w:t xml:space="preserve">. This is done with the </w:t>
      </w:r>
      <w:r w:rsidR="0054435F">
        <w:t>Validation Service</w:t>
      </w:r>
      <w:r w:rsidR="0009472C">
        <w:t xml:space="preserve"> </w:t>
      </w:r>
      <w:r w:rsidR="00B7608A">
        <w:t>class which provides two functions: ValidName(</w:t>
      </w:r>
      <w:r w:rsidR="003068F2">
        <w:t>string name</w:t>
      </w:r>
      <w:r w:rsidR="00B7608A">
        <w:t xml:space="preserve">) and ValidNumber(string </w:t>
      </w:r>
      <w:r w:rsidR="003068F2">
        <w:t>number</w:t>
      </w:r>
      <w:r w:rsidR="00B7608A">
        <w:t>)</w:t>
      </w:r>
      <w:r w:rsidR="003068F2">
        <w:t>. Both functions check</w:t>
      </w:r>
      <w:r w:rsidR="00BA5B91">
        <w:t xml:space="preserve"> the given string against the list of regular expressions in _namePatterns and _numberPatterns respectively.</w:t>
      </w:r>
      <w:r w:rsidR="00227C9B">
        <w:t xml:space="preserve"> This implementation </w:t>
      </w:r>
      <w:r w:rsidR="00C93EDB">
        <w:t xml:space="preserve">lets other </w:t>
      </w:r>
      <w:r w:rsidR="003A2E62">
        <w:t xml:space="preserve">classes use the two functions to easily validate data. It also keeps the </w:t>
      </w:r>
      <w:r w:rsidR="00DE3FF8">
        <w:t>regular expression values hidden from other classes and from possible attackers.</w:t>
      </w:r>
    </w:p>
    <w:p w14:paraId="3E822A7E" w14:textId="1812E881" w:rsidR="006263CB" w:rsidRDefault="006F502E">
      <w:r>
        <w:tab/>
      </w:r>
      <w:r w:rsidR="00CF66F2">
        <w:t xml:space="preserve">Log4net is the logging framework that was chosen to </w:t>
      </w:r>
      <w:r w:rsidR="0028045C">
        <w:t>write</w:t>
      </w:r>
      <w:r w:rsidR="002A13A9">
        <w:t xml:space="preserve"> to</w:t>
      </w:r>
      <w:r w:rsidR="0028045C">
        <w:t xml:space="preserve"> a log file</w:t>
      </w:r>
      <w:r w:rsidR="002A13A9">
        <w:t>.</w:t>
      </w:r>
      <w:r w:rsidR="0028045C">
        <w:t xml:space="preserve"> </w:t>
      </w:r>
      <w:r w:rsidR="002A13A9">
        <w:t>This generates a detailed history of the log</w:t>
      </w:r>
      <w:r w:rsidR="007D6937">
        <w:t xml:space="preserve"> entries’</w:t>
      </w:r>
      <w:r w:rsidR="002A13A9">
        <w:t xml:space="preserve">: date, level, method, and the </w:t>
      </w:r>
      <w:r w:rsidR="007D6937">
        <w:t>input.</w:t>
      </w:r>
      <w:r w:rsidR="000C73C4">
        <w:t xml:space="preserve"> Any successful entry to the API is logged as </w:t>
      </w:r>
      <w:r w:rsidR="00E27019">
        <w:t>INFO</w:t>
      </w:r>
      <w:r w:rsidR="000C73C4">
        <w:t xml:space="preserve"> and any </w:t>
      </w:r>
      <w:r w:rsidR="00E27019">
        <w:t>input validation failure is logged as WARNING</w:t>
      </w:r>
      <w:r w:rsidR="00A2556A">
        <w:t xml:space="preserve">. While the info logs are required, I added the warning logs so </w:t>
      </w:r>
      <w:r w:rsidR="002F069F">
        <w:t>there is a history of possible input validation attacks.</w:t>
      </w:r>
    </w:p>
    <w:p w14:paraId="4503C747" w14:textId="0F978CB4" w:rsidR="00552892" w:rsidRDefault="006263CB">
      <w:r>
        <w:tab/>
        <w:t xml:space="preserve">SQLite is implemented to </w:t>
      </w:r>
      <w:r w:rsidR="0037350B">
        <w:t>keep the values of the entries between runs.</w:t>
      </w:r>
      <w:r w:rsidR="00401CD6">
        <w:t xml:space="preserve"> This is done by implementing the</w:t>
      </w:r>
      <w:r w:rsidR="00337FB2">
        <w:t xml:space="preserve"> EntityFramworkCore.Sqlite</w:t>
      </w:r>
      <w:r w:rsidR="00581183">
        <w:t xml:space="preserve"> framework. All of the functions used are predefined such as add, delete, find, set. </w:t>
      </w:r>
      <w:r w:rsidR="00C15E18">
        <w:t>T</w:t>
      </w:r>
      <w:r w:rsidR="00F0341F">
        <w:t>hese are parameterized queries and prevent the data from being interpreted as code.</w:t>
      </w:r>
      <w:r w:rsidR="00002002">
        <w:t xml:space="preserve"> Otherwise, the rest of the </w:t>
      </w:r>
      <w:r w:rsidR="00742F57">
        <w:t>implementation</w:t>
      </w:r>
      <w:r w:rsidR="00002002">
        <w:t xml:space="preserve"> is standard</w:t>
      </w:r>
      <w:r w:rsidR="000D2866">
        <w:t xml:space="preserve"> from what tutorial I saw.</w:t>
      </w:r>
      <w:r w:rsidR="00C15E18">
        <w:t xml:space="preserve"> </w:t>
      </w:r>
    </w:p>
    <w:p w14:paraId="09B6CEEC" w14:textId="1CB56A9B" w:rsidR="009216F0" w:rsidRDefault="009216F0" w:rsidP="009216F0">
      <w:pPr>
        <w:pStyle w:val="Heading1"/>
      </w:pPr>
      <w:r>
        <w:t>Regular Expression Design</w:t>
      </w:r>
    </w:p>
    <w:p w14:paraId="12925C6A" w14:textId="36E587D0" w:rsidR="009216F0" w:rsidRDefault="009216F0" w:rsidP="009216F0">
      <w:r>
        <w:tab/>
      </w:r>
      <w:r w:rsidR="00BF2887">
        <w:t xml:space="preserve">I implemented the </w:t>
      </w:r>
      <w:r w:rsidR="004E20AC">
        <w:t xml:space="preserve">name regular expressions to </w:t>
      </w:r>
      <w:r w:rsidR="00A732EA">
        <w:t xml:space="preserve"> </w:t>
      </w:r>
      <w:r w:rsidR="006E1A84">
        <w:t>reflect the three versions given in the document. There is a base regular expression for a string</w:t>
      </w:r>
      <w:r w:rsidR="002877DD">
        <w:t xml:space="preserve"> that can be a first, middle, or last name. This base regular expression is then </w:t>
      </w:r>
      <w:r w:rsidR="00B20430">
        <w:t>inserted into the regular expression that are used to validate the data.</w:t>
      </w:r>
      <w:r w:rsidR="00E67C1A">
        <w:t xml:space="preserve"> </w:t>
      </w:r>
    </w:p>
    <w:p w14:paraId="480DEFDF" w14:textId="57CFA6BC" w:rsidR="00E67C1A" w:rsidRDefault="00E67C1A" w:rsidP="009216F0">
      <w:r>
        <w:tab/>
        <w:t>I implemented the phone number regular expressions to be as specific</w:t>
      </w:r>
      <w:r w:rsidR="008B042F">
        <w:t xml:space="preserve"> to the requirements as possible. Instead of having multiple different formats</w:t>
      </w:r>
      <w:r w:rsidR="00072D71">
        <w:t xml:space="preserve"> for the different</w:t>
      </w:r>
      <w:r w:rsidR="00117568">
        <w:t xml:space="preserve"> formats provided, I made one format that has optional fields when applicable. Additionally, I used</w:t>
      </w:r>
      <w:r w:rsidR="00DB421E">
        <w:t xml:space="preserve"> repetition specifiers to </w:t>
      </w:r>
      <w:r w:rsidR="006F18BB">
        <w:t>only allow the specific number of digits defined in the assignment description.</w:t>
      </w:r>
    </w:p>
    <w:p w14:paraId="7A1C14DE" w14:textId="529E6443" w:rsidR="00A425F7" w:rsidRPr="009216F0" w:rsidRDefault="00A425F7" w:rsidP="009216F0">
      <w:r>
        <w:tab/>
        <w:t xml:space="preserve">For the name and phone number regular expressions, I only allowed letters for names and digits for phone numbers. </w:t>
      </w:r>
      <w:r w:rsidR="00651BFF">
        <w:t>This further constrains the format and makes attacks very difficult</w:t>
      </w:r>
      <w:r w:rsidR="00662D1B">
        <w:t xml:space="preserve">. Throughout the design process, I tried to </w:t>
      </w:r>
      <w:r w:rsidR="00F33790">
        <w:t>allow what is required and no less.</w:t>
      </w:r>
    </w:p>
    <w:p w14:paraId="1D0B7F47" w14:textId="77777777" w:rsidR="00552892" w:rsidRDefault="00552892" w:rsidP="00040E6D">
      <w:pPr>
        <w:pStyle w:val="Heading2"/>
      </w:pPr>
      <w:r>
        <w:t>Miscellaneous notes</w:t>
      </w:r>
    </w:p>
    <w:p w14:paraId="7BD5DFE4" w14:textId="19A9E47B" w:rsidR="006263CB" w:rsidRDefault="00552892" w:rsidP="004D6B84">
      <w:r>
        <w:tab/>
      </w:r>
      <w:r w:rsidR="004D6B84">
        <w:t xml:space="preserve">A deleteAll function is provided </w:t>
      </w:r>
      <w:r w:rsidR="007A2072">
        <w:t xml:space="preserve">to simplify clearing the database. Instead of manually </w:t>
      </w:r>
      <w:r w:rsidR="00081714">
        <w:t>getting the list and deleting all entries, deleteAll does it in one action. This is useful for unit testing.</w:t>
      </w:r>
      <w:r w:rsidR="006263CB">
        <w:br w:type="page"/>
      </w:r>
    </w:p>
    <w:p w14:paraId="35E9DA15" w14:textId="3DB920AE" w:rsidR="00F6461B" w:rsidRDefault="00F6461B" w:rsidP="00F6461B">
      <w:pPr>
        <w:pStyle w:val="Heading1"/>
      </w:pPr>
      <w:r>
        <w:lastRenderedPageBreak/>
        <w:t>Assumptions</w:t>
      </w:r>
    </w:p>
    <w:p w14:paraId="33E782B5" w14:textId="2496176F" w:rsidR="00737A0A" w:rsidRDefault="00F6461B">
      <w:r>
        <w:tab/>
      </w:r>
      <w:r w:rsidR="00C77318">
        <w:t>I am assuming that</w:t>
      </w:r>
      <w:r w:rsidR="00D64C00">
        <w:t xml:space="preserve"> we are not allowed to use an external phone number validator because</w:t>
      </w:r>
      <w:r w:rsidR="00CD5613">
        <w:t xml:space="preserve"> the formats might be slightly different for this assignment.</w:t>
      </w:r>
      <w:r w:rsidR="001C1E7E">
        <w:t xml:space="preserve"> There is a google phone number regex library port for c# that is available, but I am </w:t>
      </w:r>
      <w:r w:rsidR="00742F57">
        <w:t>actively</w:t>
      </w:r>
      <w:r w:rsidR="001C1E7E">
        <w:t xml:space="preserve"> avoiding it</w:t>
      </w:r>
      <w:r w:rsidR="00E74E6B">
        <w:t>.</w:t>
      </w:r>
    </w:p>
    <w:p w14:paraId="220CD7F6" w14:textId="04EA6827" w:rsidR="00AB5B95" w:rsidRDefault="00737A0A">
      <w:r>
        <w:tab/>
      </w:r>
      <w:r w:rsidR="00ED3D4C">
        <w:t xml:space="preserve">Some of the phone numbers provided in the assignment description </w:t>
      </w:r>
      <w:r w:rsidR="00AF1AB5">
        <w:t xml:space="preserve">should be valid but are said to be invalid. vice versa as well. </w:t>
      </w:r>
      <w:r w:rsidR="00AC046A">
        <w:t xml:space="preserve">As </w:t>
      </w:r>
      <w:r w:rsidR="00F25FBD">
        <w:t>I was researching phone number formats,</w:t>
      </w:r>
      <w:r w:rsidR="00AC046A">
        <w:t xml:space="preserve"> there are disagreements between real world phone number format rules and the examples the professor provided. </w:t>
      </w:r>
      <w:r w:rsidR="004507E0">
        <w:t>F</w:t>
      </w:r>
      <w:r w:rsidR="00AC046A">
        <w:t xml:space="preserve">or </w:t>
      </w:r>
      <w:r w:rsidR="00226EA6">
        <w:t>example,</w:t>
      </w:r>
      <w:r w:rsidR="00611C08">
        <w:t xml:space="preserve"> 011 701 111 1234 is </w:t>
      </w:r>
      <w:r w:rsidR="00742F57">
        <w:t>supposedly</w:t>
      </w:r>
      <w:r w:rsidR="00611C08">
        <w:t xml:space="preserve"> a valid phone number but 011 means the next number is an </w:t>
      </w:r>
      <w:r w:rsidR="00742F57">
        <w:t>international</w:t>
      </w:r>
      <w:r w:rsidR="001610DC">
        <w:t xml:space="preserve"> prefix and 701 does not exist.</w:t>
      </w:r>
      <w:r w:rsidR="00502073">
        <w:t xml:space="preserve"> 701 is an area code for north </w:t>
      </w:r>
      <w:r w:rsidR="00742F57">
        <w:t>Dakota</w:t>
      </w:r>
      <w:r w:rsidR="00502073">
        <w:t>.</w:t>
      </w:r>
      <w:r w:rsidR="001F76AB">
        <w:t xml:space="preserve"> I am going to ask the professor about this but I’m not nit picking the </w:t>
      </w:r>
      <w:r w:rsidR="00742F57">
        <w:t>edge cases</w:t>
      </w:r>
      <w:r w:rsidR="001F76AB">
        <w:t xml:space="preserve"> as much as I would.</w:t>
      </w:r>
      <w:r w:rsidR="00AB5B95">
        <w:t xml:space="preserve"> 1(703)123-1234 also doesn’t have a plus sign or 011 or 00 so its invalid strictly speaking. I would </w:t>
      </w:r>
      <w:r w:rsidR="00742F57">
        <w:t>prefer</w:t>
      </w:r>
      <w:r w:rsidR="00AB5B95">
        <w:t xml:space="preserve"> a set of rules to implement instead of having to guess what the professor wants.</w:t>
      </w:r>
      <w:r w:rsidR="00E83486">
        <w:t xml:space="preserve"> I made my regular expressions to</w:t>
      </w:r>
      <w:r w:rsidR="00805180">
        <w:t xml:space="preserve"> line up with the given examples.</w:t>
      </w:r>
    </w:p>
    <w:p w14:paraId="1270A754" w14:textId="77777777" w:rsidR="00261102" w:rsidRDefault="009F0D8F">
      <w:r>
        <w:tab/>
        <w:t xml:space="preserve">Because checking </w:t>
      </w:r>
      <w:r w:rsidR="00D804A4">
        <w:t>whether the provided phone number has valid data is difficult</w:t>
      </w:r>
      <w:r w:rsidR="00561FC1">
        <w:t xml:space="preserve">, I’m assuming the user will be inputting their phone number </w:t>
      </w:r>
      <w:r w:rsidR="006825D1">
        <w:t xml:space="preserve">which </w:t>
      </w:r>
      <w:r w:rsidR="00561FC1">
        <w:t>is legitimate and not just random</w:t>
      </w:r>
      <w:r w:rsidR="00AF3718">
        <w:t xml:space="preserve"> numbers in the correct format. To </w:t>
      </w:r>
      <w:r w:rsidR="00742F57">
        <w:t>clarify</w:t>
      </w:r>
      <w:r w:rsidR="00AF3718">
        <w:t>, I’m still checking the format and whether it matched one of the provided phone number formats, but</w:t>
      </w:r>
      <w:r w:rsidR="00817F40">
        <w:t xml:space="preserve"> some international prefix codes do</w:t>
      </w:r>
      <w:r w:rsidR="00253ACB">
        <w:t xml:space="preserve"> not </w:t>
      </w:r>
      <w:r w:rsidR="00742F57">
        <w:t>exist</w:t>
      </w:r>
      <w:r w:rsidR="00253ACB">
        <w:t>. Some area\city codes don’t exist</w:t>
      </w:r>
      <w:r w:rsidR="00F1425A">
        <w:t>. I believe this level of validation is above the scope of this project and</w:t>
      </w:r>
      <w:r w:rsidR="00DD73D0">
        <w:t xml:space="preserve"> should be implemented by the organizations that </w:t>
      </w:r>
      <w:r w:rsidR="008B3A77">
        <w:t>make these standards.</w:t>
      </w:r>
    </w:p>
    <w:p w14:paraId="0F788370" w14:textId="09B8E6B8" w:rsidR="00261102" w:rsidRDefault="00261102">
      <w:r>
        <w:tab/>
        <w:t>I’m assuming that – is the same as a space for names. Additionally, I am assuming ‘ is allowed anywhere in the name, just not two or more in a row.</w:t>
      </w:r>
    </w:p>
    <w:p w14:paraId="41D666EC" w14:textId="6B1CA23B" w:rsidR="006263CB" w:rsidRDefault="00261102">
      <w:r>
        <w:tab/>
        <w:t>I’m assuming country code can’t start with a 0 because of an example given in the document.</w:t>
      </w:r>
      <w:r w:rsidR="006263CB">
        <w:br w:type="page"/>
      </w:r>
    </w:p>
    <w:p w14:paraId="0CB0D34A" w14:textId="039B6099" w:rsidR="00F6461B" w:rsidRDefault="00F6461B" w:rsidP="00F6461B">
      <w:pPr>
        <w:pStyle w:val="Heading1"/>
      </w:pPr>
      <w:r>
        <w:lastRenderedPageBreak/>
        <w:t>Pros/Cons</w:t>
      </w:r>
    </w:p>
    <w:p w14:paraId="69A4761E" w14:textId="4B08C070" w:rsidR="00F6461B" w:rsidRDefault="00F6461B" w:rsidP="00F6461B">
      <w:r>
        <w:tab/>
      </w:r>
      <w:r w:rsidR="007173F1">
        <w:t xml:space="preserve">Because I used a </w:t>
      </w:r>
      <w:r w:rsidR="00742F57">
        <w:t>SQLite</w:t>
      </w:r>
      <w:r w:rsidR="007173F1">
        <w:t xml:space="preserve"> framework to save the entries, the functions provided by this framework doesn’t require forming your own queries. This means that the framework</w:t>
      </w:r>
      <w:r w:rsidR="00616E3B">
        <w:t xml:space="preserve"> used has simple </w:t>
      </w:r>
      <w:r w:rsidR="00C8421B">
        <w:t xml:space="preserve">‘parameterized’ queries that have already been precompiled for you. Using these functions to interact with the database forces the data to be treated as data and eliminates the possibility of an </w:t>
      </w:r>
      <w:r w:rsidR="00742F57">
        <w:t>SQL</w:t>
      </w:r>
      <w:r w:rsidR="00C8421B">
        <w:t xml:space="preserve"> injection attack.</w:t>
      </w:r>
    </w:p>
    <w:p w14:paraId="2DA191C0" w14:textId="7D4A3E4A" w:rsidR="00C8421B" w:rsidRDefault="00C8421B" w:rsidP="00F6461B">
      <w:r>
        <w:tab/>
        <w:t xml:space="preserve">The implementation of the logging system used logs both the successful and unsuccessful </w:t>
      </w:r>
      <w:r w:rsidR="0078460C">
        <w:t>API</w:t>
      </w:r>
      <w:r>
        <w:t xml:space="preserve"> requests.</w:t>
      </w:r>
      <w:r w:rsidR="0078460C">
        <w:t xml:space="preserve"> This allows the admin of the API to see the changes to the backend database, along with possible attempts to attack the API. With the information from these possible attempts, the admin can make sure that the API is secure against the attacks.</w:t>
      </w:r>
      <w:r w:rsidR="00BC5BCB">
        <w:t xml:space="preserve"> This benefits the </w:t>
      </w:r>
      <w:r w:rsidR="00742F57">
        <w:t>visibility</w:t>
      </w:r>
      <w:r w:rsidR="00BC5BCB">
        <w:t xml:space="preserve"> of attacks but also causes more information and clutter to fill the logs.</w:t>
      </w:r>
      <w:r w:rsidR="00D115F9">
        <w:t xml:space="preserve"> The information is logged in the controller</w:t>
      </w:r>
      <w:r w:rsidR="001E359E">
        <w:t>, but more information could be logged in the DictionaryPhoneBookService</w:t>
      </w:r>
      <w:r w:rsidR="00E652B1">
        <w:t xml:space="preserve"> if the logger was used there. This information could include what regex the input was matched against.</w:t>
      </w:r>
    </w:p>
    <w:p w14:paraId="15E8EA6D" w14:textId="4B001A1C" w:rsidR="00BC5BCB" w:rsidRPr="00F6461B" w:rsidRDefault="00BC5BCB" w:rsidP="00F6461B">
      <w:r>
        <w:tab/>
        <w:t>The input validation</w:t>
      </w:r>
      <w:r w:rsidR="005C700F">
        <w:t xml:space="preserve"> checks the phone numbers against multiple possible regular expressions. This is very useful for checking the format of the </w:t>
      </w:r>
      <w:r w:rsidR="00B23513">
        <w:t xml:space="preserve">provided input, but not whether the </w:t>
      </w:r>
      <w:r w:rsidR="00133D7E">
        <w:t xml:space="preserve">data in the input is valid. For example, there are country codes that don’t exist. </w:t>
      </w:r>
      <w:r w:rsidR="00F74086">
        <w:t xml:space="preserve">My implementation prevents </w:t>
      </w:r>
      <w:r w:rsidR="00663B64">
        <w:t xml:space="preserve">all </w:t>
      </w:r>
      <w:r w:rsidR="00982B7A">
        <w:t>legitimate</w:t>
      </w:r>
      <w:r w:rsidR="006D2F3B">
        <w:t xml:space="preserve"> </w:t>
      </w:r>
      <w:r w:rsidR="0054435F">
        <w:t>attacks,</w:t>
      </w:r>
      <w:r w:rsidR="006D2F3B">
        <w:t xml:space="preserve"> but </w:t>
      </w:r>
      <w:r w:rsidR="009F0D8F">
        <w:t>some invalid phone numbers can be inserted.</w:t>
      </w:r>
      <w:r w:rsidR="00A15317">
        <w:t xml:space="preserve"> The regular expressions that I created are made to match many types of formats so they can be hard to read at times.</w:t>
      </w:r>
      <w:r w:rsidR="00B70292">
        <w:t xml:space="preserve"> This reduces the </w:t>
      </w:r>
      <w:r w:rsidR="00982B7A">
        <w:t>number</w:t>
      </w:r>
      <w:r w:rsidR="00B70292">
        <w:t xml:space="preserve"> of regular expressions to check and reduce </w:t>
      </w:r>
      <w:r w:rsidR="0069016B">
        <w:t>redundancy but are harder to match from a human perspective.</w:t>
      </w:r>
    </w:p>
    <w:sectPr w:rsidR="00BC5BCB" w:rsidRPr="00F646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55BB" w14:textId="77777777" w:rsidR="0078754D" w:rsidRDefault="0078754D" w:rsidP="00EE6623">
      <w:pPr>
        <w:spacing w:after="0" w:line="240" w:lineRule="auto"/>
      </w:pPr>
      <w:r>
        <w:separator/>
      </w:r>
    </w:p>
  </w:endnote>
  <w:endnote w:type="continuationSeparator" w:id="0">
    <w:p w14:paraId="663798D1" w14:textId="77777777" w:rsidR="0078754D" w:rsidRDefault="0078754D" w:rsidP="00EE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8E78" w14:textId="77777777" w:rsidR="0078754D" w:rsidRDefault="0078754D" w:rsidP="00EE6623">
      <w:pPr>
        <w:spacing w:after="0" w:line="240" w:lineRule="auto"/>
      </w:pPr>
      <w:r>
        <w:separator/>
      </w:r>
    </w:p>
  </w:footnote>
  <w:footnote w:type="continuationSeparator" w:id="0">
    <w:p w14:paraId="7502A1BC" w14:textId="77777777" w:rsidR="0078754D" w:rsidRDefault="0078754D" w:rsidP="00EE6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793D" w14:textId="0B033CE8" w:rsidR="00EE6623" w:rsidRPr="00EE6623" w:rsidRDefault="00EE6623">
    <w:pPr>
      <w:pStyle w:val="Header"/>
      <w:rPr>
        <w:rFonts w:cs="Times New Roman"/>
        <w:szCs w:val="24"/>
      </w:rPr>
    </w:pPr>
    <w:r w:rsidRPr="00EE6623">
      <w:rPr>
        <w:rFonts w:cs="Times New Roman"/>
        <w:szCs w:val="24"/>
      </w:rPr>
      <w:t xml:space="preserve">Landon </w:t>
    </w:r>
    <w:r>
      <w:rPr>
        <w:rFonts w:cs="Times New Roman"/>
        <w:szCs w:val="24"/>
      </w:rPr>
      <w:t>Moon</w:t>
    </w:r>
    <w:r>
      <w:rPr>
        <w:rFonts w:cs="Times New Roman"/>
        <w:szCs w:val="24"/>
      </w:rPr>
      <w:tab/>
    </w:r>
    <w:r>
      <w:rPr>
        <w:rFonts w:cs="Times New Roman"/>
        <w:szCs w:val="24"/>
      </w:rPr>
      <w:tab/>
    </w:r>
    <w:r w:rsidR="001D6A2C" w:rsidRPr="001D6A2C">
      <w:rPr>
        <w:rFonts w:cs="Times New Roman"/>
        <w:szCs w:val="24"/>
      </w:rPr>
      <w:t xml:space="preserve">Page | </w:t>
    </w:r>
    <w:r w:rsidR="001D6A2C" w:rsidRPr="001D6A2C">
      <w:rPr>
        <w:rFonts w:cs="Times New Roman"/>
        <w:szCs w:val="24"/>
      </w:rPr>
      <w:fldChar w:fldCharType="begin"/>
    </w:r>
    <w:r w:rsidR="001D6A2C" w:rsidRPr="001D6A2C">
      <w:rPr>
        <w:rFonts w:cs="Times New Roman"/>
        <w:szCs w:val="24"/>
      </w:rPr>
      <w:instrText xml:space="preserve"> PAGE   \* MERGEFORMAT </w:instrText>
    </w:r>
    <w:r w:rsidR="001D6A2C" w:rsidRPr="001D6A2C">
      <w:rPr>
        <w:rFonts w:cs="Times New Roman"/>
        <w:szCs w:val="24"/>
      </w:rPr>
      <w:fldChar w:fldCharType="separate"/>
    </w:r>
    <w:r w:rsidR="001D6A2C" w:rsidRPr="001D6A2C">
      <w:rPr>
        <w:rFonts w:cs="Times New Roman"/>
        <w:noProof/>
        <w:szCs w:val="24"/>
      </w:rPr>
      <w:t>1</w:t>
    </w:r>
    <w:r w:rsidR="001D6A2C" w:rsidRPr="001D6A2C">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2DD"/>
    <w:multiLevelType w:val="hybridMultilevel"/>
    <w:tmpl w:val="63CC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DB0"/>
    <w:multiLevelType w:val="hybridMultilevel"/>
    <w:tmpl w:val="2568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A0AD7"/>
    <w:multiLevelType w:val="hybridMultilevel"/>
    <w:tmpl w:val="35206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63414"/>
    <w:multiLevelType w:val="hybridMultilevel"/>
    <w:tmpl w:val="25381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D584E"/>
    <w:multiLevelType w:val="hybridMultilevel"/>
    <w:tmpl w:val="F348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147379">
    <w:abstractNumId w:val="0"/>
  </w:num>
  <w:num w:numId="2" w16cid:durableId="666249932">
    <w:abstractNumId w:val="1"/>
  </w:num>
  <w:num w:numId="3" w16cid:durableId="1992903773">
    <w:abstractNumId w:val="3"/>
  </w:num>
  <w:num w:numId="4" w16cid:durableId="793524120">
    <w:abstractNumId w:val="4"/>
  </w:num>
  <w:num w:numId="5" w16cid:durableId="366108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D3"/>
    <w:rsid w:val="00002002"/>
    <w:rsid w:val="00040E6D"/>
    <w:rsid w:val="00042F43"/>
    <w:rsid w:val="000577BB"/>
    <w:rsid w:val="00072D71"/>
    <w:rsid w:val="00081714"/>
    <w:rsid w:val="0009472C"/>
    <w:rsid w:val="000B38E1"/>
    <w:rsid w:val="000B3CA8"/>
    <w:rsid w:val="000C4B7D"/>
    <w:rsid w:val="000C73C4"/>
    <w:rsid w:val="000D2866"/>
    <w:rsid w:val="0010654D"/>
    <w:rsid w:val="00117568"/>
    <w:rsid w:val="00133D7E"/>
    <w:rsid w:val="001610DC"/>
    <w:rsid w:val="00197845"/>
    <w:rsid w:val="001C1E7E"/>
    <w:rsid w:val="001C442F"/>
    <w:rsid w:val="001D32FD"/>
    <w:rsid w:val="001D6A2C"/>
    <w:rsid w:val="001E359E"/>
    <w:rsid w:val="001F308D"/>
    <w:rsid w:val="001F76AB"/>
    <w:rsid w:val="00211D29"/>
    <w:rsid w:val="002142F5"/>
    <w:rsid w:val="00226EA6"/>
    <w:rsid w:val="00227C9B"/>
    <w:rsid w:val="0024489B"/>
    <w:rsid w:val="00253ACB"/>
    <w:rsid w:val="00261102"/>
    <w:rsid w:val="0028045C"/>
    <w:rsid w:val="002877DD"/>
    <w:rsid w:val="002A13A9"/>
    <w:rsid w:val="002B5192"/>
    <w:rsid w:val="002C42FA"/>
    <w:rsid w:val="002E28C9"/>
    <w:rsid w:val="002F069F"/>
    <w:rsid w:val="003068F2"/>
    <w:rsid w:val="00333ABF"/>
    <w:rsid w:val="00335A1F"/>
    <w:rsid w:val="00337FB2"/>
    <w:rsid w:val="0037350B"/>
    <w:rsid w:val="00396E5D"/>
    <w:rsid w:val="003A2E62"/>
    <w:rsid w:val="003C033F"/>
    <w:rsid w:val="003E7386"/>
    <w:rsid w:val="00401CD6"/>
    <w:rsid w:val="004022C3"/>
    <w:rsid w:val="004074DC"/>
    <w:rsid w:val="00423D9D"/>
    <w:rsid w:val="0043357C"/>
    <w:rsid w:val="004507E0"/>
    <w:rsid w:val="004A7A71"/>
    <w:rsid w:val="004C779F"/>
    <w:rsid w:val="004D6B84"/>
    <w:rsid w:val="004E0BAE"/>
    <w:rsid w:val="004E20AC"/>
    <w:rsid w:val="004E4667"/>
    <w:rsid w:val="004E662D"/>
    <w:rsid w:val="00502073"/>
    <w:rsid w:val="0054435F"/>
    <w:rsid w:val="00545DD3"/>
    <w:rsid w:val="00552892"/>
    <w:rsid w:val="00554378"/>
    <w:rsid w:val="00561FC1"/>
    <w:rsid w:val="005638A6"/>
    <w:rsid w:val="0057191D"/>
    <w:rsid w:val="00581183"/>
    <w:rsid w:val="005A0A86"/>
    <w:rsid w:val="005B3D3A"/>
    <w:rsid w:val="005B79C6"/>
    <w:rsid w:val="005C700F"/>
    <w:rsid w:val="005F28DC"/>
    <w:rsid w:val="00601AE6"/>
    <w:rsid w:val="00604CE1"/>
    <w:rsid w:val="00611C08"/>
    <w:rsid w:val="00616E3B"/>
    <w:rsid w:val="006202E2"/>
    <w:rsid w:val="006263CB"/>
    <w:rsid w:val="006301CF"/>
    <w:rsid w:val="006403ED"/>
    <w:rsid w:val="00651BFF"/>
    <w:rsid w:val="00652CA8"/>
    <w:rsid w:val="00662D1B"/>
    <w:rsid w:val="00663B64"/>
    <w:rsid w:val="006825D1"/>
    <w:rsid w:val="00685CB3"/>
    <w:rsid w:val="0069016B"/>
    <w:rsid w:val="0069640E"/>
    <w:rsid w:val="006C1D26"/>
    <w:rsid w:val="006D2F3B"/>
    <w:rsid w:val="006E1A84"/>
    <w:rsid w:val="006F18BB"/>
    <w:rsid w:val="006F2E8A"/>
    <w:rsid w:val="006F502E"/>
    <w:rsid w:val="00712ACC"/>
    <w:rsid w:val="007173F1"/>
    <w:rsid w:val="00737A0A"/>
    <w:rsid w:val="00742F57"/>
    <w:rsid w:val="00760735"/>
    <w:rsid w:val="0076303F"/>
    <w:rsid w:val="0078460C"/>
    <w:rsid w:val="0078754D"/>
    <w:rsid w:val="007A1CB4"/>
    <w:rsid w:val="007A2072"/>
    <w:rsid w:val="007D4E5B"/>
    <w:rsid w:val="007D6937"/>
    <w:rsid w:val="007E541A"/>
    <w:rsid w:val="008048F9"/>
    <w:rsid w:val="00805180"/>
    <w:rsid w:val="00817F40"/>
    <w:rsid w:val="00820013"/>
    <w:rsid w:val="00843A15"/>
    <w:rsid w:val="0088318C"/>
    <w:rsid w:val="008955AE"/>
    <w:rsid w:val="008B042F"/>
    <w:rsid w:val="008B3A77"/>
    <w:rsid w:val="009216F0"/>
    <w:rsid w:val="009277AE"/>
    <w:rsid w:val="00947FEF"/>
    <w:rsid w:val="00982B7A"/>
    <w:rsid w:val="00986428"/>
    <w:rsid w:val="00995712"/>
    <w:rsid w:val="009C29CF"/>
    <w:rsid w:val="009D62E3"/>
    <w:rsid w:val="009F0D8F"/>
    <w:rsid w:val="00A15317"/>
    <w:rsid w:val="00A2556A"/>
    <w:rsid w:val="00A26454"/>
    <w:rsid w:val="00A407B4"/>
    <w:rsid w:val="00A425F7"/>
    <w:rsid w:val="00A4714F"/>
    <w:rsid w:val="00A523E2"/>
    <w:rsid w:val="00A60F17"/>
    <w:rsid w:val="00A732EA"/>
    <w:rsid w:val="00A837E1"/>
    <w:rsid w:val="00AA4DB2"/>
    <w:rsid w:val="00AA58FA"/>
    <w:rsid w:val="00AB0C5C"/>
    <w:rsid w:val="00AB5B95"/>
    <w:rsid w:val="00AC046A"/>
    <w:rsid w:val="00AD678F"/>
    <w:rsid w:val="00AD6A9E"/>
    <w:rsid w:val="00AF1AB5"/>
    <w:rsid w:val="00AF3718"/>
    <w:rsid w:val="00B03BA9"/>
    <w:rsid w:val="00B17601"/>
    <w:rsid w:val="00B20430"/>
    <w:rsid w:val="00B23513"/>
    <w:rsid w:val="00B37B6D"/>
    <w:rsid w:val="00B534EE"/>
    <w:rsid w:val="00B70292"/>
    <w:rsid w:val="00B7608A"/>
    <w:rsid w:val="00B7688F"/>
    <w:rsid w:val="00BA5B91"/>
    <w:rsid w:val="00BC5BCB"/>
    <w:rsid w:val="00BF2887"/>
    <w:rsid w:val="00C01F7A"/>
    <w:rsid w:val="00C15E18"/>
    <w:rsid w:val="00C208BF"/>
    <w:rsid w:val="00C343CE"/>
    <w:rsid w:val="00C47702"/>
    <w:rsid w:val="00C607EC"/>
    <w:rsid w:val="00C77318"/>
    <w:rsid w:val="00C8421B"/>
    <w:rsid w:val="00C93EDB"/>
    <w:rsid w:val="00CA1481"/>
    <w:rsid w:val="00CD1D39"/>
    <w:rsid w:val="00CD5613"/>
    <w:rsid w:val="00CF66F2"/>
    <w:rsid w:val="00D1016A"/>
    <w:rsid w:val="00D115F9"/>
    <w:rsid w:val="00D160D3"/>
    <w:rsid w:val="00D52B7E"/>
    <w:rsid w:val="00D64C00"/>
    <w:rsid w:val="00D804A4"/>
    <w:rsid w:val="00D826AE"/>
    <w:rsid w:val="00D935C6"/>
    <w:rsid w:val="00DB421E"/>
    <w:rsid w:val="00DC092E"/>
    <w:rsid w:val="00DC630E"/>
    <w:rsid w:val="00DD73D0"/>
    <w:rsid w:val="00DE3FF8"/>
    <w:rsid w:val="00E009F8"/>
    <w:rsid w:val="00E00EC8"/>
    <w:rsid w:val="00E13EFE"/>
    <w:rsid w:val="00E14E68"/>
    <w:rsid w:val="00E150EC"/>
    <w:rsid w:val="00E24B88"/>
    <w:rsid w:val="00E27019"/>
    <w:rsid w:val="00E62D3A"/>
    <w:rsid w:val="00E652B1"/>
    <w:rsid w:val="00E67C1A"/>
    <w:rsid w:val="00E716F2"/>
    <w:rsid w:val="00E74E6B"/>
    <w:rsid w:val="00E83486"/>
    <w:rsid w:val="00E91198"/>
    <w:rsid w:val="00EA31A3"/>
    <w:rsid w:val="00EB5C91"/>
    <w:rsid w:val="00EC065A"/>
    <w:rsid w:val="00ED3D4C"/>
    <w:rsid w:val="00EE6623"/>
    <w:rsid w:val="00F0341F"/>
    <w:rsid w:val="00F1145C"/>
    <w:rsid w:val="00F1425A"/>
    <w:rsid w:val="00F25FBD"/>
    <w:rsid w:val="00F26605"/>
    <w:rsid w:val="00F278A0"/>
    <w:rsid w:val="00F33790"/>
    <w:rsid w:val="00F41E24"/>
    <w:rsid w:val="00F52597"/>
    <w:rsid w:val="00F6461B"/>
    <w:rsid w:val="00F74086"/>
    <w:rsid w:val="00FC1FB8"/>
    <w:rsid w:val="00FD6C0B"/>
    <w:rsid w:val="00FD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AB0DD"/>
  <w15:chartTrackingRefBased/>
  <w15:docId w15:val="{8CD564D5-2499-4AA4-A8A3-7AFF2BEE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A71"/>
    <w:rPr>
      <w:rFonts w:ascii="Times New Roman" w:hAnsi="Times New Roman"/>
      <w:sz w:val="24"/>
    </w:rPr>
  </w:style>
  <w:style w:type="paragraph" w:styleId="Heading1">
    <w:name w:val="heading 1"/>
    <w:basedOn w:val="Normal"/>
    <w:next w:val="Normal"/>
    <w:link w:val="Heading1Char"/>
    <w:uiPriority w:val="9"/>
    <w:qFormat/>
    <w:rsid w:val="004A7A71"/>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96E5D"/>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A7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A7A71"/>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EE6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623"/>
  </w:style>
  <w:style w:type="paragraph" w:styleId="Footer">
    <w:name w:val="footer"/>
    <w:basedOn w:val="Normal"/>
    <w:link w:val="FooterChar"/>
    <w:uiPriority w:val="99"/>
    <w:unhideWhenUsed/>
    <w:rsid w:val="00EE6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623"/>
  </w:style>
  <w:style w:type="character" w:customStyle="1" w:styleId="Heading1Char">
    <w:name w:val="Heading 1 Char"/>
    <w:basedOn w:val="DefaultParagraphFont"/>
    <w:link w:val="Heading1"/>
    <w:uiPriority w:val="9"/>
    <w:rsid w:val="004A7A7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C607EC"/>
    <w:pPr>
      <w:ind w:left="720"/>
      <w:contextualSpacing/>
    </w:pPr>
  </w:style>
  <w:style w:type="character" w:customStyle="1" w:styleId="Heading2Char">
    <w:name w:val="Heading 2 Char"/>
    <w:basedOn w:val="DefaultParagraphFont"/>
    <w:link w:val="Heading2"/>
    <w:uiPriority w:val="9"/>
    <w:rsid w:val="00396E5D"/>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213</cp:revision>
  <dcterms:created xsi:type="dcterms:W3CDTF">2023-04-15T05:34:00Z</dcterms:created>
  <dcterms:modified xsi:type="dcterms:W3CDTF">2023-04-21T18:45:00Z</dcterms:modified>
</cp:coreProperties>
</file>