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EE05" w14:textId="0D8F2249" w:rsidR="00961E8A" w:rsidRDefault="004061BC" w:rsidP="00961E8A">
      <w:pPr>
        <w:tabs>
          <w:tab w:val="center" w:pos="4320"/>
          <w:tab w:val="right" w:pos="8640"/>
        </w:tabs>
        <w:jc w:val="center"/>
        <w:rPr>
          <w:b/>
          <w:sz w:val="28"/>
          <w:szCs w:val="28"/>
        </w:rPr>
      </w:pPr>
      <w:r>
        <w:rPr>
          <w:b/>
          <w:sz w:val="32"/>
          <w:szCs w:val="32"/>
        </w:rPr>
        <w:t>AC CIRCUITS</w:t>
      </w:r>
    </w:p>
    <w:p w14:paraId="76412CA6" w14:textId="77777777" w:rsidR="00961E8A" w:rsidRPr="002A34A3" w:rsidRDefault="00961E8A" w:rsidP="00961E8A">
      <w:pPr>
        <w:tabs>
          <w:tab w:val="center" w:pos="4320"/>
          <w:tab w:val="right" w:pos="8640"/>
        </w:tabs>
        <w:jc w:val="center"/>
        <w:rPr>
          <w:bCs/>
          <w:sz w:val="28"/>
          <w:szCs w:val="28"/>
        </w:rPr>
      </w:pPr>
      <w:r w:rsidRPr="002A34A3">
        <w:rPr>
          <w:bCs/>
          <w:sz w:val="28"/>
          <w:szCs w:val="28"/>
        </w:rPr>
        <w:t>Electricity and Light</w:t>
      </w:r>
    </w:p>
    <w:p w14:paraId="3D5ADFCE" w14:textId="77777777" w:rsidR="00961E8A" w:rsidRDefault="00961E8A" w:rsidP="00961E8A">
      <w:pPr>
        <w:tabs>
          <w:tab w:val="center" w:pos="4320"/>
          <w:tab w:val="right" w:pos="8640"/>
        </w:tabs>
        <w:jc w:val="center"/>
        <w:rPr>
          <w:b/>
          <w:sz w:val="28"/>
          <w:szCs w:val="28"/>
        </w:rPr>
      </w:pPr>
    </w:p>
    <w:p w14:paraId="6248B348" w14:textId="2FAC45E1" w:rsidR="00961E8A" w:rsidRDefault="00961E8A" w:rsidP="00CB3FE4">
      <w:pPr>
        <w:tabs>
          <w:tab w:val="center" w:pos="4320"/>
          <w:tab w:val="right" w:pos="8640"/>
        </w:tabs>
        <w:rPr>
          <w:bCs/>
          <w:sz w:val="28"/>
          <w:szCs w:val="28"/>
        </w:rPr>
      </w:pPr>
    </w:p>
    <w:p w14:paraId="1A12BC02" w14:textId="77777777" w:rsidR="00961E8A" w:rsidRDefault="00961E8A" w:rsidP="00961E8A">
      <w:pPr>
        <w:tabs>
          <w:tab w:val="center" w:pos="4320"/>
          <w:tab w:val="right" w:pos="8640"/>
        </w:tabs>
        <w:jc w:val="center"/>
        <w:rPr>
          <w:bCs/>
          <w:sz w:val="28"/>
          <w:szCs w:val="28"/>
        </w:rPr>
      </w:pPr>
    </w:p>
    <w:p w14:paraId="5BC34CF3" w14:textId="4A929926" w:rsidR="00961E8A" w:rsidRPr="007D26AD" w:rsidRDefault="00961E8A" w:rsidP="00961E8A">
      <w:pPr>
        <w:autoSpaceDE w:val="0"/>
        <w:autoSpaceDN w:val="0"/>
        <w:adjustRightInd w:val="0"/>
        <w:ind w:right="-990"/>
        <w:rPr>
          <w:szCs w:val="28"/>
        </w:rPr>
      </w:pPr>
      <w:r w:rsidRPr="007D26AD">
        <w:rPr>
          <w:szCs w:val="28"/>
        </w:rPr>
        <w:t xml:space="preserve">TA name: </w:t>
      </w:r>
      <w:r w:rsidR="002A3DD3">
        <w:rPr>
          <w:szCs w:val="28"/>
        </w:rPr>
        <w:t>Jason Pero</w:t>
      </w:r>
      <w:r w:rsidRPr="007D26AD">
        <w:rPr>
          <w:szCs w:val="28"/>
        </w:rPr>
        <w:tab/>
      </w:r>
      <w:r w:rsidRPr="007D26AD">
        <w:rPr>
          <w:szCs w:val="28"/>
        </w:rPr>
        <w:tab/>
      </w:r>
      <w:r w:rsidRPr="007D26AD">
        <w:rPr>
          <w:szCs w:val="28"/>
        </w:rPr>
        <w:tab/>
      </w:r>
      <w:r w:rsidRPr="007D26AD">
        <w:rPr>
          <w:szCs w:val="28"/>
        </w:rPr>
        <w:tab/>
      </w:r>
      <w:r w:rsidRPr="007D26AD">
        <w:rPr>
          <w:szCs w:val="28"/>
        </w:rPr>
        <w:tab/>
      </w:r>
      <w:r w:rsidRPr="007D26AD">
        <w:rPr>
          <w:szCs w:val="28"/>
        </w:rPr>
        <w:tab/>
      </w:r>
      <w:r w:rsidRPr="007D26AD">
        <w:rPr>
          <w:szCs w:val="28"/>
        </w:rPr>
        <w:tab/>
      </w:r>
      <w:r w:rsidRPr="007D26AD">
        <w:rPr>
          <w:szCs w:val="28"/>
        </w:rPr>
        <w:tab/>
        <w:t>Due Date:</w:t>
      </w:r>
      <w:r w:rsidR="002A3DD3">
        <w:rPr>
          <w:szCs w:val="28"/>
        </w:rPr>
        <w:t xml:space="preserve"> 10/18/21</w:t>
      </w:r>
    </w:p>
    <w:p w14:paraId="6E6BF744" w14:textId="77777777" w:rsidR="00961E8A" w:rsidRPr="007D26AD" w:rsidRDefault="00961E8A" w:rsidP="00961E8A">
      <w:pPr>
        <w:autoSpaceDE w:val="0"/>
        <w:autoSpaceDN w:val="0"/>
        <w:adjustRightInd w:val="0"/>
        <w:ind w:right="-990"/>
        <w:rPr>
          <w:szCs w:val="28"/>
        </w:rPr>
      </w:pPr>
    </w:p>
    <w:p w14:paraId="3EF9E89C" w14:textId="1EF290C1" w:rsidR="00961E8A" w:rsidRPr="007D26AD" w:rsidRDefault="00961E8A" w:rsidP="00961E8A">
      <w:pPr>
        <w:autoSpaceDE w:val="0"/>
        <w:autoSpaceDN w:val="0"/>
        <w:adjustRightInd w:val="0"/>
        <w:ind w:right="-990"/>
        <w:rPr>
          <w:szCs w:val="28"/>
        </w:rPr>
      </w:pPr>
      <w:r w:rsidRPr="007D26AD">
        <w:rPr>
          <w:szCs w:val="28"/>
        </w:rPr>
        <w:t>Student Name:</w:t>
      </w:r>
      <w:r w:rsidR="002A3DD3">
        <w:rPr>
          <w:szCs w:val="28"/>
        </w:rPr>
        <w:t xml:space="preserve"> Landon Moon</w:t>
      </w:r>
    </w:p>
    <w:p w14:paraId="145D7AB9" w14:textId="69181C8B" w:rsidR="00961E8A" w:rsidRPr="007D26AD" w:rsidRDefault="00961E8A" w:rsidP="00961E8A">
      <w:pPr>
        <w:autoSpaceDE w:val="0"/>
        <w:autoSpaceDN w:val="0"/>
        <w:adjustRightInd w:val="0"/>
        <w:ind w:right="-990"/>
        <w:rPr>
          <w:szCs w:val="28"/>
        </w:rPr>
      </w:pPr>
      <w:r w:rsidRPr="007D26AD">
        <w:rPr>
          <w:szCs w:val="28"/>
        </w:rPr>
        <w:t xml:space="preserve">Student ID: </w:t>
      </w:r>
      <w:r w:rsidR="002A3DD3">
        <w:rPr>
          <w:szCs w:val="28"/>
        </w:rPr>
        <w:t>1001906270</w:t>
      </w:r>
    </w:p>
    <w:p w14:paraId="64D92260" w14:textId="6139BAB6" w:rsidR="00961E8A" w:rsidRDefault="00961E8A">
      <w:pPr>
        <w:tabs>
          <w:tab w:val="center" w:pos="4320"/>
          <w:tab w:val="right" w:pos="8640"/>
        </w:tabs>
        <w:jc w:val="center"/>
        <w:rPr>
          <w:b/>
          <w:sz w:val="32"/>
          <w:szCs w:val="32"/>
        </w:rPr>
      </w:pPr>
    </w:p>
    <w:p w14:paraId="5EF9FD8F" w14:textId="5C16073F" w:rsidR="00961E8A" w:rsidRDefault="00961E8A" w:rsidP="0092100C">
      <w:pPr>
        <w:tabs>
          <w:tab w:val="center" w:pos="4320"/>
          <w:tab w:val="right" w:pos="8640"/>
        </w:tabs>
        <w:rPr>
          <w:b/>
          <w:sz w:val="32"/>
          <w:szCs w:val="32"/>
        </w:rPr>
      </w:pPr>
    </w:p>
    <w:p w14:paraId="25849B13" w14:textId="06834A7D" w:rsidR="00C33FEC" w:rsidRPr="00C33FEC" w:rsidRDefault="004061BC" w:rsidP="00C33FEC">
      <w:pPr>
        <w:rPr>
          <w:b/>
        </w:rPr>
      </w:pPr>
      <w:r>
        <w:rPr>
          <w:b/>
        </w:rPr>
        <w:t>Theory:</w:t>
      </w:r>
    </w:p>
    <w:p w14:paraId="6E2660C4" w14:textId="787D6BC3" w:rsidR="00AE2262" w:rsidRDefault="00C33FEC" w:rsidP="0092100C">
      <w:pPr>
        <w:pStyle w:val="NormalWeb"/>
        <w:shd w:val="clear" w:color="auto" w:fill="FFFFFF"/>
        <w:spacing w:before="0" w:beforeAutospacing="0"/>
      </w:pPr>
      <w:r w:rsidRPr="00C33FEC">
        <w:t xml:space="preserve">The capacitive reactance and the inductive reactance of a capacitor and an inductor, </w:t>
      </w:r>
      <w:r w:rsidR="0092100C">
        <w:br/>
        <w:t>respectively, are defined as:</w:t>
      </w:r>
      <w:r w:rsidR="0092100C">
        <w:br/>
      </w:r>
      <w:r w:rsidRPr="00C33FEC">
        <w:br/>
      </w:r>
      <w:r w:rsidRPr="00C33FEC">
        <w:rPr>
          <w:i/>
          <w:iCs/>
        </w:rPr>
        <w:t>X</w:t>
      </w:r>
      <w:r w:rsidRPr="00C33FEC">
        <w:rPr>
          <w:i/>
          <w:iCs/>
          <w:position w:val="-4"/>
        </w:rPr>
        <w:t xml:space="preserve">C </w:t>
      </w:r>
      <w:r w:rsidRPr="00C33FEC">
        <w:rPr>
          <w:i/>
          <w:iCs/>
        </w:rPr>
        <w:t>= 1/(</w:t>
      </w:r>
      <w:r>
        <w:rPr>
          <w:i/>
          <w:iCs/>
        </w:rPr>
        <w:sym w:font="Symbol" w:char="F077"/>
      </w:r>
      <w:r w:rsidRPr="00C33FEC">
        <w:rPr>
          <w:i/>
          <w:iCs/>
        </w:rPr>
        <w:t xml:space="preserve">C) </w:t>
      </w:r>
      <w:r w:rsidRPr="00C33FEC">
        <w:t xml:space="preserve">and </w:t>
      </w:r>
      <w:r w:rsidRPr="00C33FEC">
        <w:rPr>
          <w:i/>
          <w:iCs/>
        </w:rPr>
        <w:t>X</w:t>
      </w:r>
      <w:r w:rsidRPr="00C33FEC">
        <w:rPr>
          <w:i/>
          <w:iCs/>
          <w:position w:val="-4"/>
        </w:rPr>
        <w:t xml:space="preserve">L </w:t>
      </w:r>
      <w:r w:rsidRPr="00C33FEC">
        <w:rPr>
          <w:i/>
          <w:iCs/>
        </w:rPr>
        <w:t xml:space="preserve">= </w:t>
      </w:r>
      <w:r>
        <w:rPr>
          <w:i/>
          <w:iCs/>
        </w:rPr>
        <w:sym w:font="Symbol" w:char="F077"/>
      </w:r>
      <w:r w:rsidRPr="00C33FEC">
        <w:rPr>
          <w:i/>
          <w:iCs/>
        </w:rPr>
        <w:t>L</w:t>
      </w:r>
      <w:r w:rsidRPr="00C33FEC">
        <w:t>,</w:t>
      </w:r>
      <w:r w:rsidRPr="00C33FEC">
        <w:br/>
      </w:r>
      <w:r w:rsidR="0092100C">
        <w:t xml:space="preserve">        </w:t>
      </w:r>
      <w:r w:rsidRPr="00C33FEC">
        <w:t xml:space="preserve">where </w:t>
      </w:r>
      <w:r w:rsidR="00AE2262">
        <w:rPr>
          <w:i/>
          <w:iCs/>
        </w:rPr>
        <w:sym w:font="Symbol" w:char="F077"/>
      </w:r>
      <w:r w:rsidRPr="00C33FEC">
        <w:rPr>
          <w:i/>
          <w:iCs/>
        </w:rPr>
        <w:t xml:space="preserve"> = 2</w:t>
      </w:r>
      <w:r w:rsidR="00AE2262">
        <w:rPr>
          <w:i/>
          <w:iCs/>
        </w:rPr>
        <w:sym w:font="Symbol" w:char="F070"/>
      </w:r>
      <w:r w:rsidRPr="00C33FEC">
        <w:rPr>
          <w:i/>
          <w:iCs/>
        </w:rPr>
        <w:t xml:space="preserve">f </w:t>
      </w:r>
      <w:r w:rsidRPr="00C33FEC">
        <w:t xml:space="preserve">is the angular frequency in rad/s, and </w:t>
      </w:r>
      <w:r w:rsidRPr="00C33FEC">
        <w:rPr>
          <w:i/>
          <w:iCs/>
        </w:rPr>
        <w:t xml:space="preserve">f </w:t>
      </w:r>
      <w:r w:rsidRPr="00C33FEC">
        <w:t xml:space="preserve">is the frequency in </w:t>
      </w:r>
      <w:r w:rsidR="0092100C">
        <w:t>Hertz (</w:t>
      </w:r>
      <w:r w:rsidRPr="00C33FEC">
        <w:t>Hz</w:t>
      </w:r>
      <w:r w:rsidR="0092100C">
        <w:t>)</w:t>
      </w:r>
      <w:r w:rsidRPr="00C33FEC">
        <w:t xml:space="preserve">. </w:t>
      </w:r>
    </w:p>
    <w:p w14:paraId="2C8A51C6" w14:textId="0B16D3E8" w:rsidR="00C33FEC" w:rsidRPr="00C33FEC" w:rsidRDefault="00C33FEC" w:rsidP="00C33FEC">
      <w:pPr>
        <w:pStyle w:val="NormalWeb"/>
        <w:shd w:val="clear" w:color="auto" w:fill="FFFFFF"/>
      </w:pPr>
      <w:r w:rsidRPr="00C33FEC">
        <w:t xml:space="preserve">If the current in the RC circuit is </w:t>
      </w:r>
      <w:r w:rsidRPr="00C33FEC">
        <w:rPr>
          <w:i/>
          <w:iCs/>
        </w:rPr>
        <w:t>I(t) = I</w:t>
      </w:r>
      <w:r w:rsidRPr="00C33FEC">
        <w:rPr>
          <w:i/>
          <w:iCs/>
          <w:position w:val="-4"/>
        </w:rPr>
        <w:t>o</w:t>
      </w:r>
      <w:r w:rsidRPr="00C33FEC">
        <w:rPr>
          <w:i/>
          <w:iCs/>
        </w:rPr>
        <w:t>sin(</w:t>
      </w:r>
      <w:r w:rsidR="00AE2262">
        <w:rPr>
          <w:i/>
          <w:iCs/>
        </w:rPr>
        <w:sym w:font="Symbol" w:char="F077"/>
      </w:r>
      <w:r w:rsidRPr="00C33FEC">
        <w:rPr>
          <w:i/>
          <w:iCs/>
        </w:rPr>
        <w:t>t)</w:t>
      </w:r>
      <w:r w:rsidRPr="00C33FEC">
        <w:t>, then the maximum voltage across each element and the entire circuit is:</w:t>
      </w:r>
      <w:r w:rsidR="0092100C">
        <w:br/>
      </w:r>
      <w:r w:rsidR="0092100C">
        <w:br/>
      </w:r>
      <w:r w:rsidR="0092100C">
        <w:rPr>
          <w:i/>
          <w:iCs/>
        </w:rPr>
        <w:t xml:space="preserve"> </w:t>
      </w:r>
      <w:r w:rsidRPr="00C33FEC">
        <w:rPr>
          <w:i/>
          <w:iCs/>
        </w:rPr>
        <w:t>V</w:t>
      </w:r>
      <w:r w:rsidRPr="00C33FEC">
        <w:rPr>
          <w:i/>
          <w:iCs/>
          <w:position w:val="-4"/>
        </w:rPr>
        <w:t xml:space="preserve">Ro </w:t>
      </w:r>
      <w:r w:rsidRPr="00C33FEC">
        <w:rPr>
          <w:i/>
          <w:iCs/>
        </w:rPr>
        <w:t>= I</w:t>
      </w:r>
      <w:r w:rsidRPr="00C33FEC">
        <w:rPr>
          <w:i/>
          <w:iCs/>
          <w:position w:val="-4"/>
        </w:rPr>
        <w:t>o</w:t>
      </w:r>
      <w:r w:rsidRPr="00C33FEC">
        <w:rPr>
          <w:i/>
          <w:iCs/>
        </w:rPr>
        <w:t>X</w:t>
      </w:r>
      <w:r w:rsidRPr="00C33FEC">
        <w:rPr>
          <w:i/>
          <w:iCs/>
          <w:position w:val="-4"/>
        </w:rPr>
        <w:t xml:space="preserve">R </w:t>
      </w:r>
      <w:r w:rsidRPr="00C33FEC">
        <w:t xml:space="preserve">, </w:t>
      </w:r>
      <w:r w:rsidRPr="00C33FEC">
        <w:rPr>
          <w:i/>
          <w:iCs/>
        </w:rPr>
        <w:t>V</w:t>
      </w:r>
      <w:r w:rsidRPr="00C33FEC">
        <w:rPr>
          <w:i/>
          <w:iCs/>
          <w:position w:val="-4"/>
        </w:rPr>
        <w:t xml:space="preserve">Co </w:t>
      </w:r>
      <w:r w:rsidRPr="00C33FEC">
        <w:rPr>
          <w:i/>
          <w:iCs/>
        </w:rPr>
        <w:t>= I</w:t>
      </w:r>
      <w:r w:rsidRPr="00C33FEC">
        <w:rPr>
          <w:i/>
          <w:iCs/>
          <w:position w:val="-4"/>
        </w:rPr>
        <w:t>o</w:t>
      </w:r>
      <w:r w:rsidRPr="00C33FEC">
        <w:rPr>
          <w:i/>
          <w:iCs/>
        </w:rPr>
        <w:t>X</w:t>
      </w:r>
      <w:r w:rsidRPr="00C33FEC">
        <w:rPr>
          <w:i/>
          <w:iCs/>
          <w:position w:val="-4"/>
        </w:rPr>
        <w:t xml:space="preserve">C </w:t>
      </w:r>
      <w:r w:rsidRPr="00C33FEC">
        <w:t xml:space="preserve">, and </w:t>
      </w:r>
      <w:r w:rsidRPr="00C33FEC">
        <w:rPr>
          <w:i/>
          <w:iCs/>
        </w:rPr>
        <w:t>V</w:t>
      </w:r>
      <w:r w:rsidRPr="00C33FEC">
        <w:rPr>
          <w:i/>
          <w:iCs/>
          <w:position w:val="-4"/>
        </w:rPr>
        <w:t xml:space="preserve">o </w:t>
      </w:r>
      <w:r w:rsidRPr="00C33FEC">
        <w:rPr>
          <w:i/>
          <w:iCs/>
        </w:rPr>
        <w:t>= I</w:t>
      </w:r>
      <w:r w:rsidRPr="00C33FEC">
        <w:rPr>
          <w:i/>
          <w:iCs/>
          <w:position w:val="-4"/>
        </w:rPr>
        <w:t>o</w:t>
      </w:r>
      <w:r w:rsidRPr="00C33FEC">
        <w:rPr>
          <w:i/>
          <w:iCs/>
        </w:rPr>
        <w:t xml:space="preserve">Z </w:t>
      </w:r>
      <w:r w:rsidRPr="00C33FEC">
        <w:t>,</w:t>
      </w:r>
      <w:r w:rsidRPr="00C33FEC">
        <w:br/>
      </w:r>
      <w:r w:rsidR="0092100C">
        <w:t xml:space="preserve">         </w:t>
      </w:r>
      <w:r w:rsidRPr="00C33FEC">
        <w:t xml:space="preserve">where </w:t>
      </w:r>
      <w:r w:rsidRPr="00C33FEC">
        <w:rPr>
          <w:i/>
          <w:iCs/>
        </w:rPr>
        <w:t>X</w:t>
      </w:r>
      <w:r w:rsidRPr="00C33FEC">
        <w:rPr>
          <w:i/>
          <w:iCs/>
          <w:position w:val="-4"/>
        </w:rPr>
        <w:t xml:space="preserve">R </w:t>
      </w:r>
      <w:r w:rsidRPr="00C33FEC">
        <w:t xml:space="preserve">is simply the resistance </w:t>
      </w:r>
      <w:r w:rsidRPr="00C33FEC">
        <w:rPr>
          <w:i/>
          <w:iCs/>
        </w:rPr>
        <w:t xml:space="preserve">R </w:t>
      </w:r>
      <w:r w:rsidRPr="00C33FEC">
        <w:t xml:space="preserve">of the resistor, and </w:t>
      </w:r>
      <w:r w:rsidRPr="00C33FEC">
        <w:rPr>
          <w:i/>
          <w:iCs/>
        </w:rPr>
        <w:t xml:space="preserve">Z = </w:t>
      </w:r>
      <w:r w:rsidR="00AE2262">
        <w:t>sqrt (</w:t>
      </w:r>
      <w:r w:rsidRPr="00C33FEC">
        <w:rPr>
          <w:i/>
          <w:iCs/>
        </w:rPr>
        <w:t>R</w:t>
      </w:r>
      <w:r w:rsidRPr="00C33FEC">
        <w:rPr>
          <w:i/>
          <w:iCs/>
          <w:position w:val="8"/>
        </w:rPr>
        <w:t>2</w:t>
      </w:r>
      <w:r w:rsidRPr="00C33FEC">
        <w:rPr>
          <w:i/>
          <w:iCs/>
        </w:rPr>
        <w:t>+X</w:t>
      </w:r>
      <w:r w:rsidRPr="00C33FEC">
        <w:rPr>
          <w:i/>
          <w:iCs/>
          <w:position w:val="-4"/>
        </w:rPr>
        <w:t>C</w:t>
      </w:r>
      <w:r w:rsidRPr="00C33FEC">
        <w:rPr>
          <w:i/>
          <w:iCs/>
          <w:position w:val="8"/>
        </w:rPr>
        <w:t>2</w:t>
      </w:r>
      <w:r w:rsidR="00AE2262">
        <w:t>) i</w:t>
      </w:r>
      <w:r w:rsidRPr="00C33FEC">
        <w:t xml:space="preserve">s the impedance of the circuit. The relation between the maximum voltage across each element and the entire circuit is: </w:t>
      </w:r>
      <w:r w:rsidRPr="00C33FEC">
        <w:rPr>
          <w:i/>
          <w:iCs/>
        </w:rPr>
        <w:br/>
      </w:r>
      <w:r w:rsidR="0092100C">
        <w:rPr>
          <w:i/>
          <w:iCs/>
        </w:rPr>
        <w:br/>
      </w:r>
      <w:r w:rsidRPr="00C33FEC">
        <w:rPr>
          <w:i/>
          <w:iCs/>
        </w:rPr>
        <w:t>V</w:t>
      </w:r>
      <w:r w:rsidRPr="00C33FEC">
        <w:rPr>
          <w:i/>
          <w:iCs/>
          <w:position w:val="-4"/>
        </w:rPr>
        <w:t xml:space="preserve">o </w:t>
      </w:r>
      <w:r w:rsidRPr="00C33FEC">
        <w:rPr>
          <w:i/>
          <w:iCs/>
        </w:rPr>
        <w:t xml:space="preserve">= </w:t>
      </w:r>
      <w:r w:rsidR="00AE2262">
        <w:t>sqrt(</w:t>
      </w:r>
      <w:r w:rsidRPr="00C33FEC">
        <w:rPr>
          <w:i/>
          <w:iCs/>
        </w:rPr>
        <w:t>V</w:t>
      </w:r>
      <w:r w:rsidRPr="00C33FEC">
        <w:rPr>
          <w:i/>
          <w:iCs/>
          <w:position w:val="-4"/>
        </w:rPr>
        <w:t>oR</w:t>
      </w:r>
      <w:r w:rsidR="00AE2262" w:rsidRPr="00AE2262">
        <w:rPr>
          <w:i/>
          <w:iCs/>
          <w:position w:val="-4"/>
          <w:vertAlign w:val="superscript"/>
        </w:rPr>
        <w:t>2</w:t>
      </w:r>
      <w:r w:rsidRPr="00C33FEC">
        <w:rPr>
          <w:i/>
          <w:iCs/>
          <w:position w:val="-4"/>
        </w:rPr>
        <w:t xml:space="preserve"> </w:t>
      </w:r>
      <w:r w:rsidRPr="00C33FEC">
        <w:rPr>
          <w:i/>
          <w:iCs/>
        </w:rPr>
        <w:t>+V</w:t>
      </w:r>
      <w:r w:rsidRPr="00C33FEC">
        <w:rPr>
          <w:i/>
          <w:iCs/>
          <w:position w:val="-4"/>
        </w:rPr>
        <w:t>oC</w:t>
      </w:r>
      <w:r w:rsidR="00AE2262" w:rsidRPr="00AE2262">
        <w:rPr>
          <w:i/>
          <w:iCs/>
          <w:position w:val="-4"/>
          <w:vertAlign w:val="superscript"/>
        </w:rPr>
        <w:t>2</w:t>
      </w:r>
      <w:r w:rsidR="0092100C">
        <w:t xml:space="preserve">)   </w:t>
      </w:r>
      <w:proofErr w:type="gramStart"/>
      <w:r w:rsidR="00AE2262">
        <w:t>…..</w:t>
      </w:r>
      <w:proofErr w:type="gramEnd"/>
      <w:r w:rsidR="00AE2262">
        <w:t xml:space="preserve"> (1)</w:t>
      </w:r>
    </w:p>
    <w:p w14:paraId="1F43AD39" w14:textId="05CC2295" w:rsidR="00AE2262" w:rsidRDefault="00C33FEC" w:rsidP="00C33FEC">
      <w:pPr>
        <w:pStyle w:val="NormalWeb"/>
        <w:shd w:val="clear" w:color="auto" w:fill="FFFFFF"/>
      </w:pPr>
      <w:r w:rsidRPr="00C33FEC">
        <w:t>For an RL circuit, the voltage across the elements and the entire circuit is:</w:t>
      </w:r>
    </w:p>
    <w:p w14:paraId="4ED84034" w14:textId="774B4FDC" w:rsidR="00C33FEC" w:rsidRPr="00C33FEC" w:rsidRDefault="00C33FEC" w:rsidP="00C33FEC">
      <w:pPr>
        <w:pStyle w:val="NormalWeb"/>
        <w:shd w:val="clear" w:color="auto" w:fill="FFFFFF"/>
      </w:pPr>
      <w:r w:rsidRPr="00C33FEC">
        <w:t xml:space="preserve"> </w:t>
      </w:r>
      <w:r w:rsidRPr="00C33FEC">
        <w:rPr>
          <w:i/>
          <w:iCs/>
        </w:rPr>
        <w:t>V</w:t>
      </w:r>
      <w:r w:rsidRPr="00C33FEC">
        <w:rPr>
          <w:i/>
          <w:iCs/>
          <w:position w:val="-4"/>
        </w:rPr>
        <w:t xml:space="preserve">Ro </w:t>
      </w:r>
      <w:r w:rsidRPr="00C33FEC">
        <w:rPr>
          <w:i/>
          <w:iCs/>
        </w:rPr>
        <w:t>= I</w:t>
      </w:r>
      <w:r w:rsidRPr="00C33FEC">
        <w:rPr>
          <w:i/>
          <w:iCs/>
          <w:position w:val="-4"/>
        </w:rPr>
        <w:t>o</w:t>
      </w:r>
      <w:r w:rsidRPr="00C33FEC">
        <w:rPr>
          <w:i/>
          <w:iCs/>
        </w:rPr>
        <w:t>X</w:t>
      </w:r>
      <w:r w:rsidRPr="00C33FEC">
        <w:rPr>
          <w:i/>
          <w:iCs/>
          <w:position w:val="-4"/>
        </w:rPr>
        <w:t xml:space="preserve">R </w:t>
      </w:r>
      <w:r w:rsidRPr="00C33FEC">
        <w:t xml:space="preserve">, </w:t>
      </w:r>
      <w:r w:rsidRPr="00C33FEC">
        <w:rPr>
          <w:i/>
          <w:iCs/>
        </w:rPr>
        <w:t>V</w:t>
      </w:r>
      <w:r w:rsidRPr="00C33FEC">
        <w:rPr>
          <w:i/>
          <w:iCs/>
          <w:position w:val="-4"/>
        </w:rPr>
        <w:t xml:space="preserve">Co </w:t>
      </w:r>
      <w:r w:rsidRPr="00C33FEC">
        <w:rPr>
          <w:i/>
          <w:iCs/>
        </w:rPr>
        <w:t>= I</w:t>
      </w:r>
      <w:r w:rsidRPr="00C33FEC">
        <w:rPr>
          <w:i/>
          <w:iCs/>
          <w:position w:val="-4"/>
        </w:rPr>
        <w:t>o</w:t>
      </w:r>
      <w:r w:rsidRPr="00C33FEC">
        <w:rPr>
          <w:i/>
          <w:iCs/>
        </w:rPr>
        <w:t>X</w:t>
      </w:r>
      <w:r w:rsidRPr="00C33FEC">
        <w:rPr>
          <w:i/>
          <w:iCs/>
          <w:position w:val="-4"/>
        </w:rPr>
        <w:t xml:space="preserve">L </w:t>
      </w:r>
      <w:r w:rsidRPr="00C33FEC">
        <w:t xml:space="preserve">, and </w:t>
      </w:r>
      <w:r w:rsidRPr="00C33FEC">
        <w:rPr>
          <w:i/>
          <w:iCs/>
        </w:rPr>
        <w:t>V</w:t>
      </w:r>
      <w:r w:rsidRPr="00C33FEC">
        <w:rPr>
          <w:i/>
          <w:iCs/>
          <w:position w:val="-4"/>
        </w:rPr>
        <w:t xml:space="preserve">o </w:t>
      </w:r>
      <w:r w:rsidRPr="00C33FEC">
        <w:rPr>
          <w:i/>
          <w:iCs/>
        </w:rPr>
        <w:t>= I</w:t>
      </w:r>
      <w:r w:rsidRPr="00C33FEC">
        <w:rPr>
          <w:i/>
          <w:iCs/>
          <w:position w:val="-4"/>
        </w:rPr>
        <w:t>o</w:t>
      </w:r>
      <w:r w:rsidRPr="00C33FEC">
        <w:rPr>
          <w:i/>
          <w:iCs/>
        </w:rPr>
        <w:t xml:space="preserve">Z </w:t>
      </w:r>
      <w:r w:rsidRPr="00C33FEC">
        <w:t xml:space="preserve">, </w:t>
      </w:r>
    </w:p>
    <w:p w14:paraId="5923E9AC" w14:textId="054B5FBC" w:rsidR="00C33FEC" w:rsidRPr="00AE2262" w:rsidRDefault="0092100C" w:rsidP="00C33FEC">
      <w:pPr>
        <w:pStyle w:val="NormalWeb"/>
        <w:shd w:val="clear" w:color="auto" w:fill="FFFFFF"/>
        <w:rPr>
          <w:vertAlign w:val="superscript"/>
        </w:rPr>
      </w:pPr>
      <w:r>
        <w:t xml:space="preserve">   </w:t>
      </w:r>
      <w:r w:rsidR="00C33FEC" w:rsidRPr="00C33FEC">
        <w:t xml:space="preserve">with the impedance of the circuit being </w:t>
      </w:r>
      <w:r w:rsidR="00C33FEC" w:rsidRPr="00C33FEC">
        <w:rPr>
          <w:i/>
          <w:iCs/>
        </w:rPr>
        <w:t xml:space="preserve">Z = </w:t>
      </w:r>
      <w:r w:rsidR="00AE2262">
        <w:t>sqrt (</w:t>
      </w:r>
      <w:r w:rsidR="00C33FEC" w:rsidRPr="00C33FEC">
        <w:rPr>
          <w:i/>
          <w:iCs/>
        </w:rPr>
        <w:t>R</w:t>
      </w:r>
      <w:r w:rsidR="00AE2262" w:rsidRPr="00AE2262">
        <w:rPr>
          <w:i/>
          <w:iCs/>
          <w:vertAlign w:val="superscript"/>
        </w:rPr>
        <w:t>2</w:t>
      </w:r>
      <w:r w:rsidR="00C33FEC" w:rsidRPr="00AE2262">
        <w:rPr>
          <w:i/>
          <w:iCs/>
          <w:vertAlign w:val="superscript"/>
        </w:rPr>
        <w:t xml:space="preserve"> </w:t>
      </w:r>
      <w:r w:rsidR="00C33FEC" w:rsidRPr="00C33FEC">
        <w:rPr>
          <w:i/>
          <w:iCs/>
        </w:rPr>
        <w:t>+</w:t>
      </w:r>
      <w:r w:rsidR="00AE2262">
        <w:rPr>
          <w:i/>
          <w:iCs/>
        </w:rPr>
        <w:t>X</w:t>
      </w:r>
      <w:r w:rsidR="00AE2262" w:rsidRPr="00AE2262">
        <w:rPr>
          <w:i/>
          <w:iCs/>
          <w:vertAlign w:val="subscript"/>
        </w:rPr>
        <w:t>L</w:t>
      </w:r>
      <w:r w:rsidR="00AE2262" w:rsidRPr="00AE2262">
        <w:rPr>
          <w:i/>
          <w:iCs/>
          <w:vertAlign w:val="superscript"/>
        </w:rPr>
        <w:t>2</w:t>
      </w:r>
      <w:r w:rsidR="00AE2262">
        <w:rPr>
          <w:i/>
          <w:iCs/>
        </w:rPr>
        <w:t>)</w:t>
      </w:r>
    </w:p>
    <w:p w14:paraId="51C86312" w14:textId="758D0248" w:rsidR="00C33FEC" w:rsidRPr="00C33FEC" w:rsidRDefault="00AE2262" w:rsidP="00C33FEC">
      <w:pPr>
        <w:pStyle w:val="NormalWeb"/>
        <w:shd w:val="clear" w:color="auto" w:fill="FFFFFF"/>
      </w:pPr>
      <w:r w:rsidRPr="00C33FEC">
        <w:t xml:space="preserve">The relation between the voltages then is: </w:t>
      </w:r>
      <w:r w:rsidR="00C33FEC" w:rsidRPr="00C33FEC">
        <w:rPr>
          <w:i/>
          <w:iCs/>
        </w:rPr>
        <w:br/>
        <w:t>V</w:t>
      </w:r>
      <w:r w:rsidR="00C33FEC" w:rsidRPr="00C33FEC">
        <w:rPr>
          <w:i/>
          <w:iCs/>
          <w:position w:val="-4"/>
        </w:rPr>
        <w:t xml:space="preserve">o </w:t>
      </w:r>
      <w:r w:rsidR="00C33FEC" w:rsidRPr="00C33FEC">
        <w:rPr>
          <w:i/>
          <w:iCs/>
        </w:rPr>
        <w:t xml:space="preserve">= </w:t>
      </w:r>
      <w:r>
        <w:t>sqrt (</w:t>
      </w:r>
      <w:r w:rsidR="00C33FEC" w:rsidRPr="00C33FEC">
        <w:rPr>
          <w:i/>
          <w:iCs/>
        </w:rPr>
        <w:t>V</w:t>
      </w:r>
      <w:r w:rsidR="00C33FEC" w:rsidRPr="00C33FEC">
        <w:rPr>
          <w:i/>
          <w:iCs/>
          <w:position w:val="-4"/>
        </w:rPr>
        <w:t>oR</w:t>
      </w:r>
      <w:r w:rsidRPr="00AE2262">
        <w:rPr>
          <w:i/>
          <w:iCs/>
          <w:vertAlign w:val="superscript"/>
        </w:rPr>
        <w:t>2</w:t>
      </w:r>
      <w:r>
        <w:rPr>
          <w:i/>
          <w:iCs/>
        </w:rPr>
        <w:t>+</w:t>
      </w:r>
      <w:r w:rsidR="00C33FEC" w:rsidRPr="00C33FEC">
        <w:rPr>
          <w:i/>
          <w:iCs/>
        </w:rPr>
        <w:t>V</w:t>
      </w:r>
      <w:r w:rsidR="00C33FEC" w:rsidRPr="00C33FEC">
        <w:rPr>
          <w:i/>
          <w:iCs/>
          <w:position w:val="-4"/>
        </w:rPr>
        <w:t xml:space="preserve">oL </w:t>
      </w:r>
      <w:r w:rsidRPr="00AE2262">
        <w:rPr>
          <w:vertAlign w:val="superscript"/>
        </w:rPr>
        <w:t>2</w:t>
      </w:r>
      <w:r>
        <w:t>)  …… (2)</w:t>
      </w:r>
    </w:p>
    <w:p w14:paraId="0A00CEB9" w14:textId="3D9D79F2" w:rsidR="00C33FEC" w:rsidRDefault="00C33FEC" w:rsidP="00C33FEC">
      <w:pPr>
        <w:shd w:val="clear" w:color="auto" w:fill="FFFFFF"/>
      </w:pPr>
    </w:p>
    <w:p w14:paraId="5D5C0112" w14:textId="2DA1E64F" w:rsidR="00AE2262" w:rsidRDefault="00AE2262" w:rsidP="00C33FEC">
      <w:pPr>
        <w:shd w:val="clear" w:color="auto" w:fill="FFFFFF"/>
      </w:pPr>
    </w:p>
    <w:p w14:paraId="370D2537" w14:textId="0E597185" w:rsidR="00AE2262" w:rsidRDefault="00AE2262" w:rsidP="00C33FEC">
      <w:pPr>
        <w:shd w:val="clear" w:color="auto" w:fill="FFFFFF"/>
      </w:pPr>
    </w:p>
    <w:p w14:paraId="1864BA2F" w14:textId="77777777" w:rsidR="00AE2262" w:rsidRPr="00C33FEC" w:rsidRDefault="00AE2262" w:rsidP="00C33FEC">
      <w:pPr>
        <w:shd w:val="clear" w:color="auto" w:fill="FFFFFF"/>
      </w:pPr>
    </w:p>
    <w:p w14:paraId="26E6FE9D" w14:textId="3EF8C9B8" w:rsidR="00AE2262" w:rsidRDefault="00C33FEC" w:rsidP="00C33FEC">
      <w:pPr>
        <w:pStyle w:val="NormalWeb"/>
        <w:shd w:val="clear" w:color="auto" w:fill="FFFFFF"/>
      </w:pPr>
      <w:r w:rsidRPr="00C33FEC">
        <w:lastRenderedPageBreak/>
        <w:t xml:space="preserve">In the case of a resistor, an inductor, and a capacitor connected in series to an AC source (RLC circuit), as shown on the diagram </w:t>
      </w:r>
      <w:r w:rsidR="0092100C">
        <w:t>below,</w:t>
      </w:r>
      <w:r w:rsidRPr="00C33FEC">
        <w:t xml:space="preserve"> the impedance of the circuit is equal to: </w:t>
      </w:r>
    </w:p>
    <w:p w14:paraId="1EACD8B4" w14:textId="44991566" w:rsidR="00C33FEC" w:rsidRPr="00C33FEC" w:rsidRDefault="00C33FEC" w:rsidP="00C33FEC">
      <w:pPr>
        <w:pStyle w:val="NormalWeb"/>
        <w:shd w:val="clear" w:color="auto" w:fill="FFFFFF"/>
      </w:pPr>
      <w:r w:rsidRPr="00C33FEC">
        <w:rPr>
          <w:i/>
          <w:iCs/>
        </w:rPr>
        <w:br/>
        <w:t xml:space="preserve">Z = </w:t>
      </w:r>
      <w:r w:rsidR="00AE2262">
        <w:t>sqrt (</w:t>
      </w:r>
      <w:r w:rsidRPr="00C33FEC">
        <w:rPr>
          <w:i/>
          <w:iCs/>
        </w:rPr>
        <w:t>R</w:t>
      </w:r>
      <w:r w:rsidR="00AE2262" w:rsidRPr="00AE2262">
        <w:rPr>
          <w:i/>
          <w:iCs/>
          <w:vertAlign w:val="superscript"/>
        </w:rPr>
        <w:t>2</w:t>
      </w:r>
      <w:r w:rsidRPr="00C33FEC">
        <w:rPr>
          <w:i/>
          <w:iCs/>
        </w:rPr>
        <w:t xml:space="preserve"> +(X</w:t>
      </w:r>
      <w:r w:rsidRPr="00C33FEC">
        <w:rPr>
          <w:i/>
          <w:iCs/>
          <w:position w:val="-4"/>
        </w:rPr>
        <w:t>L</w:t>
      </w:r>
      <w:r w:rsidRPr="00C33FEC">
        <w:rPr>
          <w:i/>
          <w:iCs/>
        </w:rPr>
        <w:t>-X</w:t>
      </w:r>
      <w:r w:rsidRPr="00C33FEC">
        <w:rPr>
          <w:i/>
          <w:iCs/>
          <w:position w:val="-4"/>
        </w:rPr>
        <w:t>C</w:t>
      </w:r>
      <w:r w:rsidRPr="00C33FEC">
        <w:rPr>
          <w:i/>
          <w:iCs/>
        </w:rPr>
        <w:t>)</w:t>
      </w:r>
      <w:r w:rsidR="006D10BF" w:rsidRPr="006D10BF">
        <w:rPr>
          <w:i/>
          <w:iCs/>
          <w:vertAlign w:val="superscript"/>
        </w:rPr>
        <w:t>2</w:t>
      </w:r>
      <w:r w:rsidR="006D10BF">
        <w:rPr>
          <w:i/>
          <w:iCs/>
        </w:rPr>
        <w:t>)</w:t>
      </w:r>
      <w:r w:rsidRPr="00C33FEC">
        <w:rPr>
          <w:i/>
          <w:iCs/>
        </w:rPr>
        <w:t xml:space="preserve"> </w:t>
      </w:r>
      <w:r w:rsidR="006D10BF">
        <w:t xml:space="preserve">   …… </w:t>
      </w:r>
      <w:r w:rsidRPr="00C33FEC">
        <w:t xml:space="preserve">(3) </w:t>
      </w:r>
    </w:p>
    <w:p w14:paraId="68023AAB" w14:textId="6B936739" w:rsidR="00C33FEC" w:rsidRPr="00C33FEC" w:rsidRDefault="00C33FEC" w:rsidP="00C33FEC">
      <w:pPr>
        <w:pStyle w:val="NormalWeb"/>
        <w:shd w:val="clear" w:color="auto" w:fill="FFFFFF"/>
      </w:pPr>
      <w:r w:rsidRPr="00C33FEC">
        <w:t xml:space="preserve">If the current in the circuit is given by </w:t>
      </w:r>
      <w:r w:rsidRPr="00C33FEC">
        <w:rPr>
          <w:i/>
          <w:iCs/>
        </w:rPr>
        <w:t>I(t) = I</w:t>
      </w:r>
      <w:r w:rsidRPr="00C33FEC">
        <w:rPr>
          <w:i/>
          <w:iCs/>
          <w:position w:val="-4"/>
        </w:rPr>
        <w:t>o</w:t>
      </w:r>
      <w:r w:rsidRPr="00C33FEC">
        <w:rPr>
          <w:i/>
          <w:iCs/>
        </w:rPr>
        <w:t>sin(</w:t>
      </w:r>
      <w:r w:rsidR="006D10BF">
        <w:rPr>
          <w:i/>
          <w:iCs/>
        </w:rPr>
        <w:sym w:font="Symbol" w:char="F077"/>
      </w:r>
      <w:r w:rsidRPr="00C33FEC">
        <w:rPr>
          <w:i/>
          <w:iCs/>
        </w:rPr>
        <w:t>t)</w:t>
      </w:r>
      <w:r w:rsidRPr="00C33FEC">
        <w:t xml:space="preserve">, the voltage across the circuit as a function of time is then given by </w:t>
      </w:r>
      <w:r w:rsidRPr="00C33FEC">
        <w:rPr>
          <w:i/>
          <w:iCs/>
        </w:rPr>
        <w:t>V(t) = V</w:t>
      </w:r>
      <w:r w:rsidRPr="00C33FEC">
        <w:rPr>
          <w:i/>
          <w:iCs/>
          <w:position w:val="-4"/>
        </w:rPr>
        <w:t>o</w:t>
      </w:r>
      <w:r w:rsidRPr="00C33FEC">
        <w:rPr>
          <w:i/>
          <w:iCs/>
        </w:rPr>
        <w:t>sin</w:t>
      </w:r>
      <w:r w:rsidR="006D10BF">
        <w:rPr>
          <w:i/>
          <w:iCs/>
        </w:rPr>
        <w:t>(</w:t>
      </w:r>
      <w:r w:rsidR="006D10BF">
        <w:rPr>
          <w:i/>
          <w:iCs/>
        </w:rPr>
        <w:sym w:font="Symbol" w:char="F077"/>
      </w:r>
      <w:r w:rsidRPr="00C33FEC">
        <w:rPr>
          <w:i/>
          <w:iCs/>
        </w:rPr>
        <w:t>t+</w:t>
      </w:r>
      <w:r w:rsidR="006D10BF">
        <w:rPr>
          <w:i/>
          <w:iCs/>
        </w:rPr>
        <w:sym w:font="Symbol" w:char="F066"/>
      </w:r>
      <w:r w:rsidRPr="00C33FEC">
        <w:rPr>
          <w:i/>
          <w:iCs/>
        </w:rPr>
        <w:t>)</w:t>
      </w:r>
      <w:r w:rsidRPr="00C33FEC">
        <w:t xml:space="preserve">, where </w:t>
      </w:r>
      <w:r w:rsidR="006D10BF">
        <w:rPr>
          <w:i/>
          <w:iCs/>
        </w:rPr>
        <w:sym w:font="Symbol" w:char="F066"/>
      </w:r>
      <w:r w:rsidRPr="00C33FEC">
        <w:rPr>
          <w:i/>
          <w:iCs/>
        </w:rPr>
        <w:t xml:space="preserve"> </w:t>
      </w:r>
      <w:r w:rsidRPr="00C33FEC">
        <w:t xml:space="preserve">is called a phase angle and for the RLC circuit is equal to: </w:t>
      </w:r>
    </w:p>
    <w:p w14:paraId="3891A4B0" w14:textId="6C518E43" w:rsidR="00C33FEC" w:rsidRPr="00C33FEC" w:rsidRDefault="00C33FEC" w:rsidP="00C33FEC">
      <w:pPr>
        <w:pStyle w:val="NormalWeb"/>
        <w:shd w:val="clear" w:color="auto" w:fill="FFFFFF"/>
      </w:pPr>
      <w:r w:rsidRPr="00C33FEC">
        <w:rPr>
          <w:i/>
          <w:iCs/>
        </w:rPr>
        <w:t>tan(</w:t>
      </w:r>
      <w:r w:rsidR="006D10BF">
        <w:rPr>
          <w:i/>
          <w:iCs/>
        </w:rPr>
        <w:sym w:font="Symbol" w:char="F066"/>
      </w:r>
      <w:r w:rsidRPr="00C33FEC">
        <w:rPr>
          <w:i/>
          <w:iCs/>
        </w:rPr>
        <w:t>) = (X</w:t>
      </w:r>
      <w:r w:rsidRPr="00C33FEC">
        <w:rPr>
          <w:i/>
          <w:iCs/>
          <w:position w:val="-4"/>
        </w:rPr>
        <w:t>L</w:t>
      </w:r>
      <w:r w:rsidRPr="00C33FEC">
        <w:rPr>
          <w:i/>
          <w:iCs/>
        </w:rPr>
        <w:t>-X</w:t>
      </w:r>
      <w:r w:rsidRPr="00C33FEC">
        <w:rPr>
          <w:i/>
          <w:iCs/>
          <w:position w:val="-4"/>
        </w:rPr>
        <w:t>C</w:t>
      </w:r>
      <w:r w:rsidRPr="00C33FEC">
        <w:rPr>
          <w:i/>
          <w:iCs/>
        </w:rPr>
        <w:t>)/(X</w:t>
      </w:r>
      <w:r w:rsidRPr="00C33FEC">
        <w:rPr>
          <w:i/>
          <w:iCs/>
          <w:position w:val="-4"/>
        </w:rPr>
        <w:t>R</w:t>
      </w:r>
      <w:r w:rsidRPr="00C33FEC">
        <w:rPr>
          <w:i/>
          <w:iCs/>
        </w:rPr>
        <w:t xml:space="preserve">) </w:t>
      </w:r>
      <w:r w:rsidR="006D10BF">
        <w:t xml:space="preserve">   …… (4)</w:t>
      </w:r>
    </w:p>
    <w:p w14:paraId="4667C35D" w14:textId="145E0EE6" w:rsidR="00C33FEC" w:rsidRPr="00C33FEC" w:rsidRDefault="00C33FEC" w:rsidP="00C33FEC">
      <w:pPr>
        <w:pStyle w:val="NormalWeb"/>
        <w:shd w:val="clear" w:color="auto" w:fill="FFFFFF"/>
      </w:pPr>
      <w:r w:rsidRPr="00C33FEC">
        <w:t xml:space="preserve">Experimentally, the phase angle between the current and the voltage in the circuit, can be determined by measuring the voltage value at the time when the current is zero. If the current </w:t>
      </w:r>
      <w:r w:rsidRPr="00C33FEC">
        <w:rPr>
          <w:i/>
          <w:iCs/>
        </w:rPr>
        <w:t>I(t) = I</w:t>
      </w:r>
      <w:r w:rsidRPr="00C33FEC">
        <w:rPr>
          <w:i/>
          <w:iCs/>
          <w:position w:val="-4"/>
        </w:rPr>
        <w:t>o</w:t>
      </w:r>
      <w:r w:rsidRPr="00C33FEC">
        <w:rPr>
          <w:i/>
          <w:iCs/>
        </w:rPr>
        <w:t>sin(</w:t>
      </w:r>
      <w:r w:rsidR="006D10BF">
        <w:rPr>
          <w:i/>
          <w:iCs/>
        </w:rPr>
        <w:sym w:font="Symbol" w:char="F077"/>
      </w:r>
      <w:r w:rsidRPr="00C33FEC">
        <w:rPr>
          <w:i/>
          <w:iCs/>
        </w:rPr>
        <w:t>t)</w:t>
      </w:r>
      <w:r w:rsidR="006D10BF">
        <w:t xml:space="preserve"> = </w:t>
      </w:r>
      <w:r w:rsidRPr="00C33FEC">
        <w:rPr>
          <w:i/>
          <w:iCs/>
        </w:rPr>
        <w:t xml:space="preserve">0 </w:t>
      </w:r>
      <w:r w:rsidRPr="00C33FEC">
        <w:t xml:space="preserve">at some time </w:t>
      </w:r>
      <w:r w:rsidRPr="00C33FEC">
        <w:rPr>
          <w:i/>
          <w:iCs/>
        </w:rPr>
        <w:t>t</w:t>
      </w:r>
      <w:r w:rsidRPr="00C33FEC">
        <w:t xml:space="preserve">, then </w:t>
      </w:r>
      <w:r w:rsidRPr="00C33FEC">
        <w:rPr>
          <w:i/>
          <w:iCs/>
        </w:rPr>
        <w:t>sin(</w:t>
      </w:r>
      <w:r w:rsidR="006D10BF">
        <w:rPr>
          <w:i/>
          <w:iCs/>
        </w:rPr>
        <w:sym w:font="Symbol" w:char="F077"/>
      </w:r>
      <w:r w:rsidRPr="00C33FEC">
        <w:rPr>
          <w:i/>
          <w:iCs/>
        </w:rPr>
        <w:t xml:space="preserve">t) = 0 </w:t>
      </w:r>
      <w:r w:rsidRPr="00C33FEC">
        <w:t>at that time. Using</w:t>
      </w:r>
      <w:r w:rsidR="0092100C">
        <w:t xml:space="preserve"> </w:t>
      </w:r>
      <w:r w:rsidRPr="00C33FEC">
        <w:t xml:space="preserve">the trigonometric relation for </w:t>
      </w:r>
      <w:r w:rsidRPr="00C33FEC">
        <w:rPr>
          <w:i/>
          <w:iCs/>
        </w:rPr>
        <w:t>sin (A + B)</w:t>
      </w:r>
      <w:r w:rsidRPr="00C33FEC">
        <w:t xml:space="preserve">, we can write down for the voltage: </w:t>
      </w:r>
    </w:p>
    <w:p w14:paraId="5420E1B7" w14:textId="2E465493" w:rsidR="004061BC" w:rsidRPr="00C33FEC" w:rsidRDefault="00C33FEC" w:rsidP="00C33FEC">
      <w:pPr>
        <w:pStyle w:val="NormalWeb"/>
        <w:shd w:val="clear" w:color="auto" w:fill="FFFFFF"/>
      </w:pPr>
      <w:r w:rsidRPr="00C33FEC">
        <w:rPr>
          <w:i/>
          <w:iCs/>
        </w:rPr>
        <w:t>V(t) = V</w:t>
      </w:r>
      <w:r w:rsidRPr="00C33FEC">
        <w:rPr>
          <w:i/>
          <w:iCs/>
          <w:position w:val="-4"/>
        </w:rPr>
        <w:t>o</w:t>
      </w:r>
      <w:r w:rsidRPr="00C33FEC">
        <w:rPr>
          <w:i/>
          <w:iCs/>
        </w:rPr>
        <w:t>( sin(</w:t>
      </w:r>
      <w:r w:rsidR="006D10BF">
        <w:rPr>
          <w:i/>
          <w:iCs/>
        </w:rPr>
        <w:sym w:font="Symbol" w:char="F077"/>
      </w:r>
      <w:r w:rsidRPr="00C33FEC">
        <w:rPr>
          <w:i/>
          <w:iCs/>
        </w:rPr>
        <w:t>t) cos(</w:t>
      </w:r>
      <w:r w:rsidR="006D10BF">
        <w:rPr>
          <w:i/>
          <w:iCs/>
        </w:rPr>
        <w:sym w:font="Symbol" w:char="F066"/>
      </w:r>
      <w:r w:rsidRPr="00C33FEC">
        <w:rPr>
          <w:i/>
          <w:iCs/>
        </w:rPr>
        <w:t>) + cos(</w:t>
      </w:r>
      <w:r w:rsidR="006D10BF">
        <w:rPr>
          <w:i/>
          <w:iCs/>
        </w:rPr>
        <w:sym w:font="Symbol" w:char="F077"/>
      </w:r>
      <w:r w:rsidRPr="00C33FEC">
        <w:rPr>
          <w:i/>
          <w:iCs/>
        </w:rPr>
        <w:t>t) sin(</w:t>
      </w:r>
      <w:r w:rsidR="006D10BF">
        <w:rPr>
          <w:i/>
          <w:iCs/>
        </w:rPr>
        <w:sym w:font="Symbol" w:char="F066"/>
      </w:r>
      <w:r w:rsidRPr="00C33FEC">
        <w:rPr>
          <w:i/>
          <w:iCs/>
        </w:rPr>
        <w:t>) ) = V</w:t>
      </w:r>
      <w:r w:rsidRPr="00C33FEC">
        <w:rPr>
          <w:i/>
          <w:iCs/>
          <w:position w:val="-4"/>
        </w:rPr>
        <w:t xml:space="preserve">o </w:t>
      </w:r>
      <w:r w:rsidRPr="00C33FEC">
        <w:rPr>
          <w:i/>
          <w:iCs/>
        </w:rPr>
        <w:t>sin(</w:t>
      </w:r>
      <w:r w:rsidR="006D10BF">
        <w:rPr>
          <w:i/>
          <w:iCs/>
        </w:rPr>
        <w:sym w:font="Symbol" w:char="F066"/>
      </w:r>
      <w:r w:rsidRPr="00C33FEC">
        <w:rPr>
          <w:i/>
          <w:iCs/>
        </w:rPr>
        <w:t xml:space="preserve">) </w:t>
      </w:r>
      <w:r w:rsidRPr="00C33FEC">
        <w:t xml:space="preserve">The phase angle </w:t>
      </w:r>
      <w:r w:rsidR="006D10BF">
        <w:rPr>
          <w:i/>
          <w:iCs/>
        </w:rPr>
        <w:sym w:font="Symbol" w:char="F066"/>
      </w:r>
      <w:r w:rsidR="006D10BF">
        <w:rPr>
          <w:i/>
          <w:iCs/>
        </w:rPr>
        <w:t>,</w:t>
      </w:r>
      <w:r w:rsidRPr="00C33FEC">
        <w:t xml:space="preserve"> then, can be determined as: </w:t>
      </w:r>
      <w:bookmarkStart w:id="0" w:name="_Hlk85462724"/>
      <w:r w:rsidR="006D10BF">
        <w:rPr>
          <w:i/>
          <w:iCs/>
        </w:rPr>
        <w:sym w:font="Symbol" w:char="F066"/>
      </w:r>
      <w:r w:rsidRPr="00C33FEC">
        <w:rPr>
          <w:i/>
          <w:iCs/>
        </w:rPr>
        <w:t>=arccos(V(t)/V</w:t>
      </w:r>
      <w:r w:rsidRPr="00C33FEC">
        <w:rPr>
          <w:i/>
          <w:iCs/>
          <w:position w:val="-4"/>
        </w:rPr>
        <w:t xml:space="preserve">o </w:t>
      </w:r>
      <w:r w:rsidRPr="00C33FEC">
        <w:rPr>
          <w:i/>
          <w:iCs/>
        </w:rPr>
        <w:t>)</w:t>
      </w:r>
      <w:bookmarkEnd w:id="0"/>
      <w:r w:rsidRPr="00C33FEC">
        <w:rPr>
          <w:i/>
          <w:iCs/>
        </w:rPr>
        <w:t xml:space="preserve"> </w:t>
      </w:r>
      <w:r w:rsidR="006D10BF">
        <w:t xml:space="preserve">  </w:t>
      </w:r>
      <w:proofErr w:type="gramStart"/>
      <w:r w:rsidR="006D10BF">
        <w:t>…..</w:t>
      </w:r>
      <w:proofErr w:type="gramEnd"/>
      <w:r w:rsidR="006D10BF">
        <w:t xml:space="preserve"> (5)</w:t>
      </w:r>
    </w:p>
    <w:p w14:paraId="15A1A9D0" w14:textId="4BCAB18A" w:rsidR="004061BC" w:rsidRDefault="004061BC" w:rsidP="004061BC">
      <w:pPr>
        <w:tabs>
          <w:tab w:val="center" w:pos="4320"/>
          <w:tab w:val="right" w:pos="8640"/>
        </w:tabs>
        <w:rPr>
          <w:b/>
          <w:sz w:val="32"/>
          <w:szCs w:val="32"/>
        </w:rPr>
      </w:pPr>
      <w:r>
        <w:rPr>
          <w:b/>
          <w:noProof/>
          <w:sz w:val="32"/>
          <w:szCs w:val="32"/>
        </w:rPr>
        <w:drawing>
          <wp:inline distT="0" distB="0" distL="0" distR="0" wp14:anchorId="5DB0DCCD" wp14:editId="5BBB2C6B">
            <wp:extent cx="4197473" cy="1318437"/>
            <wp:effectExtent l="0" t="0" r="0" b="2540"/>
            <wp:docPr id="45" name="Picture 45"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 Shot 2020-06-17 at 9.51.59 PM.png"/>
                    <pic:cNvPicPr/>
                  </pic:nvPicPr>
                  <pic:blipFill>
                    <a:blip r:embed="rId7">
                      <a:extLst>
                        <a:ext uri="{28A0092B-C50C-407E-A947-70E740481C1C}">
                          <a14:useLocalDpi xmlns:a14="http://schemas.microsoft.com/office/drawing/2010/main" val="0"/>
                        </a:ext>
                      </a:extLst>
                    </a:blip>
                    <a:stretch>
                      <a:fillRect/>
                    </a:stretch>
                  </pic:blipFill>
                  <pic:spPr>
                    <a:xfrm>
                      <a:off x="0" y="0"/>
                      <a:ext cx="4227216" cy="1327779"/>
                    </a:xfrm>
                    <a:prstGeom prst="rect">
                      <a:avLst/>
                    </a:prstGeom>
                  </pic:spPr>
                </pic:pic>
              </a:graphicData>
            </a:graphic>
          </wp:inline>
        </w:drawing>
      </w:r>
      <w:r>
        <w:rPr>
          <w:b/>
          <w:noProof/>
          <w:sz w:val="32"/>
          <w:szCs w:val="32"/>
        </w:rPr>
        <w:drawing>
          <wp:inline distT="0" distB="0" distL="0" distR="0" wp14:anchorId="3A09E30F" wp14:editId="0810C5DC">
            <wp:extent cx="1931582" cy="1158949"/>
            <wp:effectExtent l="0" t="0" r="0" b="0"/>
            <wp:docPr id="46" name="Picture 46"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 Shot 2020-06-17 at 9.52.22 PM.png"/>
                    <pic:cNvPicPr/>
                  </pic:nvPicPr>
                  <pic:blipFill>
                    <a:blip r:embed="rId8">
                      <a:extLst>
                        <a:ext uri="{28A0092B-C50C-407E-A947-70E740481C1C}">
                          <a14:useLocalDpi xmlns:a14="http://schemas.microsoft.com/office/drawing/2010/main" val="0"/>
                        </a:ext>
                      </a:extLst>
                    </a:blip>
                    <a:stretch>
                      <a:fillRect/>
                    </a:stretch>
                  </pic:blipFill>
                  <pic:spPr>
                    <a:xfrm>
                      <a:off x="0" y="0"/>
                      <a:ext cx="1964379" cy="1178627"/>
                    </a:xfrm>
                    <a:prstGeom prst="rect">
                      <a:avLst/>
                    </a:prstGeom>
                  </pic:spPr>
                </pic:pic>
              </a:graphicData>
            </a:graphic>
          </wp:inline>
        </w:drawing>
      </w:r>
    </w:p>
    <w:p w14:paraId="6E533E19" w14:textId="50DE63CA" w:rsidR="004061BC" w:rsidRDefault="004061BC" w:rsidP="004061BC">
      <w:pPr>
        <w:pStyle w:val="Title"/>
        <w:rPr>
          <w:b w:val="0"/>
          <w:sz w:val="22"/>
          <w:szCs w:val="22"/>
        </w:rPr>
      </w:pPr>
    </w:p>
    <w:p w14:paraId="329B535B" w14:textId="4806D295" w:rsidR="004061BC" w:rsidRDefault="004061BC" w:rsidP="004061BC">
      <w:pPr>
        <w:pStyle w:val="Title"/>
        <w:rPr>
          <w:b w:val="0"/>
          <w:sz w:val="22"/>
          <w:szCs w:val="22"/>
        </w:rPr>
      </w:pPr>
    </w:p>
    <w:p w14:paraId="48C9865B" w14:textId="76341DEF" w:rsidR="004061BC" w:rsidRDefault="004061BC" w:rsidP="004061BC"/>
    <w:p w14:paraId="486D419A" w14:textId="227A7A74" w:rsidR="004061BC" w:rsidRDefault="004061BC" w:rsidP="004061BC"/>
    <w:p w14:paraId="4FB86EE2" w14:textId="7182BD86" w:rsidR="004061BC" w:rsidRDefault="004061BC" w:rsidP="004061BC"/>
    <w:p w14:paraId="3FADAD53" w14:textId="04DF1582" w:rsidR="004061BC" w:rsidRDefault="004061BC" w:rsidP="004061BC"/>
    <w:p w14:paraId="7D48D338" w14:textId="6DDC17FB" w:rsidR="004061BC" w:rsidRDefault="004061BC" w:rsidP="004061BC"/>
    <w:p w14:paraId="2F90F624" w14:textId="776E3B08" w:rsidR="004061BC" w:rsidRDefault="007E27C3" w:rsidP="004061BC">
      <w:pPr>
        <w:rPr>
          <w:b/>
          <w:color w:val="FF0000"/>
          <w:sz w:val="22"/>
          <w:szCs w:val="22"/>
        </w:rPr>
      </w:pPr>
      <w:r>
        <w:rPr>
          <w:b/>
          <w:color w:val="FF0000"/>
          <w:sz w:val="22"/>
          <w:szCs w:val="22"/>
        </w:rPr>
        <w:lastRenderedPageBreak/>
        <w:t>You can refer to the course book on AC Circuits to complete the following questions</w:t>
      </w:r>
    </w:p>
    <w:p w14:paraId="5ADBABEC" w14:textId="385F6D0D" w:rsidR="0092100C" w:rsidRDefault="0092100C" w:rsidP="004061BC">
      <w:pPr>
        <w:rPr>
          <w:b/>
          <w:color w:val="FF0000"/>
          <w:sz w:val="22"/>
          <w:szCs w:val="22"/>
        </w:rPr>
      </w:pPr>
    </w:p>
    <w:p w14:paraId="3FE77047" w14:textId="74E41CB1" w:rsidR="0092100C" w:rsidRPr="004061BC" w:rsidRDefault="0092100C" w:rsidP="004061BC">
      <w:r w:rsidRPr="0092100C">
        <w:rPr>
          <w:b/>
          <w:color w:val="00B0F0"/>
          <w:sz w:val="22"/>
          <w:szCs w:val="22"/>
        </w:rPr>
        <w:t>Please type all your answers in Blue</w:t>
      </w:r>
    </w:p>
    <w:p w14:paraId="08E80C13" w14:textId="1D7A0F06" w:rsidR="004061BC" w:rsidRDefault="004061BC" w:rsidP="004061BC">
      <w:pPr>
        <w:pStyle w:val="Title"/>
        <w:rPr>
          <w:b w:val="0"/>
          <w:sz w:val="22"/>
          <w:szCs w:val="22"/>
        </w:rPr>
      </w:pPr>
      <w:r>
        <w:rPr>
          <w:b w:val="0"/>
          <w:sz w:val="22"/>
          <w:szCs w:val="22"/>
        </w:rPr>
        <w:t xml:space="preserve">This pre-lab is worth </w:t>
      </w:r>
      <w:r w:rsidR="00163A4E">
        <w:rPr>
          <w:b w:val="0"/>
          <w:sz w:val="22"/>
          <w:szCs w:val="22"/>
        </w:rPr>
        <w:t>1</w:t>
      </w:r>
      <w:r>
        <w:rPr>
          <w:b w:val="0"/>
          <w:sz w:val="22"/>
          <w:szCs w:val="22"/>
        </w:rPr>
        <w:t>5 point</w:t>
      </w:r>
      <w:r w:rsidR="00163A4E">
        <w:rPr>
          <w:b w:val="0"/>
          <w:sz w:val="22"/>
          <w:szCs w:val="22"/>
        </w:rPr>
        <w:t>s.</w:t>
      </w:r>
    </w:p>
    <w:p w14:paraId="6A8C856C" w14:textId="673F8397" w:rsidR="004061BC" w:rsidRDefault="004061BC" w:rsidP="004061BC">
      <w:pPr>
        <w:pStyle w:val="Title"/>
        <w:keepNext w:val="0"/>
        <w:keepLines w:val="0"/>
        <w:numPr>
          <w:ilvl w:val="0"/>
          <w:numId w:val="6"/>
        </w:numPr>
        <w:spacing w:before="0" w:after="0"/>
        <w:rPr>
          <w:b w:val="0"/>
          <w:sz w:val="22"/>
          <w:szCs w:val="22"/>
        </w:rPr>
      </w:pPr>
      <w:r>
        <w:rPr>
          <w:b w:val="0"/>
          <w:sz w:val="22"/>
          <w:szCs w:val="22"/>
        </w:rPr>
        <w:t>AC current through a perfect inductor or capacitor is _____________ out of phase with the AC voltage across the inductor or capacitor.</w:t>
      </w:r>
    </w:p>
    <w:p w14:paraId="663837ED" w14:textId="1EB3619C" w:rsidR="004061BC" w:rsidRPr="00A25994" w:rsidRDefault="00163A4E" w:rsidP="004061BC">
      <w:pPr>
        <w:rPr>
          <w:color w:val="00B0F0"/>
        </w:rPr>
      </w:pPr>
      <w:r>
        <w:rPr>
          <w:color w:val="FF0000"/>
        </w:rPr>
        <w:t>-1</w:t>
      </w:r>
      <w:r w:rsidR="00A25994">
        <w:rPr>
          <w:color w:val="FF0000"/>
        </w:rPr>
        <w:tab/>
      </w:r>
      <w:r w:rsidR="00A25994">
        <w:rPr>
          <w:color w:val="00B0F0"/>
        </w:rPr>
        <w:t>90 Degrees</w:t>
      </w:r>
    </w:p>
    <w:p w14:paraId="30B922CA" w14:textId="6E1FFC81" w:rsidR="004061BC" w:rsidRDefault="004061BC" w:rsidP="004061BC"/>
    <w:p w14:paraId="5C26D90C" w14:textId="77777777" w:rsidR="005A374A" w:rsidRPr="004061BC" w:rsidRDefault="005A374A" w:rsidP="004061BC"/>
    <w:p w14:paraId="074AC512" w14:textId="77777777" w:rsidR="00A25994" w:rsidRDefault="004061BC" w:rsidP="004061BC">
      <w:pPr>
        <w:pStyle w:val="Title"/>
        <w:keepNext w:val="0"/>
        <w:keepLines w:val="0"/>
        <w:numPr>
          <w:ilvl w:val="0"/>
          <w:numId w:val="6"/>
        </w:numPr>
        <w:spacing w:before="0" w:after="0"/>
        <w:rPr>
          <w:b w:val="0"/>
          <w:sz w:val="22"/>
          <w:szCs w:val="22"/>
        </w:rPr>
      </w:pPr>
      <w:r>
        <w:rPr>
          <w:b w:val="0"/>
          <w:sz w:val="22"/>
          <w:szCs w:val="22"/>
        </w:rPr>
        <w:t>What is reactance? What is impedance? What are their units?</w:t>
      </w:r>
    </w:p>
    <w:p w14:paraId="7E05E017" w14:textId="77777777" w:rsidR="005A374A" w:rsidRDefault="00163A4E" w:rsidP="00A25994">
      <w:pPr>
        <w:pStyle w:val="Title"/>
        <w:keepNext w:val="0"/>
        <w:keepLines w:val="0"/>
        <w:spacing w:before="0" w:after="0"/>
        <w:rPr>
          <w:b w:val="0"/>
          <w:color w:val="00B0F0"/>
          <w:sz w:val="22"/>
          <w:szCs w:val="22"/>
        </w:rPr>
      </w:pPr>
      <w:r w:rsidRPr="00A25994">
        <w:rPr>
          <w:b w:val="0"/>
          <w:color w:val="FF0000"/>
          <w:sz w:val="22"/>
          <w:szCs w:val="22"/>
        </w:rPr>
        <w:t>-4</w:t>
      </w:r>
      <w:r w:rsidR="00A25994">
        <w:rPr>
          <w:b w:val="0"/>
          <w:color w:val="FF0000"/>
          <w:sz w:val="22"/>
          <w:szCs w:val="22"/>
        </w:rPr>
        <w:tab/>
      </w:r>
      <w:r w:rsidR="00A25994">
        <w:rPr>
          <w:b w:val="0"/>
          <w:color w:val="00B0F0"/>
          <w:sz w:val="22"/>
          <w:szCs w:val="22"/>
        </w:rPr>
        <w:t>React</w:t>
      </w:r>
      <w:r w:rsidR="00D3003A">
        <w:rPr>
          <w:b w:val="0"/>
          <w:color w:val="00B0F0"/>
          <w:sz w:val="22"/>
          <w:szCs w:val="22"/>
        </w:rPr>
        <w:t xml:space="preserve">ance is the opposition of a component to change in </w:t>
      </w:r>
      <w:r w:rsidR="009A776F">
        <w:rPr>
          <w:b w:val="0"/>
          <w:color w:val="00B0F0"/>
          <w:sz w:val="22"/>
          <w:szCs w:val="22"/>
        </w:rPr>
        <w:t xml:space="preserve">a current. This is usually a </w:t>
      </w:r>
      <w:r w:rsidR="00E85526">
        <w:rPr>
          <w:b w:val="0"/>
          <w:color w:val="00B0F0"/>
          <w:sz w:val="22"/>
          <w:szCs w:val="22"/>
        </w:rPr>
        <w:t>capacitor</w:t>
      </w:r>
      <w:r w:rsidR="009A776F">
        <w:rPr>
          <w:b w:val="0"/>
          <w:color w:val="00B0F0"/>
          <w:sz w:val="22"/>
          <w:szCs w:val="22"/>
        </w:rPr>
        <w:t xml:space="preserve"> or</w:t>
      </w:r>
    </w:p>
    <w:p w14:paraId="4A8A7BE6" w14:textId="77777777" w:rsidR="005A374A" w:rsidRDefault="009A776F" w:rsidP="005A374A">
      <w:pPr>
        <w:pStyle w:val="Title"/>
        <w:keepNext w:val="0"/>
        <w:keepLines w:val="0"/>
        <w:spacing w:before="0" w:after="0"/>
        <w:ind w:firstLine="720"/>
        <w:rPr>
          <w:b w:val="0"/>
          <w:color w:val="00B0F0"/>
          <w:sz w:val="22"/>
          <w:szCs w:val="22"/>
        </w:rPr>
      </w:pPr>
      <w:r>
        <w:rPr>
          <w:b w:val="0"/>
          <w:color w:val="00B0F0"/>
          <w:sz w:val="22"/>
          <w:szCs w:val="22"/>
        </w:rPr>
        <w:t>an inductor.</w:t>
      </w:r>
      <w:r w:rsidR="00E85526">
        <w:rPr>
          <w:b w:val="0"/>
          <w:color w:val="00B0F0"/>
          <w:sz w:val="22"/>
          <w:szCs w:val="22"/>
        </w:rPr>
        <w:t xml:space="preserve"> Impedance is the</w:t>
      </w:r>
      <w:r w:rsidR="00C20FD5">
        <w:rPr>
          <w:b w:val="0"/>
          <w:color w:val="00B0F0"/>
          <w:sz w:val="22"/>
          <w:szCs w:val="22"/>
        </w:rPr>
        <w:t xml:space="preserve"> measure of the combined effect of capacitive reactance and </w:t>
      </w:r>
    </w:p>
    <w:p w14:paraId="11510236" w14:textId="4AA58274" w:rsidR="004061BC" w:rsidRPr="00A25994" w:rsidRDefault="00C20FD5" w:rsidP="005A374A">
      <w:pPr>
        <w:pStyle w:val="Title"/>
        <w:keepNext w:val="0"/>
        <w:keepLines w:val="0"/>
        <w:spacing w:before="0" w:after="0"/>
        <w:ind w:firstLine="720"/>
        <w:rPr>
          <w:b w:val="0"/>
          <w:color w:val="00B0F0"/>
          <w:sz w:val="22"/>
          <w:szCs w:val="22"/>
        </w:rPr>
      </w:pPr>
      <w:r>
        <w:rPr>
          <w:b w:val="0"/>
          <w:color w:val="00B0F0"/>
          <w:sz w:val="22"/>
          <w:szCs w:val="22"/>
        </w:rPr>
        <w:t>inductive reactance.</w:t>
      </w:r>
    </w:p>
    <w:p w14:paraId="574B089F" w14:textId="5DAFA1BD" w:rsidR="004061BC" w:rsidRDefault="004061BC" w:rsidP="004061BC"/>
    <w:p w14:paraId="35DCAE85" w14:textId="77777777" w:rsidR="005A374A" w:rsidRPr="004061BC" w:rsidRDefault="005A374A" w:rsidP="004061BC"/>
    <w:p w14:paraId="6BCE9C3E" w14:textId="5C51F9FF" w:rsidR="004061BC" w:rsidRDefault="004061BC" w:rsidP="004061BC">
      <w:pPr>
        <w:pStyle w:val="Title"/>
        <w:keepNext w:val="0"/>
        <w:keepLines w:val="0"/>
        <w:numPr>
          <w:ilvl w:val="0"/>
          <w:numId w:val="6"/>
        </w:numPr>
        <w:spacing w:before="0" w:after="0"/>
        <w:rPr>
          <w:b w:val="0"/>
          <w:sz w:val="22"/>
          <w:szCs w:val="22"/>
        </w:rPr>
      </w:pPr>
      <w:r>
        <w:rPr>
          <w:b w:val="0"/>
          <w:sz w:val="22"/>
          <w:szCs w:val="22"/>
        </w:rPr>
        <w:t>What is the name for the units of an inductor and capacitor and the symbols which represent them?</w:t>
      </w:r>
    </w:p>
    <w:p w14:paraId="4FF09AAE" w14:textId="12ACE0A5" w:rsidR="005A374A" w:rsidRPr="002B620C" w:rsidRDefault="00E12878" w:rsidP="005A374A">
      <w:pPr>
        <w:ind w:left="720"/>
        <w:rPr>
          <w:color w:val="00B0F0"/>
        </w:rPr>
      </w:pPr>
      <w:r w:rsidRPr="002B620C">
        <w:rPr>
          <w:color w:val="00B0F0"/>
        </w:rPr>
        <w:t xml:space="preserve">The unit for inductors </w:t>
      </w:r>
      <w:r w:rsidR="0013418E" w:rsidRPr="002B620C">
        <w:rPr>
          <w:color w:val="00B0F0"/>
        </w:rPr>
        <w:t>is</w:t>
      </w:r>
      <w:r w:rsidRPr="002B620C">
        <w:rPr>
          <w:color w:val="00B0F0"/>
        </w:rPr>
        <w:t xml:space="preserve"> the ohm (</w:t>
      </w:r>
      <w:r w:rsidR="002B620C" w:rsidRPr="002B620C">
        <w:rPr>
          <w:color w:val="00B0F0"/>
        </w:rPr>
        <w:t>Ω</w:t>
      </w:r>
      <w:r w:rsidRPr="002B620C">
        <w:rPr>
          <w:color w:val="00B0F0"/>
        </w:rPr>
        <w:t>) and the unit for capacitors is the fara</w:t>
      </w:r>
      <w:r w:rsidR="002B620C" w:rsidRPr="002B620C">
        <w:rPr>
          <w:color w:val="00B0F0"/>
        </w:rPr>
        <w:t>d</w:t>
      </w:r>
      <w:r w:rsidRPr="002B620C">
        <w:rPr>
          <w:color w:val="00B0F0"/>
        </w:rPr>
        <w:t xml:space="preserve"> (</w:t>
      </w:r>
      <w:r w:rsidR="002B620C" w:rsidRPr="002B620C">
        <w:rPr>
          <w:color w:val="00B0F0"/>
        </w:rPr>
        <w:t>F</w:t>
      </w:r>
      <w:r w:rsidRPr="002B620C">
        <w:rPr>
          <w:color w:val="00B0F0"/>
        </w:rPr>
        <w:t>)</w:t>
      </w:r>
      <w:r w:rsidR="0013418E">
        <w:rPr>
          <w:color w:val="00B0F0"/>
        </w:rPr>
        <w:t>.</w:t>
      </w:r>
    </w:p>
    <w:p w14:paraId="5E929EE3" w14:textId="7CDD5688" w:rsidR="004061BC" w:rsidRPr="00163A4E" w:rsidRDefault="00163A4E" w:rsidP="004061BC">
      <w:pPr>
        <w:pStyle w:val="Title"/>
        <w:rPr>
          <w:b w:val="0"/>
          <w:color w:val="FF0000"/>
          <w:sz w:val="22"/>
          <w:szCs w:val="22"/>
        </w:rPr>
      </w:pPr>
      <w:r>
        <w:rPr>
          <w:b w:val="0"/>
          <w:color w:val="FF0000"/>
          <w:sz w:val="22"/>
          <w:szCs w:val="22"/>
        </w:rPr>
        <w:t>-4</w:t>
      </w:r>
    </w:p>
    <w:p w14:paraId="4FC808B0" w14:textId="480216B0" w:rsidR="004061BC" w:rsidRDefault="004061BC" w:rsidP="004061BC"/>
    <w:p w14:paraId="132D341C" w14:textId="77777777" w:rsidR="004061BC" w:rsidRPr="004061BC" w:rsidRDefault="004061BC" w:rsidP="004061BC"/>
    <w:p w14:paraId="69CD2FB3" w14:textId="77777777" w:rsidR="0013418E" w:rsidRDefault="004061BC" w:rsidP="004061BC">
      <w:pPr>
        <w:pStyle w:val="Title"/>
        <w:keepNext w:val="0"/>
        <w:keepLines w:val="0"/>
        <w:numPr>
          <w:ilvl w:val="0"/>
          <w:numId w:val="6"/>
        </w:numPr>
        <w:spacing w:before="0" w:after="0"/>
        <w:rPr>
          <w:b w:val="0"/>
          <w:sz w:val="22"/>
          <w:szCs w:val="22"/>
        </w:rPr>
      </w:pPr>
      <w:r w:rsidRPr="0095535D">
        <w:rPr>
          <w:b w:val="0"/>
          <w:sz w:val="22"/>
          <w:szCs w:val="22"/>
        </w:rPr>
        <w:t>For an inductor, the current and voltage is out of phase by an angle</w:t>
      </w:r>
      <w:r>
        <w:rPr>
          <w:b w:val="0"/>
          <w:sz w:val="22"/>
          <w:szCs w:val="22"/>
        </w:rPr>
        <w:t xml:space="preserve"> </w:t>
      </w:r>
      <w:r w:rsidRPr="0095535D">
        <w:rPr>
          <w:b w:val="0"/>
          <w:sz w:val="22"/>
          <w:szCs w:val="22"/>
        </w:rPr>
        <w:sym w:font="Symbol" w:char="F066"/>
      </w:r>
      <w:r w:rsidRPr="0095535D">
        <w:rPr>
          <w:b w:val="0"/>
          <w:sz w:val="22"/>
          <w:szCs w:val="22"/>
        </w:rPr>
        <w:t>. How can this angle be determined theoretically?</w:t>
      </w:r>
    </w:p>
    <w:p w14:paraId="7A4811D4" w14:textId="7F89A627" w:rsidR="00F9615C" w:rsidRPr="0063533A" w:rsidRDefault="005D01EC" w:rsidP="00F9615C">
      <w:pPr>
        <w:pStyle w:val="Title"/>
        <w:keepNext w:val="0"/>
        <w:keepLines w:val="0"/>
        <w:spacing w:before="0" w:after="0"/>
        <w:ind w:left="720"/>
        <w:rPr>
          <w:b w:val="0"/>
          <w:color w:val="00B0F0"/>
          <w:sz w:val="22"/>
          <w:szCs w:val="22"/>
        </w:rPr>
      </w:pPr>
      <w:r>
        <w:rPr>
          <w:b w:val="0"/>
          <w:color w:val="00B0F0"/>
          <w:sz w:val="22"/>
          <w:szCs w:val="22"/>
        </w:rPr>
        <w:t xml:space="preserve">You can determine the </w:t>
      </w:r>
      <w:r w:rsidR="006D2227">
        <w:rPr>
          <w:b w:val="0"/>
          <w:color w:val="00B0F0"/>
          <w:sz w:val="22"/>
          <w:szCs w:val="22"/>
        </w:rPr>
        <w:t xml:space="preserve">theoretical </w:t>
      </w:r>
      <w:r w:rsidR="00FE764A">
        <w:rPr>
          <w:b w:val="0"/>
          <w:color w:val="00B0F0"/>
          <w:sz w:val="22"/>
          <w:szCs w:val="22"/>
        </w:rPr>
        <w:t>phase angle of a circuit by</w:t>
      </w:r>
      <w:r w:rsidR="00D863C8">
        <w:rPr>
          <w:b w:val="0"/>
          <w:color w:val="00B0F0"/>
          <w:sz w:val="22"/>
          <w:szCs w:val="22"/>
        </w:rPr>
        <w:t xml:space="preserve"> getting the equation for voltage and solving for the angle </w:t>
      </w:r>
      <w:r w:rsidR="00D863C8" w:rsidRPr="0063533A">
        <w:rPr>
          <w:b w:val="0"/>
          <w:color w:val="00B0F0"/>
          <w:sz w:val="22"/>
          <w:szCs w:val="22"/>
        </w:rPr>
        <w:t>instead</w:t>
      </w:r>
      <w:r w:rsidR="007C3A44" w:rsidRPr="0063533A">
        <w:rPr>
          <w:b w:val="0"/>
          <w:color w:val="00B0F0"/>
          <w:sz w:val="22"/>
          <w:szCs w:val="22"/>
        </w:rPr>
        <w:t>.</w:t>
      </w:r>
      <w:r w:rsidR="007D5264" w:rsidRPr="0063533A">
        <w:rPr>
          <w:b w:val="0"/>
          <w:color w:val="00B0F0"/>
          <w:sz w:val="22"/>
          <w:szCs w:val="22"/>
        </w:rPr>
        <w:t xml:space="preserve"> </w:t>
      </w:r>
      <w:r w:rsidR="00832133">
        <w:rPr>
          <w:b w:val="0"/>
          <w:color w:val="00B0F0"/>
          <w:sz w:val="22"/>
          <w:szCs w:val="22"/>
        </w:rPr>
        <w:t xml:space="preserve">This equation works out to </w:t>
      </w:r>
      <w:r w:rsidR="001C0A82" w:rsidRPr="0063533A">
        <w:rPr>
          <w:b w:val="0"/>
          <w:color w:val="00B0F0"/>
          <w:sz w:val="22"/>
          <w:szCs w:val="22"/>
        </w:rPr>
        <w:sym w:font="Symbol" w:char="F066"/>
      </w:r>
      <w:r w:rsidR="001C0A82" w:rsidRPr="0063533A">
        <w:rPr>
          <w:b w:val="0"/>
          <w:color w:val="00B0F0"/>
          <w:sz w:val="22"/>
          <w:szCs w:val="22"/>
        </w:rPr>
        <w:t xml:space="preserve"> = </w:t>
      </w:r>
      <w:r w:rsidR="0063533A" w:rsidRPr="0063533A">
        <w:rPr>
          <w:b w:val="0"/>
          <w:color w:val="00B0F0"/>
          <w:sz w:val="22"/>
          <w:szCs w:val="22"/>
        </w:rPr>
        <w:t>tan^-1(</w:t>
      </w:r>
      <w:r w:rsidR="001C0A82" w:rsidRPr="0063533A">
        <w:rPr>
          <w:b w:val="0"/>
          <w:color w:val="00B0F0"/>
          <w:sz w:val="22"/>
          <w:szCs w:val="22"/>
        </w:rPr>
        <w:t>(XL-XC)/(XR)</w:t>
      </w:r>
      <w:r w:rsidR="0063533A" w:rsidRPr="0063533A">
        <w:rPr>
          <w:b w:val="0"/>
          <w:color w:val="00B0F0"/>
          <w:sz w:val="22"/>
          <w:szCs w:val="22"/>
        </w:rPr>
        <w:t>)</w:t>
      </w:r>
      <w:r w:rsidR="001C0A82" w:rsidRPr="0063533A">
        <w:rPr>
          <w:b w:val="0"/>
          <w:color w:val="00B0F0"/>
          <w:sz w:val="22"/>
          <w:szCs w:val="22"/>
        </w:rPr>
        <w:t xml:space="preserve"> </w:t>
      </w:r>
    </w:p>
    <w:p w14:paraId="38EDA392" w14:textId="3171EAC3" w:rsidR="004061BC" w:rsidRPr="0013418E" w:rsidRDefault="00163A4E" w:rsidP="00F9615C">
      <w:pPr>
        <w:pStyle w:val="Title"/>
        <w:keepNext w:val="0"/>
        <w:keepLines w:val="0"/>
        <w:spacing w:before="0" w:after="0"/>
        <w:rPr>
          <w:b w:val="0"/>
          <w:sz w:val="22"/>
          <w:szCs w:val="22"/>
        </w:rPr>
      </w:pPr>
      <w:r w:rsidRPr="0013418E">
        <w:rPr>
          <w:b w:val="0"/>
          <w:color w:val="FF0000"/>
          <w:sz w:val="22"/>
          <w:szCs w:val="22"/>
        </w:rPr>
        <w:t>-2</w:t>
      </w:r>
    </w:p>
    <w:p w14:paraId="2B81FE7B" w14:textId="350C708D" w:rsidR="004061BC" w:rsidRDefault="004061BC" w:rsidP="004061BC"/>
    <w:p w14:paraId="3946B015" w14:textId="77777777" w:rsidR="004061BC" w:rsidRPr="004061BC" w:rsidRDefault="004061BC" w:rsidP="004061BC"/>
    <w:p w14:paraId="274C32E8" w14:textId="3149C114" w:rsidR="00782A86" w:rsidRDefault="004061BC" w:rsidP="004061BC">
      <w:pPr>
        <w:pStyle w:val="Title"/>
        <w:keepNext w:val="0"/>
        <w:keepLines w:val="0"/>
        <w:numPr>
          <w:ilvl w:val="0"/>
          <w:numId w:val="6"/>
        </w:numPr>
        <w:spacing w:before="0" w:after="0"/>
        <w:rPr>
          <w:b w:val="0"/>
          <w:sz w:val="22"/>
          <w:szCs w:val="22"/>
        </w:rPr>
      </w:pPr>
      <w:r>
        <w:rPr>
          <w:b w:val="0"/>
          <w:sz w:val="22"/>
          <w:szCs w:val="22"/>
        </w:rPr>
        <w:t>What are the equations for the time constants, τ, for a RL and a RC circuit?</w:t>
      </w:r>
    </w:p>
    <w:p w14:paraId="7580EB16" w14:textId="1D47A4B0" w:rsidR="00782A86" w:rsidRPr="0038068C" w:rsidRDefault="00782A86" w:rsidP="00782A86">
      <w:pPr>
        <w:ind w:left="720"/>
        <w:rPr>
          <w:color w:val="00B0F0"/>
        </w:rPr>
      </w:pPr>
      <w:r w:rsidRPr="0038068C">
        <w:rPr>
          <w:color w:val="00B0F0"/>
        </w:rPr>
        <w:t xml:space="preserve">The time constant for an RC circuit is </w:t>
      </w:r>
      <w:r w:rsidRPr="0038068C">
        <w:rPr>
          <w:color w:val="00B0F0"/>
          <w:sz w:val="22"/>
          <w:szCs w:val="22"/>
        </w:rPr>
        <w:t>τ</w:t>
      </w:r>
      <w:r w:rsidRPr="0038068C">
        <w:rPr>
          <w:color w:val="00B0F0"/>
          <w:sz w:val="22"/>
          <w:szCs w:val="22"/>
        </w:rPr>
        <w:t xml:space="preserve">=RC and the time constant for a RL circuit is </w:t>
      </w:r>
      <w:r w:rsidRPr="0038068C">
        <w:rPr>
          <w:color w:val="00B0F0"/>
          <w:sz w:val="22"/>
          <w:szCs w:val="22"/>
        </w:rPr>
        <w:t>τ=</w:t>
      </w:r>
      <w:r w:rsidR="0038068C" w:rsidRPr="0038068C">
        <w:rPr>
          <w:color w:val="00B0F0"/>
          <w:sz w:val="22"/>
          <w:szCs w:val="22"/>
        </w:rPr>
        <w:t>L/R</w:t>
      </w:r>
    </w:p>
    <w:p w14:paraId="60794938" w14:textId="42EA0846" w:rsidR="004061BC" w:rsidRPr="00782A86" w:rsidRDefault="00163A4E" w:rsidP="00782A86">
      <w:pPr>
        <w:pStyle w:val="Title"/>
        <w:keepNext w:val="0"/>
        <w:keepLines w:val="0"/>
        <w:spacing w:before="0" w:after="0"/>
        <w:rPr>
          <w:b w:val="0"/>
          <w:sz w:val="22"/>
          <w:szCs w:val="22"/>
        </w:rPr>
      </w:pPr>
      <w:r w:rsidRPr="00782A86">
        <w:rPr>
          <w:b w:val="0"/>
          <w:color w:val="FF0000"/>
          <w:sz w:val="22"/>
          <w:szCs w:val="22"/>
        </w:rPr>
        <w:t>-4</w:t>
      </w:r>
    </w:p>
    <w:p w14:paraId="68B711B8" w14:textId="67DDEDD1" w:rsidR="004061BC" w:rsidRDefault="004061BC" w:rsidP="004061BC">
      <w:pPr>
        <w:tabs>
          <w:tab w:val="center" w:pos="4320"/>
          <w:tab w:val="right" w:pos="8640"/>
        </w:tabs>
        <w:rPr>
          <w:b/>
          <w:sz w:val="32"/>
          <w:szCs w:val="32"/>
        </w:rPr>
      </w:pPr>
    </w:p>
    <w:p w14:paraId="47F9631C" w14:textId="455C107F" w:rsidR="004061BC" w:rsidRDefault="004061BC" w:rsidP="004061BC">
      <w:pPr>
        <w:tabs>
          <w:tab w:val="center" w:pos="4320"/>
          <w:tab w:val="right" w:pos="8640"/>
        </w:tabs>
        <w:rPr>
          <w:b/>
          <w:sz w:val="32"/>
          <w:szCs w:val="32"/>
        </w:rPr>
      </w:pPr>
    </w:p>
    <w:p w14:paraId="77F1C47B" w14:textId="110B958D" w:rsidR="004061BC" w:rsidRDefault="004061BC" w:rsidP="004061BC">
      <w:pPr>
        <w:tabs>
          <w:tab w:val="center" w:pos="4320"/>
          <w:tab w:val="right" w:pos="8640"/>
        </w:tabs>
        <w:rPr>
          <w:b/>
          <w:sz w:val="32"/>
          <w:szCs w:val="32"/>
        </w:rPr>
      </w:pPr>
    </w:p>
    <w:p w14:paraId="0475073C" w14:textId="18A34771" w:rsidR="004061BC" w:rsidRDefault="004061BC" w:rsidP="004061BC">
      <w:pPr>
        <w:tabs>
          <w:tab w:val="center" w:pos="4320"/>
          <w:tab w:val="right" w:pos="8640"/>
        </w:tabs>
        <w:rPr>
          <w:b/>
          <w:sz w:val="32"/>
          <w:szCs w:val="32"/>
        </w:rPr>
      </w:pPr>
    </w:p>
    <w:p w14:paraId="4AF867D5" w14:textId="36B42F8B" w:rsidR="004061BC" w:rsidRDefault="004061BC" w:rsidP="004061BC">
      <w:pPr>
        <w:tabs>
          <w:tab w:val="center" w:pos="4320"/>
          <w:tab w:val="right" w:pos="8640"/>
        </w:tabs>
        <w:rPr>
          <w:b/>
          <w:sz w:val="32"/>
          <w:szCs w:val="32"/>
        </w:rPr>
      </w:pPr>
    </w:p>
    <w:p w14:paraId="3990C72E" w14:textId="023607D5" w:rsidR="004061BC" w:rsidRDefault="004061BC" w:rsidP="004061BC">
      <w:pPr>
        <w:tabs>
          <w:tab w:val="center" w:pos="4320"/>
          <w:tab w:val="right" w:pos="8640"/>
        </w:tabs>
        <w:rPr>
          <w:b/>
          <w:sz w:val="32"/>
          <w:szCs w:val="32"/>
        </w:rPr>
      </w:pPr>
    </w:p>
    <w:p w14:paraId="6DD71ADE" w14:textId="702EA218" w:rsidR="004061BC" w:rsidRDefault="004061BC" w:rsidP="004061BC">
      <w:pPr>
        <w:tabs>
          <w:tab w:val="center" w:pos="4320"/>
          <w:tab w:val="right" w:pos="8640"/>
        </w:tabs>
        <w:rPr>
          <w:b/>
          <w:sz w:val="32"/>
          <w:szCs w:val="32"/>
        </w:rPr>
      </w:pPr>
    </w:p>
    <w:p w14:paraId="480D75C5" w14:textId="476BD491" w:rsidR="004061BC" w:rsidRDefault="004061BC" w:rsidP="004061BC">
      <w:pPr>
        <w:tabs>
          <w:tab w:val="center" w:pos="4320"/>
          <w:tab w:val="right" w:pos="8640"/>
        </w:tabs>
        <w:rPr>
          <w:b/>
          <w:sz w:val="32"/>
          <w:szCs w:val="32"/>
        </w:rPr>
      </w:pPr>
    </w:p>
    <w:p w14:paraId="749F89CF" w14:textId="2776ADC8" w:rsidR="004061BC" w:rsidRDefault="004061BC" w:rsidP="004061BC">
      <w:pPr>
        <w:tabs>
          <w:tab w:val="center" w:pos="4320"/>
          <w:tab w:val="right" w:pos="8640"/>
        </w:tabs>
        <w:rPr>
          <w:b/>
          <w:sz w:val="32"/>
          <w:szCs w:val="32"/>
        </w:rPr>
      </w:pPr>
    </w:p>
    <w:p w14:paraId="0EF59492" w14:textId="70CFB6B3" w:rsidR="004061BC" w:rsidRDefault="00A72E55" w:rsidP="004061BC">
      <w:pPr>
        <w:tabs>
          <w:tab w:val="center" w:pos="4320"/>
          <w:tab w:val="right" w:pos="8640"/>
        </w:tabs>
        <w:rPr>
          <w:b/>
          <w:sz w:val="32"/>
          <w:szCs w:val="32"/>
        </w:rPr>
      </w:pPr>
      <w:r>
        <w:rPr>
          <w:b/>
          <w:sz w:val="32"/>
          <w:szCs w:val="32"/>
        </w:rPr>
        <w:lastRenderedPageBreak/>
        <w:t xml:space="preserve">This lab uses simulation kit </w:t>
      </w:r>
      <w:r w:rsidR="004115CE">
        <w:rPr>
          <w:b/>
          <w:sz w:val="32"/>
          <w:szCs w:val="32"/>
        </w:rPr>
        <w:t>in</w:t>
      </w:r>
      <w:r>
        <w:rPr>
          <w:b/>
          <w:sz w:val="32"/>
          <w:szCs w:val="32"/>
        </w:rPr>
        <w:t xml:space="preserve"> </w:t>
      </w:r>
      <w:proofErr w:type="spellStart"/>
      <w:r>
        <w:rPr>
          <w:b/>
          <w:sz w:val="32"/>
          <w:szCs w:val="32"/>
        </w:rPr>
        <w:t>Phet</w:t>
      </w:r>
      <w:proofErr w:type="spellEnd"/>
      <w:r>
        <w:rPr>
          <w:b/>
          <w:sz w:val="32"/>
          <w:szCs w:val="32"/>
        </w:rPr>
        <w:t xml:space="preserve"> Labs.</w:t>
      </w:r>
    </w:p>
    <w:p w14:paraId="0BB04AE6" w14:textId="77777777" w:rsidR="00A72E55" w:rsidRDefault="00426A33" w:rsidP="00A72E55">
      <w:hyperlink r:id="rId9" w:history="1">
        <w:r w:rsidR="00A72E55">
          <w:rPr>
            <w:rStyle w:val="Hyperlink"/>
          </w:rPr>
          <w:t>https://phet.colorado.edu/sims/html/circ</w:t>
        </w:r>
        <w:r w:rsidR="00A72E55">
          <w:rPr>
            <w:rStyle w:val="Hyperlink"/>
          </w:rPr>
          <w:t>u</w:t>
        </w:r>
        <w:r w:rsidR="00A72E55">
          <w:rPr>
            <w:rStyle w:val="Hyperlink"/>
          </w:rPr>
          <w:t>it-construction-kit-ac/latest/circuit-construction-kit-ac_en.html</w:t>
        </w:r>
      </w:hyperlink>
    </w:p>
    <w:p w14:paraId="508CFFBF" w14:textId="77777777" w:rsidR="007E27C3" w:rsidRPr="002B7CA0" w:rsidRDefault="007E27C3" w:rsidP="007E27C3">
      <w:pPr>
        <w:rPr>
          <w:color w:val="000000" w:themeColor="text1"/>
        </w:rPr>
      </w:pPr>
      <w:r w:rsidRPr="002B7CA0">
        <w:rPr>
          <w:rStyle w:val="Hyperlink"/>
          <w:color w:val="000000" w:themeColor="text1"/>
          <w:u w:val="none"/>
        </w:rPr>
        <w:t>There are 3 choices, open the “Lab”</w:t>
      </w:r>
    </w:p>
    <w:p w14:paraId="54265329" w14:textId="0628B760" w:rsidR="00A72E55" w:rsidRDefault="00A72E55" w:rsidP="004061BC">
      <w:pPr>
        <w:tabs>
          <w:tab w:val="center" w:pos="4320"/>
          <w:tab w:val="right" w:pos="8640"/>
        </w:tabs>
        <w:rPr>
          <w:b/>
          <w:sz w:val="32"/>
          <w:szCs w:val="32"/>
        </w:rPr>
      </w:pPr>
    </w:p>
    <w:p w14:paraId="5CA2CA0C" w14:textId="77777777" w:rsidR="004061BC" w:rsidRPr="004061BC" w:rsidRDefault="004061BC" w:rsidP="004061BC">
      <w:pPr>
        <w:pStyle w:val="NormalWeb"/>
        <w:shd w:val="clear" w:color="auto" w:fill="FFFFFF"/>
      </w:pPr>
      <w:r w:rsidRPr="004061BC">
        <w:rPr>
          <w:b/>
          <w:bCs/>
        </w:rPr>
        <w:t xml:space="preserve">Activity 1: Voltage across the elements in RC circuit. </w:t>
      </w:r>
    </w:p>
    <w:p w14:paraId="38ACABA5" w14:textId="77777777" w:rsidR="00A72E55" w:rsidRDefault="004061BC" w:rsidP="00A72E55">
      <w:pPr>
        <w:pStyle w:val="NormalWeb"/>
        <w:numPr>
          <w:ilvl w:val="0"/>
          <w:numId w:val="7"/>
        </w:numPr>
        <w:shd w:val="clear" w:color="auto" w:fill="FFFFFF"/>
      </w:pPr>
      <w:r w:rsidRPr="004061BC">
        <w:t>Connect a resistor and a capacitor in series and connect them to an AC source</w:t>
      </w:r>
      <w:r w:rsidR="00A72E55">
        <w:t xml:space="preserve">. </w:t>
      </w:r>
    </w:p>
    <w:p w14:paraId="631F4E17" w14:textId="77777777" w:rsidR="00A72E55" w:rsidRDefault="004061BC" w:rsidP="00A72E55">
      <w:pPr>
        <w:pStyle w:val="NormalWeb"/>
        <w:numPr>
          <w:ilvl w:val="1"/>
          <w:numId w:val="7"/>
        </w:numPr>
        <w:shd w:val="clear" w:color="auto" w:fill="FFFFFF"/>
      </w:pPr>
      <w:r w:rsidRPr="004061BC">
        <w:t>Click on a resistor, a capacitor and an AC source and drag them into the circuit board.</w:t>
      </w:r>
    </w:p>
    <w:p w14:paraId="546C1E08" w14:textId="77777777" w:rsidR="00A72E55" w:rsidRDefault="004061BC" w:rsidP="00A72E55">
      <w:pPr>
        <w:pStyle w:val="NormalWeb"/>
        <w:numPr>
          <w:ilvl w:val="1"/>
          <w:numId w:val="7"/>
        </w:numPr>
        <w:shd w:val="clear" w:color="auto" w:fill="FFFFFF"/>
      </w:pPr>
      <w:r w:rsidRPr="004061BC">
        <w:t>Drag wires and connect the elements in series to form an RC circuit. Two elements are connected when their ends overlap. To disconnect two elements, right-click on the joint and select "split junction".</w:t>
      </w:r>
    </w:p>
    <w:p w14:paraId="6C2E1B27" w14:textId="0054E89A" w:rsidR="004061BC" w:rsidRPr="004061BC" w:rsidRDefault="004061BC" w:rsidP="00A72E55">
      <w:pPr>
        <w:pStyle w:val="NormalWeb"/>
        <w:numPr>
          <w:ilvl w:val="1"/>
          <w:numId w:val="7"/>
        </w:numPr>
        <w:shd w:val="clear" w:color="auto" w:fill="FFFFFF"/>
      </w:pPr>
      <w:r w:rsidRPr="004061BC">
        <w:t xml:space="preserve">To change the values for an element, right-click over that element and select change value. </w:t>
      </w:r>
    </w:p>
    <w:p w14:paraId="6BE641F4" w14:textId="2D40DAC7" w:rsidR="005300C8" w:rsidRDefault="007E27C3" w:rsidP="00CA16CE">
      <w:pPr>
        <w:pStyle w:val="NormalWeb"/>
        <w:numPr>
          <w:ilvl w:val="0"/>
          <w:numId w:val="11"/>
        </w:numPr>
        <w:shd w:val="clear" w:color="auto" w:fill="FFFFFF"/>
        <w:rPr>
          <w:color w:val="000000" w:themeColor="text1"/>
        </w:rPr>
      </w:pPr>
      <w:r w:rsidRPr="007E27C3">
        <w:rPr>
          <w:color w:val="000000" w:themeColor="text1"/>
        </w:rPr>
        <w:t xml:space="preserve">Put a checkmark in “values” to turn it on. How does A/C voltage differ from DC voltage? </w:t>
      </w:r>
      <w:r w:rsidR="00686323" w:rsidRPr="009268BA">
        <w:rPr>
          <w:color w:val="00B0F0"/>
        </w:rPr>
        <w:t>The voltage across the voltage source is changing in th</w:t>
      </w:r>
      <w:r w:rsidR="009268BA" w:rsidRPr="009268BA">
        <w:rPr>
          <w:color w:val="00B0F0"/>
        </w:rPr>
        <w:t>e A/C circuit while a DC circuit would have a consistent voltage.</w:t>
      </w:r>
    </w:p>
    <w:p w14:paraId="2C15D2E5" w14:textId="77777777" w:rsidR="00CA16CE" w:rsidRPr="00CA16CE" w:rsidRDefault="00CA16CE" w:rsidP="00CA16CE">
      <w:pPr>
        <w:pStyle w:val="NormalWeb"/>
        <w:shd w:val="clear" w:color="auto" w:fill="FFFFFF"/>
        <w:ind w:left="1440"/>
        <w:rPr>
          <w:color w:val="000000" w:themeColor="text1"/>
        </w:rPr>
      </w:pPr>
    </w:p>
    <w:p w14:paraId="2789F201" w14:textId="6340DA44" w:rsidR="007E27C3" w:rsidRPr="007E27C3" w:rsidRDefault="007E27C3" w:rsidP="007E27C3">
      <w:pPr>
        <w:pStyle w:val="NormalWeb"/>
        <w:numPr>
          <w:ilvl w:val="0"/>
          <w:numId w:val="11"/>
        </w:numPr>
        <w:shd w:val="clear" w:color="auto" w:fill="FFFFFF"/>
        <w:rPr>
          <w:color w:val="000000" w:themeColor="text1"/>
        </w:rPr>
      </w:pPr>
      <w:r w:rsidRPr="007E27C3">
        <w:rPr>
          <w:color w:val="000000" w:themeColor="text1"/>
        </w:rPr>
        <w:t xml:space="preserve">Change the component values to those in Table 1, then paste a screen shot of your circuit below. </w:t>
      </w:r>
    </w:p>
    <w:p w14:paraId="7215C8A2" w14:textId="56928B09" w:rsidR="007E27C3" w:rsidRPr="002B7CA0" w:rsidRDefault="007E27C3" w:rsidP="007E27C3">
      <w:pPr>
        <w:pStyle w:val="NormalWeb"/>
        <w:shd w:val="clear" w:color="auto" w:fill="FFFFFF"/>
        <w:ind w:left="2880" w:firstLine="720"/>
        <w:rPr>
          <w:b/>
          <w:bCs/>
          <w:color w:val="000000" w:themeColor="text1"/>
        </w:rPr>
      </w:pPr>
      <w:r w:rsidRPr="002B7CA0">
        <w:rPr>
          <w:b/>
          <w:bCs/>
          <w:color w:val="000000" w:themeColor="text1"/>
        </w:rPr>
        <w:t>Table 1</w:t>
      </w:r>
    </w:p>
    <w:tbl>
      <w:tblPr>
        <w:tblStyle w:val="TableGrid"/>
        <w:tblW w:w="0" w:type="auto"/>
        <w:tblInd w:w="625" w:type="dxa"/>
        <w:tblLook w:val="04A0" w:firstRow="1" w:lastRow="0" w:firstColumn="1" w:lastColumn="0" w:noHBand="0" w:noVBand="1"/>
      </w:tblPr>
      <w:tblGrid>
        <w:gridCol w:w="1712"/>
        <w:gridCol w:w="2337"/>
        <w:gridCol w:w="1081"/>
        <w:gridCol w:w="2340"/>
      </w:tblGrid>
      <w:tr w:rsidR="00A72E55" w14:paraId="61614071" w14:textId="77777777" w:rsidTr="002118A3">
        <w:tc>
          <w:tcPr>
            <w:tcW w:w="1712" w:type="dxa"/>
          </w:tcPr>
          <w:p w14:paraId="024238BC" w14:textId="35194C0C" w:rsidR="00A72E55" w:rsidRDefault="00A72E55" w:rsidP="004061BC">
            <w:pPr>
              <w:pStyle w:val="NormalWeb"/>
            </w:pPr>
            <w:r>
              <w:t>R(</w:t>
            </w:r>
            <w:r>
              <w:sym w:font="Symbol" w:char="F057"/>
            </w:r>
            <w:r>
              <w:t>)</w:t>
            </w:r>
          </w:p>
        </w:tc>
        <w:tc>
          <w:tcPr>
            <w:tcW w:w="2337" w:type="dxa"/>
          </w:tcPr>
          <w:p w14:paraId="418739DF" w14:textId="48A5F0E0" w:rsidR="00A72E55" w:rsidRDefault="00A72E55" w:rsidP="004061BC">
            <w:pPr>
              <w:pStyle w:val="NormalWeb"/>
            </w:pPr>
            <w:r>
              <w:t>C (F)</w:t>
            </w:r>
          </w:p>
        </w:tc>
        <w:tc>
          <w:tcPr>
            <w:tcW w:w="1081" w:type="dxa"/>
          </w:tcPr>
          <w:p w14:paraId="7BC3F4FB" w14:textId="4F4A19A1" w:rsidR="00A72E55" w:rsidRDefault="00A72E55" w:rsidP="004061BC">
            <w:pPr>
              <w:pStyle w:val="NormalWeb"/>
            </w:pPr>
            <w:proofErr w:type="spellStart"/>
            <w:r>
              <w:t>E</w:t>
            </w:r>
            <w:r w:rsidRPr="00A72E55">
              <w:rPr>
                <w:vertAlign w:val="subscript"/>
              </w:rPr>
              <w:t>o</w:t>
            </w:r>
            <w:proofErr w:type="spellEnd"/>
            <w:r>
              <w:t xml:space="preserve"> (V)</w:t>
            </w:r>
          </w:p>
        </w:tc>
        <w:tc>
          <w:tcPr>
            <w:tcW w:w="2340" w:type="dxa"/>
          </w:tcPr>
          <w:p w14:paraId="279A3147" w14:textId="2D9480AE" w:rsidR="00A72E55" w:rsidRDefault="00A72E55" w:rsidP="004061BC">
            <w:pPr>
              <w:pStyle w:val="NormalWeb"/>
            </w:pPr>
            <w:r>
              <w:t>f (Hz)</w:t>
            </w:r>
          </w:p>
        </w:tc>
      </w:tr>
      <w:tr w:rsidR="00A72E55" w14:paraId="4B4BE398" w14:textId="77777777" w:rsidTr="002118A3">
        <w:tc>
          <w:tcPr>
            <w:tcW w:w="1712" w:type="dxa"/>
          </w:tcPr>
          <w:p w14:paraId="6AF20C1C" w14:textId="4DC58389" w:rsidR="00A72E55" w:rsidRDefault="00A72E55" w:rsidP="004061BC">
            <w:pPr>
              <w:pStyle w:val="NormalWeb"/>
            </w:pPr>
            <w:r>
              <w:t>4.0</w:t>
            </w:r>
          </w:p>
        </w:tc>
        <w:tc>
          <w:tcPr>
            <w:tcW w:w="2337" w:type="dxa"/>
          </w:tcPr>
          <w:p w14:paraId="62C77EF0" w14:textId="77D74ACA" w:rsidR="00A72E55" w:rsidRDefault="00A72E55" w:rsidP="004061BC">
            <w:pPr>
              <w:pStyle w:val="NormalWeb"/>
            </w:pPr>
            <w:r>
              <w:t>0.06</w:t>
            </w:r>
          </w:p>
        </w:tc>
        <w:tc>
          <w:tcPr>
            <w:tcW w:w="1081" w:type="dxa"/>
          </w:tcPr>
          <w:p w14:paraId="1A5DA544" w14:textId="2232605E" w:rsidR="00A72E55" w:rsidRDefault="00A72E55" w:rsidP="004061BC">
            <w:pPr>
              <w:pStyle w:val="NormalWeb"/>
            </w:pPr>
            <w:r>
              <w:t>12</w:t>
            </w:r>
          </w:p>
        </w:tc>
        <w:tc>
          <w:tcPr>
            <w:tcW w:w="2340" w:type="dxa"/>
          </w:tcPr>
          <w:p w14:paraId="1599E0A5" w14:textId="658FC305" w:rsidR="00A72E55" w:rsidRDefault="00A72E55" w:rsidP="004061BC">
            <w:pPr>
              <w:pStyle w:val="NormalWeb"/>
            </w:pPr>
            <w:r>
              <w:t>1.0</w:t>
            </w:r>
          </w:p>
        </w:tc>
      </w:tr>
    </w:tbl>
    <w:p w14:paraId="05D01E24" w14:textId="2BB1339F" w:rsidR="007E27C3" w:rsidRDefault="00CA16CE" w:rsidP="004061BC">
      <w:pPr>
        <w:pStyle w:val="NormalWeb"/>
        <w:shd w:val="clear" w:color="auto" w:fill="FFFFFF"/>
      </w:pPr>
      <w:r w:rsidRPr="00CA16CE">
        <w:drawing>
          <wp:inline distT="0" distB="0" distL="0" distR="0" wp14:anchorId="7E8BEF6F" wp14:editId="35CD984D">
            <wp:extent cx="3215655" cy="2447925"/>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220480" cy="2451598"/>
                    </a:xfrm>
                    <a:prstGeom prst="rect">
                      <a:avLst/>
                    </a:prstGeom>
                  </pic:spPr>
                </pic:pic>
              </a:graphicData>
            </a:graphic>
          </wp:inline>
        </w:drawing>
      </w:r>
    </w:p>
    <w:p w14:paraId="57E4C3E5" w14:textId="77777777" w:rsidR="007E27C3" w:rsidRDefault="004061BC" w:rsidP="007E27C3">
      <w:pPr>
        <w:pStyle w:val="NormalWeb"/>
        <w:numPr>
          <w:ilvl w:val="0"/>
          <w:numId w:val="7"/>
        </w:numPr>
        <w:shd w:val="clear" w:color="auto" w:fill="FFFFFF"/>
      </w:pPr>
      <w:r w:rsidRPr="004061BC">
        <w:lastRenderedPageBreak/>
        <w:t>Perform the experiment:</w:t>
      </w:r>
    </w:p>
    <w:p w14:paraId="06A0C4BF" w14:textId="77777777" w:rsidR="007E27C3" w:rsidRDefault="004061BC" w:rsidP="007E27C3">
      <w:pPr>
        <w:pStyle w:val="NormalWeb"/>
        <w:numPr>
          <w:ilvl w:val="1"/>
          <w:numId w:val="7"/>
        </w:numPr>
        <w:shd w:val="clear" w:color="auto" w:fill="FFFFFF"/>
      </w:pPr>
      <w:r w:rsidRPr="007E27C3">
        <w:rPr>
          <w:b/>
          <w:bCs/>
        </w:rPr>
        <w:t xml:space="preserve">Measuring the maximum voltage using the voltmeter. </w:t>
      </w:r>
    </w:p>
    <w:p w14:paraId="7E3FE4C2" w14:textId="7437EE78" w:rsidR="007E27C3" w:rsidRPr="007E27C3" w:rsidRDefault="007E27C3" w:rsidP="007E27C3">
      <w:pPr>
        <w:pStyle w:val="NormalWeb"/>
        <w:numPr>
          <w:ilvl w:val="2"/>
          <w:numId w:val="7"/>
        </w:numPr>
        <w:shd w:val="clear" w:color="auto" w:fill="FFFFFF"/>
      </w:pPr>
      <w:r w:rsidRPr="007E27C3">
        <w:rPr>
          <w:color w:val="000000" w:themeColor="text1"/>
        </w:rPr>
        <w:t>Use the voltmeter to measure the maximum voltage across the A/C voltage source. Note* Use the pause button to pause the simulation. What value did you obtain?</w:t>
      </w:r>
    </w:p>
    <w:p w14:paraId="20C46583" w14:textId="154886AC" w:rsidR="007E27C3" w:rsidRDefault="006B49EB" w:rsidP="006B49EB">
      <w:pPr>
        <w:pStyle w:val="NormalWeb"/>
        <w:shd w:val="clear" w:color="auto" w:fill="FFFFFF"/>
        <w:ind w:left="1440"/>
      </w:pPr>
      <w:r>
        <w:sym w:font="Wingdings" w:char="F0E0"/>
      </w:r>
      <w:r>
        <w:t xml:space="preserve"> </w:t>
      </w:r>
      <w:r w:rsidR="00221A31" w:rsidRPr="00221A31">
        <w:rPr>
          <w:color w:val="00B0F0"/>
        </w:rPr>
        <w:t>12V</w:t>
      </w:r>
    </w:p>
    <w:p w14:paraId="37F23A59" w14:textId="77777777" w:rsidR="007E27C3" w:rsidRDefault="004061BC" w:rsidP="007E27C3">
      <w:pPr>
        <w:pStyle w:val="NormalWeb"/>
        <w:numPr>
          <w:ilvl w:val="1"/>
          <w:numId w:val="7"/>
        </w:numPr>
        <w:shd w:val="clear" w:color="auto" w:fill="FFFFFF"/>
      </w:pPr>
      <w:r w:rsidRPr="007E27C3">
        <w:rPr>
          <w:b/>
          <w:bCs/>
        </w:rPr>
        <w:t xml:space="preserve">Measuring the maximum voltage on the Voltage Chart. </w:t>
      </w:r>
    </w:p>
    <w:p w14:paraId="11292385" w14:textId="62B52DB7" w:rsidR="007E27C3" w:rsidRPr="007E27C3" w:rsidRDefault="007E27C3" w:rsidP="007E27C3">
      <w:pPr>
        <w:pStyle w:val="NormalWeb"/>
        <w:numPr>
          <w:ilvl w:val="2"/>
          <w:numId w:val="7"/>
        </w:numPr>
        <w:shd w:val="clear" w:color="auto" w:fill="FFFFFF"/>
      </w:pPr>
      <w:r w:rsidRPr="007E27C3">
        <w:rPr>
          <w:color w:val="000000" w:themeColor="text1"/>
        </w:rPr>
        <w:t>Use the Voltage Chart to measure the amplitude of the voltage on the chart (it's half the height from a trough to a crest). What value did you obtain?</w:t>
      </w:r>
    </w:p>
    <w:p w14:paraId="5BA7A6F6" w14:textId="6568C11C" w:rsidR="007E27C3" w:rsidRPr="00636216" w:rsidRDefault="006B49EB" w:rsidP="006B49EB">
      <w:pPr>
        <w:pStyle w:val="NormalWeb"/>
        <w:shd w:val="clear" w:color="auto" w:fill="FFFFFF"/>
        <w:ind w:left="1440"/>
        <w:rPr>
          <w:color w:val="00B0F0"/>
        </w:rPr>
      </w:pPr>
      <w:r w:rsidRPr="006B49EB">
        <w:rPr>
          <w:color w:val="000000" w:themeColor="text1"/>
        </w:rPr>
        <w:sym w:font="Wingdings" w:char="F0E0"/>
      </w:r>
      <w:r>
        <w:rPr>
          <w:color w:val="000000" w:themeColor="text1"/>
        </w:rPr>
        <w:t xml:space="preserve"> </w:t>
      </w:r>
      <w:r w:rsidR="00636216" w:rsidRPr="00636216">
        <w:rPr>
          <w:color w:val="00B0F0"/>
        </w:rPr>
        <w:t>~12V</w:t>
      </w:r>
    </w:p>
    <w:p w14:paraId="754C5F1A" w14:textId="77777777" w:rsidR="007E27C3" w:rsidRPr="007E27C3" w:rsidRDefault="007E27C3" w:rsidP="007E27C3">
      <w:pPr>
        <w:pStyle w:val="NormalWeb"/>
        <w:shd w:val="clear" w:color="auto" w:fill="FFFFFF"/>
        <w:rPr>
          <w:color w:val="000000" w:themeColor="text1"/>
        </w:rPr>
      </w:pPr>
    </w:p>
    <w:p w14:paraId="6BCBDBD6" w14:textId="438AF3AE" w:rsidR="00A72E55" w:rsidRPr="002B7CA0" w:rsidRDefault="004061BC" w:rsidP="002B7CA0">
      <w:pPr>
        <w:pStyle w:val="NormalWeb"/>
        <w:numPr>
          <w:ilvl w:val="1"/>
          <w:numId w:val="7"/>
        </w:numPr>
        <w:shd w:val="clear" w:color="auto" w:fill="FFFFFF"/>
        <w:rPr>
          <w:color w:val="000000" w:themeColor="text1"/>
        </w:rPr>
      </w:pPr>
      <w:r w:rsidRPr="007E27C3">
        <w:rPr>
          <w:b/>
          <w:bCs/>
          <w:color w:val="000000" w:themeColor="text1"/>
        </w:rPr>
        <w:t xml:space="preserve">Taking measurements. </w:t>
      </w:r>
      <w:r w:rsidR="007E27C3" w:rsidRPr="007E27C3">
        <w:rPr>
          <w:color w:val="000000" w:themeColor="text1"/>
        </w:rPr>
        <w:t>Measure the maximum voltage across the resistor, V</w:t>
      </w:r>
      <w:r w:rsidR="007E27C3" w:rsidRPr="007E27C3">
        <w:rPr>
          <w:color w:val="000000" w:themeColor="text1"/>
          <w:position w:val="-4"/>
        </w:rPr>
        <w:t>R</w:t>
      </w:r>
      <w:r w:rsidR="007E27C3" w:rsidRPr="007E27C3">
        <w:rPr>
          <w:color w:val="000000" w:themeColor="text1"/>
        </w:rPr>
        <w:t>, the capacitor, V</w:t>
      </w:r>
      <w:r w:rsidR="007E27C3" w:rsidRPr="007E27C3">
        <w:rPr>
          <w:color w:val="000000" w:themeColor="text1"/>
          <w:position w:val="-4"/>
        </w:rPr>
        <w:t>C</w:t>
      </w:r>
      <w:r w:rsidR="007E27C3" w:rsidRPr="007E27C3">
        <w:rPr>
          <w:color w:val="000000" w:themeColor="text1"/>
        </w:rPr>
        <w:t>, and across both elements, V</w:t>
      </w:r>
      <w:r w:rsidR="007E27C3" w:rsidRPr="007E27C3">
        <w:rPr>
          <w:color w:val="000000" w:themeColor="text1"/>
          <w:position w:val="-4"/>
        </w:rPr>
        <w:t>RC</w:t>
      </w:r>
      <w:r w:rsidR="007E27C3" w:rsidRPr="007E27C3">
        <w:rPr>
          <w:color w:val="000000" w:themeColor="text1"/>
        </w:rPr>
        <w:t>. Note* you can use the Voltage chart in combination with the voltmeter to judge when to pause the simulation to obtain a max value.</w:t>
      </w:r>
      <w:r w:rsidR="0092100C">
        <w:rPr>
          <w:color w:val="000000" w:themeColor="text1"/>
        </w:rPr>
        <w:t xml:space="preserve"> </w:t>
      </w:r>
      <w:r w:rsidR="00A72E55">
        <w:t xml:space="preserve">Complete </w:t>
      </w:r>
      <w:r w:rsidR="007E27C3">
        <w:t>Table 2.</w:t>
      </w:r>
    </w:p>
    <w:p w14:paraId="3AE1F894" w14:textId="03458E0F" w:rsidR="007E27C3" w:rsidRDefault="007E27C3" w:rsidP="007E27C3">
      <w:pPr>
        <w:pStyle w:val="NormalWeb"/>
        <w:shd w:val="clear" w:color="auto" w:fill="FFFFFF"/>
        <w:ind w:left="2880" w:firstLine="720"/>
      </w:pPr>
      <w:r>
        <w:t>Table 2</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72E55" w14:paraId="7F2E16A8" w14:textId="77777777" w:rsidTr="00A72E55">
        <w:tc>
          <w:tcPr>
            <w:tcW w:w="1335" w:type="dxa"/>
          </w:tcPr>
          <w:p w14:paraId="0A09DCC4" w14:textId="1EFBDB6A" w:rsidR="00A72E55" w:rsidRDefault="00A72E55" w:rsidP="00A72E55">
            <w:pPr>
              <w:pStyle w:val="NormalWeb"/>
            </w:pPr>
            <w:r>
              <w:t>Frequency (Hz)</w:t>
            </w:r>
          </w:p>
        </w:tc>
        <w:tc>
          <w:tcPr>
            <w:tcW w:w="1335" w:type="dxa"/>
          </w:tcPr>
          <w:p w14:paraId="376710E3" w14:textId="08C740F0" w:rsidR="00A72E55" w:rsidRDefault="00A72E55" w:rsidP="00A72E55">
            <w:pPr>
              <w:pStyle w:val="NormalWeb"/>
            </w:pPr>
            <w:r>
              <w:t>V</w:t>
            </w:r>
            <w:r w:rsidRPr="00A72E55">
              <w:rPr>
                <w:vertAlign w:val="subscript"/>
              </w:rPr>
              <w:t>R</w:t>
            </w:r>
            <w:r>
              <w:t xml:space="preserve"> (V)</w:t>
            </w:r>
          </w:p>
        </w:tc>
        <w:tc>
          <w:tcPr>
            <w:tcW w:w="1336" w:type="dxa"/>
          </w:tcPr>
          <w:p w14:paraId="07FFAB76" w14:textId="33DE06E4" w:rsidR="00A72E55" w:rsidRDefault="00A72E55" w:rsidP="00A72E55">
            <w:pPr>
              <w:pStyle w:val="NormalWeb"/>
            </w:pPr>
            <w:r>
              <w:t>V</w:t>
            </w:r>
            <w:r w:rsidRPr="00A72E55">
              <w:rPr>
                <w:vertAlign w:val="subscript"/>
              </w:rPr>
              <w:t>C</w:t>
            </w:r>
            <w:r>
              <w:t xml:space="preserve"> (V)</w:t>
            </w:r>
          </w:p>
        </w:tc>
        <w:tc>
          <w:tcPr>
            <w:tcW w:w="1336" w:type="dxa"/>
          </w:tcPr>
          <w:p w14:paraId="76617CEB" w14:textId="19E2ADDB" w:rsidR="00A72E55" w:rsidRDefault="00A72E55" w:rsidP="00A72E55">
            <w:pPr>
              <w:pStyle w:val="NormalWeb"/>
            </w:pPr>
            <w:r>
              <w:t>V</w:t>
            </w:r>
            <w:r w:rsidRPr="00A72E55">
              <w:rPr>
                <w:vertAlign w:val="subscript"/>
              </w:rPr>
              <w:t>RC</w:t>
            </w:r>
            <w:r>
              <w:t xml:space="preserve"> (V)</w:t>
            </w:r>
          </w:p>
        </w:tc>
        <w:tc>
          <w:tcPr>
            <w:tcW w:w="1336" w:type="dxa"/>
          </w:tcPr>
          <w:p w14:paraId="15024646" w14:textId="6E5E1364" w:rsidR="00A72E55" w:rsidRDefault="00A72E55" w:rsidP="00A72E55">
            <w:pPr>
              <w:pStyle w:val="NormalWeb"/>
            </w:pPr>
            <w:r>
              <w:t>V</w:t>
            </w:r>
            <w:r w:rsidRPr="00C33FEC">
              <w:rPr>
                <w:vertAlign w:val="subscript"/>
              </w:rPr>
              <w:t>RC</w:t>
            </w:r>
            <w:r w:rsidRPr="00C33FEC">
              <w:rPr>
                <w:vertAlign w:val="superscript"/>
              </w:rPr>
              <w:t xml:space="preserve">2 </w:t>
            </w:r>
            <w:r>
              <w:t>(V)</w:t>
            </w:r>
          </w:p>
        </w:tc>
        <w:tc>
          <w:tcPr>
            <w:tcW w:w="1336" w:type="dxa"/>
          </w:tcPr>
          <w:p w14:paraId="134EAB7F" w14:textId="151F1FC2" w:rsidR="00A72E55" w:rsidRDefault="00A72E55" w:rsidP="00A72E55">
            <w:pPr>
              <w:pStyle w:val="NormalWeb"/>
            </w:pPr>
            <w:r>
              <w:t>V</w:t>
            </w:r>
            <w:r w:rsidRPr="00C33FEC">
              <w:rPr>
                <w:vertAlign w:val="subscript"/>
              </w:rPr>
              <w:t>R</w:t>
            </w:r>
            <w:r w:rsidRPr="00C33FEC">
              <w:rPr>
                <w:vertAlign w:val="superscript"/>
              </w:rPr>
              <w:t>2</w:t>
            </w:r>
            <w:r>
              <w:t xml:space="preserve"> + V</w:t>
            </w:r>
            <w:r w:rsidRPr="00C33FEC">
              <w:rPr>
                <w:vertAlign w:val="subscript"/>
              </w:rPr>
              <w:t>C</w:t>
            </w:r>
            <w:r w:rsidRPr="00C33FEC">
              <w:rPr>
                <w:vertAlign w:val="superscript"/>
              </w:rPr>
              <w:t xml:space="preserve">2 </w:t>
            </w:r>
            <w:r>
              <w:t>(V)</w:t>
            </w:r>
          </w:p>
        </w:tc>
        <w:tc>
          <w:tcPr>
            <w:tcW w:w="1336" w:type="dxa"/>
          </w:tcPr>
          <w:p w14:paraId="4C15E63A" w14:textId="5500DFC1" w:rsidR="00A72E55" w:rsidRDefault="00A72E55" w:rsidP="00A72E55">
            <w:pPr>
              <w:pStyle w:val="NormalWeb"/>
            </w:pPr>
            <w:r>
              <w:t>% differenc</w:t>
            </w:r>
            <w:r w:rsidR="00C33FEC">
              <w:t>e</w:t>
            </w:r>
          </w:p>
        </w:tc>
      </w:tr>
      <w:tr w:rsidR="00A72E55" w14:paraId="616CC7C3" w14:textId="77777777" w:rsidTr="00A72E55">
        <w:tc>
          <w:tcPr>
            <w:tcW w:w="1335" w:type="dxa"/>
          </w:tcPr>
          <w:p w14:paraId="26283833" w14:textId="5A6B5A48" w:rsidR="00A72E55" w:rsidRPr="00426A33" w:rsidRDefault="00C33FEC" w:rsidP="00A72E55">
            <w:pPr>
              <w:pStyle w:val="NormalWeb"/>
              <w:rPr>
                <w:color w:val="00B0F0"/>
              </w:rPr>
            </w:pPr>
            <w:r w:rsidRPr="00426A33">
              <w:rPr>
                <w:color w:val="00B0F0"/>
              </w:rPr>
              <w:t>1 Hz</w:t>
            </w:r>
          </w:p>
        </w:tc>
        <w:tc>
          <w:tcPr>
            <w:tcW w:w="1335" w:type="dxa"/>
          </w:tcPr>
          <w:p w14:paraId="7000B818" w14:textId="4C4039DA" w:rsidR="00A72E55" w:rsidRPr="00426A33" w:rsidRDefault="007576BE" w:rsidP="00A72E55">
            <w:pPr>
              <w:pStyle w:val="NormalWeb"/>
              <w:rPr>
                <w:color w:val="00B0F0"/>
              </w:rPr>
            </w:pPr>
            <w:r w:rsidRPr="00426A33">
              <w:rPr>
                <w:color w:val="00B0F0"/>
              </w:rPr>
              <w:t>~10</w:t>
            </w:r>
            <w:r w:rsidR="00AC7BB5" w:rsidRPr="00426A33">
              <w:rPr>
                <w:color w:val="00B0F0"/>
              </w:rPr>
              <w:t>V</w:t>
            </w:r>
          </w:p>
        </w:tc>
        <w:tc>
          <w:tcPr>
            <w:tcW w:w="1336" w:type="dxa"/>
          </w:tcPr>
          <w:p w14:paraId="66A35A11" w14:textId="59CA9843" w:rsidR="00A72E55" w:rsidRPr="00426A33" w:rsidRDefault="00AC7BB5" w:rsidP="00A72E55">
            <w:pPr>
              <w:pStyle w:val="NormalWeb"/>
              <w:rPr>
                <w:color w:val="00B0F0"/>
              </w:rPr>
            </w:pPr>
            <w:r w:rsidRPr="00426A33">
              <w:rPr>
                <w:color w:val="00B0F0"/>
              </w:rPr>
              <w:t>6.63V</w:t>
            </w:r>
          </w:p>
        </w:tc>
        <w:tc>
          <w:tcPr>
            <w:tcW w:w="1336" w:type="dxa"/>
          </w:tcPr>
          <w:p w14:paraId="23C32701" w14:textId="5ACDDFAE" w:rsidR="00A72E55" w:rsidRPr="00426A33" w:rsidRDefault="001F4BED" w:rsidP="00A72E55">
            <w:pPr>
              <w:pStyle w:val="NormalWeb"/>
              <w:rPr>
                <w:color w:val="00B0F0"/>
              </w:rPr>
            </w:pPr>
            <w:r w:rsidRPr="00426A33">
              <w:rPr>
                <w:color w:val="00B0F0"/>
              </w:rPr>
              <w:t>12V</w:t>
            </w:r>
          </w:p>
        </w:tc>
        <w:tc>
          <w:tcPr>
            <w:tcW w:w="1336" w:type="dxa"/>
          </w:tcPr>
          <w:p w14:paraId="10BC0943" w14:textId="02D98D46" w:rsidR="00A72E55" w:rsidRPr="00426A33" w:rsidRDefault="00690FBD" w:rsidP="00A72E55">
            <w:pPr>
              <w:pStyle w:val="NormalWeb"/>
              <w:rPr>
                <w:color w:val="00B0F0"/>
              </w:rPr>
            </w:pPr>
            <w:r w:rsidRPr="00426A33">
              <w:rPr>
                <w:color w:val="00B0F0"/>
              </w:rPr>
              <w:t>144V</w:t>
            </w:r>
          </w:p>
        </w:tc>
        <w:tc>
          <w:tcPr>
            <w:tcW w:w="1336" w:type="dxa"/>
          </w:tcPr>
          <w:p w14:paraId="18BC1626" w14:textId="24D9C305" w:rsidR="00A72E55" w:rsidRPr="00426A33" w:rsidRDefault="00690FBD" w:rsidP="00A72E55">
            <w:pPr>
              <w:pStyle w:val="NormalWeb"/>
              <w:rPr>
                <w:color w:val="00B0F0"/>
              </w:rPr>
            </w:pPr>
            <w:r w:rsidRPr="00426A33">
              <w:rPr>
                <w:color w:val="00B0F0"/>
              </w:rPr>
              <w:t>143.95V</w:t>
            </w:r>
          </w:p>
        </w:tc>
        <w:tc>
          <w:tcPr>
            <w:tcW w:w="1336" w:type="dxa"/>
          </w:tcPr>
          <w:p w14:paraId="02AA7C3C" w14:textId="0991B4A0" w:rsidR="00A72E55" w:rsidRPr="00426A33" w:rsidRDefault="007C4F50" w:rsidP="00A72E55">
            <w:pPr>
              <w:pStyle w:val="NormalWeb"/>
              <w:rPr>
                <w:color w:val="00B0F0"/>
              </w:rPr>
            </w:pPr>
            <w:r w:rsidRPr="00426A33">
              <w:rPr>
                <w:color w:val="00B0F0"/>
              </w:rPr>
              <w:t>.</w:t>
            </w:r>
            <w:r w:rsidR="00A777B2" w:rsidRPr="00426A33">
              <w:rPr>
                <w:color w:val="00B0F0"/>
              </w:rPr>
              <w:t>0</w:t>
            </w:r>
            <w:r w:rsidRPr="00426A33">
              <w:rPr>
                <w:color w:val="00B0F0"/>
              </w:rPr>
              <w:t>3</w:t>
            </w:r>
            <w:r w:rsidR="00A777B2" w:rsidRPr="00426A33">
              <w:rPr>
                <w:color w:val="00B0F0"/>
              </w:rPr>
              <w:t>4%</w:t>
            </w:r>
          </w:p>
        </w:tc>
      </w:tr>
    </w:tbl>
    <w:p w14:paraId="76C3CC51" w14:textId="77777777" w:rsidR="007E27C3" w:rsidRDefault="007E27C3" w:rsidP="007E27C3">
      <w:pPr>
        <w:pStyle w:val="NormalWeb"/>
        <w:shd w:val="clear" w:color="auto" w:fill="FFFFFF"/>
      </w:pPr>
    </w:p>
    <w:p w14:paraId="68056FC0" w14:textId="35C8C631" w:rsidR="004061BC" w:rsidRPr="004061BC" w:rsidRDefault="004061BC" w:rsidP="004061BC">
      <w:pPr>
        <w:pStyle w:val="NormalWeb"/>
        <w:shd w:val="clear" w:color="auto" w:fill="FFFFFF"/>
      </w:pPr>
      <w:r w:rsidRPr="004061BC">
        <w:t xml:space="preserve">Results: Is the sum of the square of the maximum voltages across R and C, </w:t>
      </w:r>
      <w:r w:rsidR="00C33FEC">
        <w:t>V</w:t>
      </w:r>
      <w:r w:rsidR="00C33FEC" w:rsidRPr="00C33FEC">
        <w:rPr>
          <w:vertAlign w:val="subscript"/>
        </w:rPr>
        <w:t>R</w:t>
      </w:r>
      <w:r w:rsidR="00C33FEC" w:rsidRPr="00C33FEC">
        <w:rPr>
          <w:vertAlign w:val="superscript"/>
        </w:rPr>
        <w:t>2</w:t>
      </w:r>
      <w:r w:rsidR="00C33FEC">
        <w:t xml:space="preserve"> + V</w:t>
      </w:r>
      <w:r w:rsidR="00C33FEC" w:rsidRPr="00C33FEC">
        <w:rPr>
          <w:vertAlign w:val="subscript"/>
        </w:rPr>
        <w:t>C</w:t>
      </w:r>
      <w:r w:rsidR="00C33FEC" w:rsidRPr="00C33FEC">
        <w:rPr>
          <w:vertAlign w:val="superscript"/>
        </w:rPr>
        <w:t>2</w:t>
      </w:r>
      <w:r w:rsidRPr="004061BC">
        <w:t>, equal to</w:t>
      </w:r>
      <w:r w:rsidR="00EC5C04">
        <w:t xml:space="preserve"> </w:t>
      </w:r>
      <w:r w:rsidRPr="004061BC">
        <w:t>the square of voltage across both elements, V</w:t>
      </w:r>
      <w:r w:rsidRPr="004061BC">
        <w:rPr>
          <w:position w:val="-4"/>
        </w:rPr>
        <w:t>RC</w:t>
      </w:r>
      <w:r w:rsidRPr="004061BC">
        <w:rPr>
          <w:position w:val="8"/>
        </w:rPr>
        <w:t xml:space="preserve">2 </w:t>
      </w:r>
      <w:r w:rsidRPr="004061BC">
        <w:t xml:space="preserve">in agreement with Eq.1? </w:t>
      </w:r>
    </w:p>
    <w:p w14:paraId="0D275DA9" w14:textId="72681DD7" w:rsidR="007E27C3" w:rsidRDefault="00366AF4" w:rsidP="004061BC">
      <w:pPr>
        <w:pStyle w:val="NormalWeb"/>
        <w:shd w:val="clear" w:color="auto" w:fill="FFFFFF"/>
        <w:rPr>
          <w:b/>
          <w:bCs/>
        </w:rPr>
      </w:pPr>
      <w:r w:rsidRPr="00366AF4">
        <w:rPr>
          <w:b/>
          <w:bCs/>
        </w:rPr>
        <w:sym w:font="Wingdings" w:char="F0E0"/>
      </w:r>
      <w:r>
        <w:rPr>
          <w:b/>
          <w:bCs/>
        </w:rPr>
        <w:t xml:space="preserve"> </w:t>
      </w:r>
      <w:r w:rsidR="00EC5C04" w:rsidRPr="00EC5C04">
        <w:rPr>
          <w:color w:val="00B0F0"/>
        </w:rPr>
        <w:t>Yes. The percent difference is practically 0.</w:t>
      </w:r>
    </w:p>
    <w:p w14:paraId="61E3E1A8" w14:textId="77777777" w:rsidR="007E27C3" w:rsidRDefault="007E27C3" w:rsidP="004061BC">
      <w:pPr>
        <w:pStyle w:val="NormalWeb"/>
        <w:shd w:val="clear" w:color="auto" w:fill="FFFFFF"/>
        <w:rPr>
          <w:b/>
          <w:bCs/>
        </w:rPr>
      </w:pPr>
    </w:p>
    <w:p w14:paraId="1A34F6C6" w14:textId="126F8A32" w:rsidR="007E27C3" w:rsidRDefault="007E27C3" w:rsidP="004061BC">
      <w:pPr>
        <w:pStyle w:val="NormalWeb"/>
        <w:shd w:val="clear" w:color="auto" w:fill="FFFFFF"/>
        <w:rPr>
          <w:b/>
          <w:bCs/>
        </w:rPr>
      </w:pPr>
    </w:p>
    <w:p w14:paraId="5C15671F" w14:textId="77777777" w:rsidR="002B7CA0" w:rsidRDefault="002B7CA0" w:rsidP="004061BC">
      <w:pPr>
        <w:pStyle w:val="NormalWeb"/>
        <w:shd w:val="clear" w:color="auto" w:fill="FFFFFF"/>
        <w:rPr>
          <w:b/>
          <w:bCs/>
        </w:rPr>
      </w:pPr>
    </w:p>
    <w:p w14:paraId="7D12B653" w14:textId="77777777" w:rsidR="007E27C3" w:rsidRDefault="007E27C3" w:rsidP="004061BC">
      <w:pPr>
        <w:pStyle w:val="NormalWeb"/>
        <w:shd w:val="clear" w:color="auto" w:fill="FFFFFF"/>
        <w:rPr>
          <w:b/>
          <w:bCs/>
        </w:rPr>
      </w:pPr>
    </w:p>
    <w:p w14:paraId="5659E347" w14:textId="0BB8342D" w:rsidR="007E27C3" w:rsidRDefault="007E27C3" w:rsidP="004061BC">
      <w:pPr>
        <w:pStyle w:val="NormalWeb"/>
        <w:shd w:val="clear" w:color="auto" w:fill="FFFFFF"/>
        <w:rPr>
          <w:b/>
          <w:bCs/>
        </w:rPr>
      </w:pPr>
    </w:p>
    <w:p w14:paraId="34B65633" w14:textId="77777777" w:rsidR="00C45D5A" w:rsidRDefault="00C45D5A" w:rsidP="004061BC">
      <w:pPr>
        <w:pStyle w:val="NormalWeb"/>
        <w:shd w:val="clear" w:color="auto" w:fill="FFFFFF"/>
        <w:rPr>
          <w:b/>
          <w:bCs/>
        </w:rPr>
      </w:pPr>
    </w:p>
    <w:p w14:paraId="339D03AC" w14:textId="51EB9903" w:rsidR="004061BC" w:rsidRPr="004061BC" w:rsidRDefault="004061BC" w:rsidP="004061BC">
      <w:pPr>
        <w:pStyle w:val="NormalWeb"/>
        <w:shd w:val="clear" w:color="auto" w:fill="FFFFFF"/>
      </w:pPr>
      <w:r w:rsidRPr="004061BC">
        <w:rPr>
          <w:b/>
          <w:bCs/>
        </w:rPr>
        <w:lastRenderedPageBreak/>
        <w:t xml:space="preserve">Activity 2: Voltage across the elements in RL circuit </w:t>
      </w:r>
    </w:p>
    <w:p w14:paraId="67C5E15E" w14:textId="77777777" w:rsidR="00AE562A" w:rsidRDefault="004061BC" w:rsidP="00AE562A">
      <w:pPr>
        <w:pStyle w:val="NormalWeb"/>
        <w:numPr>
          <w:ilvl w:val="0"/>
          <w:numId w:val="8"/>
        </w:numPr>
        <w:shd w:val="clear" w:color="auto" w:fill="FFFFFF"/>
      </w:pPr>
      <w:r w:rsidRPr="004061BC">
        <w:t>Connect a resistor and an inductor in series and connect them to an AC source</w:t>
      </w:r>
      <w:r w:rsidR="00AE562A">
        <w:t xml:space="preserve">. </w:t>
      </w:r>
    </w:p>
    <w:p w14:paraId="12B2EB61" w14:textId="77777777" w:rsidR="00AE562A" w:rsidRDefault="004061BC" w:rsidP="00AE562A">
      <w:pPr>
        <w:pStyle w:val="NormalWeb"/>
        <w:numPr>
          <w:ilvl w:val="1"/>
          <w:numId w:val="8"/>
        </w:numPr>
        <w:shd w:val="clear" w:color="auto" w:fill="FFFFFF"/>
      </w:pPr>
      <w:r w:rsidRPr="004061BC">
        <w:t>Click on a resistor, inductor and AC source and drag them into the circuit board.</w:t>
      </w:r>
    </w:p>
    <w:p w14:paraId="43E07F98" w14:textId="77777777" w:rsidR="00AE562A" w:rsidRDefault="004061BC" w:rsidP="00AE562A">
      <w:pPr>
        <w:pStyle w:val="NormalWeb"/>
        <w:numPr>
          <w:ilvl w:val="1"/>
          <w:numId w:val="8"/>
        </w:numPr>
        <w:shd w:val="clear" w:color="auto" w:fill="FFFFFF"/>
      </w:pPr>
      <w:r w:rsidRPr="004061BC">
        <w:t xml:space="preserve">Drag wires and connect the elements in series to form an RL circuit. Two elements are </w:t>
      </w:r>
      <w:r w:rsidR="00AE562A">
        <w:t xml:space="preserve">  </w:t>
      </w:r>
      <w:r w:rsidRPr="004061BC">
        <w:t>connected when their ends overlap. To disconnect two elements, right-click on the joint and select "split junction".</w:t>
      </w:r>
    </w:p>
    <w:p w14:paraId="29A2BF0B" w14:textId="5170F6CE" w:rsidR="004061BC" w:rsidRDefault="004061BC" w:rsidP="00AE562A">
      <w:pPr>
        <w:pStyle w:val="NormalWeb"/>
        <w:numPr>
          <w:ilvl w:val="1"/>
          <w:numId w:val="8"/>
        </w:numPr>
        <w:shd w:val="clear" w:color="auto" w:fill="FFFFFF"/>
      </w:pPr>
      <w:r w:rsidRPr="004061BC">
        <w:t xml:space="preserve">To change the values for an element, right-click over that element and select change value. </w:t>
      </w:r>
    </w:p>
    <w:p w14:paraId="7226366E" w14:textId="77777777" w:rsidR="007E27C3" w:rsidRDefault="007E27C3" w:rsidP="007E27C3">
      <w:pPr>
        <w:pStyle w:val="NormalWeb"/>
        <w:shd w:val="clear" w:color="auto" w:fill="FFFFFF"/>
        <w:ind w:left="720"/>
        <w:rPr>
          <w:color w:val="FF0000"/>
        </w:rPr>
      </w:pPr>
    </w:p>
    <w:p w14:paraId="0EBAF0F4" w14:textId="114DD662" w:rsidR="007E27C3" w:rsidRPr="007E27C3" w:rsidRDefault="007E27C3" w:rsidP="007E27C3">
      <w:pPr>
        <w:pStyle w:val="NormalWeb"/>
        <w:shd w:val="clear" w:color="auto" w:fill="FFFFFF"/>
        <w:ind w:left="720"/>
        <w:rPr>
          <w:color w:val="000000" w:themeColor="text1"/>
        </w:rPr>
      </w:pPr>
      <w:r w:rsidRPr="007E27C3">
        <w:rPr>
          <w:color w:val="000000" w:themeColor="text1"/>
        </w:rPr>
        <w:t xml:space="preserve">Change the component values to those in Table 3, turn on “values” by placing a checkmark, then paste a screen shot of your circuit below. </w:t>
      </w:r>
    </w:p>
    <w:p w14:paraId="75B918C5" w14:textId="04CB31AC" w:rsidR="007E27C3" w:rsidRPr="004061BC" w:rsidRDefault="007E27C3" w:rsidP="007E27C3">
      <w:pPr>
        <w:pStyle w:val="NormalWeb"/>
        <w:shd w:val="clear" w:color="auto" w:fill="FFFFFF"/>
        <w:ind w:left="1440" w:firstLine="720"/>
      </w:pPr>
      <w:r>
        <w:t>Table 3</w:t>
      </w:r>
    </w:p>
    <w:tbl>
      <w:tblPr>
        <w:tblStyle w:val="TableGrid"/>
        <w:tblW w:w="0" w:type="auto"/>
        <w:tblLook w:val="04A0" w:firstRow="1" w:lastRow="0" w:firstColumn="1" w:lastColumn="0" w:noHBand="0" w:noVBand="1"/>
      </w:tblPr>
      <w:tblGrid>
        <w:gridCol w:w="1345"/>
        <w:gridCol w:w="1350"/>
        <w:gridCol w:w="1530"/>
        <w:gridCol w:w="1170"/>
      </w:tblGrid>
      <w:tr w:rsidR="00AE562A" w14:paraId="10BD9611" w14:textId="77777777" w:rsidTr="002118A3">
        <w:tc>
          <w:tcPr>
            <w:tcW w:w="1345" w:type="dxa"/>
          </w:tcPr>
          <w:p w14:paraId="4B6AE712" w14:textId="48BFEE4E" w:rsidR="00AE562A" w:rsidRDefault="00AE562A" w:rsidP="004061BC">
            <w:pPr>
              <w:pStyle w:val="NormalWeb"/>
            </w:pPr>
            <w:r>
              <w:t>R (</w:t>
            </w:r>
            <w:r>
              <w:sym w:font="Symbol" w:char="F057"/>
            </w:r>
            <w:r>
              <w:t>)</w:t>
            </w:r>
          </w:p>
        </w:tc>
        <w:tc>
          <w:tcPr>
            <w:tcW w:w="1350" w:type="dxa"/>
          </w:tcPr>
          <w:p w14:paraId="5F2F767A" w14:textId="4FC6E35E" w:rsidR="00AE562A" w:rsidRDefault="00AE562A" w:rsidP="004061BC">
            <w:pPr>
              <w:pStyle w:val="NormalWeb"/>
            </w:pPr>
            <w:r>
              <w:t>L (H)</w:t>
            </w:r>
          </w:p>
        </w:tc>
        <w:tc>
          <w:tcPr>
            <w:tcW w:w="1530" w:type="dxa"/>
          </w:tcPr>
          <w:p w14:paraId="3AE11776" w14:textId="4D5877CB" w:rsidR="00AE562A" w:rsidRDefault="00AE562A" w:rsidP="004061BC">
            <w:pPr>
              <w:pStyle w:val="NormalWeb"/>
            </w:pPr>
            <w:proofErr w:type="spellStart"/>
            <w:r>
              <w:t>Eo</w:t>
            </w:r>
            <w:proofErr w:type="spellEnd"/>
            <w:r>
              <w:t xml:space="preserve"> (V)</w:t>
            </w:r>
          </w:p>
        </w:tc>
        <w:tc>
          <w:tcPr>
            <w:tcW w:w="1170" w:type="dxa"/>
          </w:tcPr>
          <w:p w14:paraId="684DEE58" w14:textId="2F0F2C03" w:rsidR="00AE562A" w:rsidRDefault="00AE562A" w:rsidP="004061BC">
            <w:pPr>
              <w:pStyle w:val="NormalWeb"/>
            </w:pPr>
            <w:r>
              <w:t>f (Hz)</w:t>
            </w:r>
          </w:p>
        </w:tc>
      </w:tr>
      <w:tr w:rsidR="00AE562A" w14:paraId="72FCEADA" w14:textId="77777777" w:rsidTr="002118A3">
        <w:tc>
          <w:tcPr>
            <w:tcW w:w="1345" w:type="dxa"/>
          </w:tcPr>
          <w:p w14:paraId="5432B376" w14:textId="4CBFD736" w:rsidR="00AE562A" w:rsidRDefault="002118A3" w:rsidP="004061BC">
            <w:pPr>
              <w:pStyle w:val="NormalWeb"/>
            </w:pPr>
            <w:r>
              <w:t>50</w:t>
            </w:r>
          </w:p>
        </w:tc>
        <w:tc>
          <w:tcPr>
            <w:tcW w:w="1350" w:type="dxa"/>
          </w:tcPr>
          <w:p w14:paraId="381B92EE" w14:textId="5BC66B92" w:rsidR="00AE562A" w:rsidRDefault="002118A3" w:rsidP="004061BC">
            <w:pPr>
              <w:pStyle w:val="NormalWeb"/>
            </w:pPr>
            <w:r>
              <w:t>10</w:t>
            </w:r>
          </w:p>
        </w:tc>
        <w:tc>
          <w:tcPr>
            <w:tcW w:w="1530" w:type="dxa"/>
          </w:tcPr>
          <w:p w14:paraId="14E07EDE" w14:textId="00399284" w:rsidR="00AE562A" w:rsidRDefault="002118A3" w:rsidP="004061BC">
            <w:pPr>
              <w:pStyle w:val="NormalWeb"/>
            </w:pPr>
            <w:r>
              <w:t>10</w:t>
            </w:r>
          </w:p>
        </w:tc>
        <w:tc>
          <w:tcPr>
            <w:tcW w:w="1170" w:type="dxa"/>
          </w:tcPr>
          <w:p w14:paraId="036FCC4A" w14:textId="6E91EAB8" w:rsidR="00AE562A" w:rsidRDefault="002118A3" w:rsidP="004061BC">
            <w:pPr>
              <w:pStyle w:val="NormalWeb"/>
            </w:pPr>
            <w:r>
              <w:t>1.0</w:t>
            </w:r>
          </w:p>
        </w:tc>
      </w:tr>
    </w:tbl>
    <w:p w14:paraId="319CCB85" w14:textId="0299F04E" w:rsidR="007E27C3" w:rsidRDefault="00413404" w:rsidP="004061BC">
      <w:pPr>
        <w:pStyle w:val="NormalWeb"/>
        <w:shd w:val="clear" w:color="auto" w:fill="FFFFFF"/>
      </w:pPr>
      <w:r w:rsidRPr="00413404">
        <w:drawing>
          <wp:inline distT="0" distB="0" distL="0" distR="0" wp14:anchorId="0FFD92C0" wp14:editId="35C4760B">
            <wp:extent cx="3924300" cy="2913038"/>
            <wp:effectExtent l="0" t="0" r="0" b="190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11"/>
                    <a:stretch>
                      <a:fillRect/>
                    </a:stretch>
                  </pic:blipFill>
                  <pic:spPr>
                    <a:xfrm>
                      <a:off x="0" y="0"/>
                      <a:ext cx="3931364" cy="2918282"/>
                    </a:xfrm>
                    <a:prstGeom prst="rect">
                      <a:avLst/>
                    </a:prstGeom>
                  </pic:spPr>
                </pic:pic>
              </a:graphicData>
            </a:graphic>
          </wp:inline>
        </w:drawing>
      </w:r>
    </w:p>
    <w:p w14:paraId="6C305EC7" w14:textId="249DF2A1" w:rsidR="004061BC" w:rsidRPr="004061BC" w:rsidRDefault="004061BC" w:rsidP="004061BC">
      <w:pPr>
        <w:pStyle w:val="NormalWeb"/>
        <w:shd w:val="clear" w:color="auto" w:fill="FFFFFF"/>
      </w:pPr>
      <w:r w:rsidRPr="004061BC">
        <w:t>Perform the experiment:</w:t>
      </w:r>
      <w:r w:rsidRPr="004061BC">
        <w:br/>
      </w:r>
      <w:r w:rsidRPr="004061BC">
        <w:rPr>
          <w:b/>
          <w:bCs/>
        </w:rPr>
        <w:t xml:space="preserve">Taking measurements. </w:t>
      </w:r>
      <w:r w:rsidRPr="004061BC">
        <w:t>Measure the maximum voltage across the resistor, V</w:t>
      </w:r>
      <w:r w:rsidRPr="004061BC">
        <w:rPr>
          <w:position w:val="-4"/>
        </w:rPr>
        <w:t>R</w:t>
      </w:r>
      <w:r w:rsidRPr="004061BC">
        <w:t>, the inductor, V</w:t>
      </w:r>
      <w:r w:rsidRPr="004061BC">
        <w:rPr>
          <w:position w:val="-4"/>
        </w:rPr>
        <w:t>L</w:t>
      </w:r>
      <w:r w:rsidRPr="004061BC">
        <w:t>, and across both elements, V</w:t>
      </w:r>
      <w:r w:rsidRPr="004061BC">
        <w:rPr>
          <w:position w:val="-4"/>
        </w:rPr>
        <w:t>RL</w:t>
      </w:r>
      <w:r w:rsidRPr="004061BC">
        <w:t xml:space="preserve">. </w:t>
      </w:r>
    </w:p>
    <w:p w14:paraId="12C732D5" w14:textId="2500DCDB" w:rsidR="002118A3" w:rsidRDefault="002118A3" w:rsidP="004061BC">
      <w:pPr>
        <w:pStyle w:val="NormalWeb"/>
        <w:shd w:val="clear" w:color="auto" w:fill="FFFFFF"/>
      </w:pPr>
      <w:r>
        <w:t xml:space="preserve">Complete </w:t>
      </w:r>
      <w:r w:rsidR="007E27C3">
        <w:t>Table 4.</w:t>
      </w:r>
    </w:p>
    <w:p w14:paraId="54D62C94" w14:textId="135C9653" w:rsidR="007E27C3" w:rsidRDefault="007E27C3" w:rsidP="007E27C3">
      <w:pPr>
        <w:pStyle w:val="NormalWeb"/>
        <w:shd w:val="clear" w:color="auto" w:fill="FFFFFF"/>
        <w:ind w:left="2880" w:firstLine="720"/>
      </w:pPr>
      <w:r>
        <w:t>Table 4</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118A3" w14:paraId="06EC6F7B" w14:textId="77777777" w:rsidTr="00BF6AE0">
        <w:tc>
          <w:tcPr>
            <w:tcW w:w="1335" w:type="dxa"/>
          </w:tcPr>
          <w:p w14:paraId="579B0721" w14:textId="77777777" w:rsidR="002118A3" w:rsidRDefault="002118A3" w:rsidP="00BF6AE0">
            <w:pPr>
              <w:pStyle w:val="NormalWeb"/>
            </w:pPr>
            <w:r>
              <w:lastRenderedPageBreak/>
              <w:t>Frequency (Hz)</w:t>
            </w:r>
          </w:p>
        </w:tc>
        <w:tc>
          <w:tcPr>
            <w:tcW w:w="1335" w:type="dxa"/>
          </w:tcPr>
          <w:p w14:paraId="716D6117" w14:textId="77777777" w:rsidR="002118A3" w:rsidRDefault="002118A3" w:rsidP="00BF6AE0">
            <w:pPr>
              <w:pStyle w:val="NormalWeb"/>
            </w:pPr>
            <w:r>
              <w:t>V</w:t>
            </w:r>
            <w:r w:rsidRPr="00A72E55">
              <w:rPr>
                <w:vertAlign w:val="subscript"/>
              </w:rPr>
              <w:t>R</w:t>
            </w:r>
            <w:r>
              <w:t xml:space="preserve"> (V)</w:t>
            </w:r>
          </w:p>
        </w:tc>
        <w:tc>
          <w:tcPr>
            <w:tcW w:w="1336" w:type="dxa"/>
          </w:tcPr>
          <w:p w14:paraId="0C32A2F9" w14:textId="185A319E" w:rsidR="002118A3" w:rsidRDefault="002118A3" w:rsidP="00BF6AE0">
            <w:pPr>
              <w:pStyle w:val="NormalWeb"/>
            </w:pPr>
            <w:r>
              <w:t>V</w:t>
            </w:r>
            <w:r w:rsidRPr="002118A3">
              <w:rPr>
                <w:vertAlign w:val="subscript"/>
              </w:rPr>
              <w:t>L</w:t>
            </w:r>
            <w:r>
              <w:t xml:space="preserve"> (V)</w:t>
            </w:r>
          </w:p>
        </w:tc>
        <w:tc>
          <w:tcPr>
            <w:tcW w:w="1336" w:type="dxa"/>
          </w:tcPr>
          <w:p w14:paraId="0DA2E86D" w14:textId="21F8F82B" w:rsidR="002118A3" w:rsidRDefault="002118A3" w:rsidP="00BF6AE0">
            <w:pPr>
              <w:pStyle w:val="NormalWeb"/>
            </w:pPr>
            <w:r>
              <w:t>V</w:t>
            </w:r>
            <w:r w:rsidRPr="00A72E55">
              <w:rPr>
                <w:vertAlign w:val="subscript"/>
              </w:rPr>
              <w:t>R</w:t>
            </w:r>
            <w:r>
              <w:rPr>
                <w:vertAlign w:val="subscript"/>
              </w:rPr>
              <w:t>L</w:t>
            </w:r>
            <w:r>
              <w:t xml:space="preserve"> (V)</w:t>
            </w:r>
          </w:p>
        </w:tc>
        <w:tc>
          <w:tcPr>
            <w:tcW w:w="1336" w:type="dxa"/>
          </w:tcPr>
          <w:p w14:paraId="3DBB5964" w14:textId="507C870F" w:rsidR="002118A3" w:rsidRDefault="002118A3" w:rsidP="00BF6AE0">
            <w:pPr>
              <w:pStyle w:val="NormalWeb"/>
            </w:pPr>
            <w:r>
              <w:t>V</w:t>
            </w:r>
            <w:r w:rsidRPr="00C33FEC">
              <w:rPr>
                <w:vertAlign w:val="subscript"/>
              </w:rPr>
              <w:t>R</w:t>
            </w:r>
            <w:r>
              <w:rPr>
                <w:vertAlign w:val="subscript"/>
              </w:rPr>
              <w:t>L</w:t>
            </w:r>
            <w:r w:rsidRPr="00C33FEC">
              <w:rPr>
                <w:vertAlign w:val="superscript"/>
              </w:rPr>
              <w:t xml:space="preserve">2 </w:t>
            </w:r>
            <w:r>
              <w:t>(V)</w:t>
            </w:r>
          </w:p>
        </w:tc>
        <w:tc>
          <w:tcPr>
            <w:tcW w:w="1336" w:type="dxa"/>
          </w:tcPr>
          <w:p w14:paraId="57612938" w14:textId="0708C494" w:rsidR="002118A3" w:rsidRDefault="002118A3" w:rsidP="00BF6AE0">
            <w:pPr>
              <w:pStyle w:val="NormalWeb"/>
            </w:pPr>
            <w:r>
              <w:t>V</w:t>
            </w:r>
            <w:r w:rsidRPr="00C33FEC">
              <w:rPr>
                <w:vertAlign w:val="subscript"/>
              </w:rPr>
              <w:t>R</w:t>
            </w:r>
            <w:r w:rsidRPr="00C33FEC">
              <w:rPr>
                <w:vertAlign w:val="superscript"/>
              </w:rPr>
              <w:t>2</w:t>
            </w:r>
            <w:r>
              <w:t xml:space="preserve"> + VL</w:t>
            </w:r>
            <w:r w:rsidRPr="00C33FEC">
              <w:rPr>
                <w:vertAlign w:val="superscript"/>
              </w:rPr>
              <w:t xml:space="preserve">2 </w:t>
            </w:r>
            <w:r>
              <w:t>(V)</w:t>
            </w:r>
          </w:p>
        </w:tc>
        <w:tc>
          <w:tcPr>
            <w:tcW w:w="1336" w:type="dxa"/>
          </w:tcPr>
          <w:p w14:paraId="457725A8" w14:textId="77777777" w:rsidR="002118A3" w:rsidRDefault="002118A3" w:rsidP="00BF6AE0">
            <w:pPr>
              <w:pStyle w:val="NormalWeb"/>
            </w:pPr>
            <w:r>
              <w:t>% difference</w:t>
            </w:r>
          </w:p>
        </w:tc>
      </w:tr>
      <w:tr w:rsidR="002118A3" w14:paraId="52C8C650" w14:textId="77777777" w:rsidTr="00BF6AE0">
        <w:tc>
          <w:tcPr>
            <w:tcW w:w="1335" w:type="dxa"/>
          </w:tcPr>
          <w:p w14:paraId="377D862B" w14:textId="77777777" w:rsidR="002118A3" w:rsidRPr="00426A33" w:rsidRDefault="002118A3" w:rsidP="00BF6AE0">
            <w:pPr>
              <w:pStyle w:val="NormalWeb"/>
              <w:rPr>
                <w:color w:val="00B0F0"/>
              </w:rPr>
            </w:pPr>
            <w:r w:rsidRPr="00426A33">
              <w:rPr>
                <w:color w:val="00B0F0"/>
              </w:rPr>
              <w:t>1 Hz</w:t>
            </w:r>
          </w:p>
        </w:tc>
        <w:tc>
          <w:tcPr>
            <w:tcW w:w="1335" w:type="dxa"/>
          </w:tcPr>
          <w:p w14:paraId="6590FA35" w14:textId="173DD3DF" w:rsidR="002118A3" w:rsidRPr="00426A33" w:rsidRDefault="00C3085D" w:rsidP="00BF6AE0">
            <w:pPr>
              <w:pStyle w:val="NormalWeb"/>
              <w:rPr>
                <w:color w:val="00B0F0"/>
              </w:rPr>
            </w:pPr>
            <w:r w:rsidRPr="00426A33">
              <w:rPr>
                <w:color w:val="00B0F0"/>
              </w:rPr>
              <w:t>6</w:t>
            </w:r>
            <w:r w:rsidR="009E69FD" w:rsidRPr="00426A33">
              <w:rPr>
                <w:color w:val="00B0F0"/>
              </w:rPr>
              <w:t>.5</w:t>
            </w:r>
          </w:p>
        </w:tc>
        <w:tc>
          <w:tcPr>
            <w:tcW w:w="1336" w:type="dxa"/>
          </w:tcPr>
          <w:p w14:paraId="05DBB440" w14:textId="49F5849F" w:rsidR="002118A3" w:rsidRPr="00426A33" w:rsidRDefault="00C33A8A" w:rsidP="00BF6AE0">
            <w:pPr>
              <w:pStyle w:val="NormalWeb"/>
              <w:rPr>
                <w:color w:val="00B0F0"/>
              </w:rPr>
            </w:pPr>
            <w:r w:rsidRPr="00426A33">
              <w:rPr>
                <w:color w:val="00B0F0"/>
              </w:rPr>
              <w:t>7.5</w:t>
            </w:r>
          </w:p>
        </w:tc>
        <w:tc>
          <w:tcPr>
            <w:tcW w:w="1336" w:type="dxa"/>
          </w:tcPr>
          <w:p w14:paraId="589EAB6D" w14:textId="4E9C33B9" w:rsidR="002118A3" w:rsidRPr="00426A33" w:rsidRDefault="00402DE2" w:rsidP="00BF6AE0">
            <w:pPr>
              <w:pStyle w:val="NormalWeb"/>
              <w:rPr>
                <w:color w:val="00B0F0"/>
              </w:rPr>
            </w:pPr>
            <w:r w:rsidRPr="00426A33">
              <w:rPr>
                <w:color w:val="00B0F0"/>
              </w:rPr>
              <w:t>10V</w:t>
            </w:r>
          </w:p>
        </w:tc>
        <w:tc>
          <w:tcPr>
            <w:tcW w:w="1336" w:type="dxa"/>
          </w:tcPr>
          <w:p w14:paraId="5A236CEE" w14:textId="0A301285" w:rsidR="002118A3" w:rsidRPr="00426A33" w:rsidRDefault="00402DE2" w:rsidP="00BF6AE0">
            <w:pPr>
              <w:pStyle w:val="NormalWeb"/>
              <w:rPr>
                <w:color w:val="00B0F0"/>
              </w:rPr>
            </w:pPr>
            <w:r w:rsidRPr="00426A33">
              <w:rPr>
                <w:color w:val="00B0F0"/>
              </w:rPr>
              <w:t>100V</w:t>
            </w:r>
          </w:p>
        </w:tc>
        <w:tc>
          <w:tcPr>
            <w:tcW w:w="1336" w:type="dxa"/>
          </w:tcPr>
          <w:p w14:paraId="1C16DBBA" w14:textId="1E569F6E" w:rsidR="002118A3" w:rsidRPr="00426A33" w:rsidRDefault="009E69FD" w:rsidP="00BF6AE0">
            <w:pPr>
              <w:pStyle w:val="NormalWeb"/>
              <w:rPr>
                <w:color w:val="00B0F0"/>
              </w:rPr>
            </w:pPr>
            <w:r w:rsidRPr="00426A33">
              <w:rPr>
                <w:color w:val="00B0F0"/>
              </w:rPr>
              <w:t>98.5</w:t>
            </w:r>
          </w:p>
        </w:tc>
        <w:tc>
          <w:tcPr>
            <w:tcW w:w="1336" w:type="dxa"/>
          </w:tcPr>
          <w:p w14:paraId="33F82C50" w14:textId="7FF1A536" w:rsidR="002118A3" w:rsidRPr="00426A33" w:rsidRDefault="007827EF" w:rsidP="00BF6AE0">
            <w:pPr>
              <w:pStyle w:val="NormalWeb"/>
              <w:rPr>
                <w:color w:val="00B0F0"/>
              </w:rPr>
            </w:pPr>
            <w:r w:rsidRPr="00426A33">
              <w:rPr>
                <w:color w:val="00B0F0"/>
              </w:rPr>
              <w:t>1</w:t>
            </w:r>
            <w:r w:rsidR="005051B7" w:rsidRPr="00426A33">
              <w:rPr>
                <w:color w:val="00B0F0"/>
              </w:rPr>
              <w:t>.</w:t>
            </w:r>
            <w:r w:rsidRPr="00426A33">
              <w:rPr>
                <w:color w:val="00B0F0"/>
              </w:rPr>
              <w:t>5%</w:t>
            </w:r>
          </w:p>
        </w:tc>
      </w:tr>
    </w:tbl>
    <w:p w14:paraId="36326C14" w14:textId="7486D517" w:rsidR="004061BC" w:rsidRDefault="004061BC" w:rsidP="004061BC">
      <w:pPr>
        <w:pStyle w:val="NormalWeb"/>
        <w:shd w:val="clear" w:color="auto" w:fill="FFFFFF"/>
      </w:pPr>
      <w:r w:rsidRPr="004061BC">
        <w:br/>
        <w:t>Results: Is the sum of the square of the maximum voltages across R and L, V</w:t>
      </w:r>
      <w:r w:rsidRPr="004061BC">
        <w:rPr>
          <w:position w:val="-4"/>
        </w:rPr>
        <w:t>R</w:t>
      </w:r>
      <w:r w:rsidR="002118A3" w:rsidRPr="002118A3">
        <w:rPr>
          <w:vertAlign w:val="superscript"/>
        </w:rPr>
        <w:t>2</w:t>
      </w:r>
      <w:r w:rsidR="002118A3">
        <w:t>+</w:t>
      </w:r>
      <w:r w:rsidRPr="004061BC">
        <w:t>V</w:t>
      </w:r>
      <w:r w:rsidRPr="004061BC">
        <w:rPr>
          <w:position w:val="-4"/>
        </w:rPr>
        <w:t>L</w:t>
      </w:r>
      <w:r w:rsidR="002118A3" w:rsidRPr="002118A3">
        <w:rPr>
          <w:vertAlign w:val="superscript"/>
        </w:rPr>
        <w:t>2</w:t>
      </w:r>
      <w:r w:rsidR="002118A3">
        <w:t>,</w:t>
      </w:r>
      <w:r w:rsidRPr="004061BC">
        <w:t xml:space="preserve"> equal to the square of voltage across both elements, V</w:t>
      </w:r>
      <w:r w:rsidRPr="004061BC">
        <w:rPr>
          <w:position w:val="-4"/>
        </w:rPr>
        <w:t>RL</w:t>
      </w:r>
      <w:r w:rsidRPr="004061BC">
        <w:rPr>
          <w:position w:val="8"/>
        </w:rPr>
        <w:t xml:space="preserve">2 </w:t>
      </w:r>
      <w:r w:rsidRPr="004061BC">
        <w:t xml:space="preserve">in accordance with Eq.2? </w:t>
      </w:r>
    </w:p>
    <w:p w14:paraId="23323A76" w14:textId="43CCD2EA" w:rsidR="00366AF4" w:rsidRPr="004061BC" w:rsidRDefault="00366AF4" w:rsidP="004061BC">
      <w:pPr>
        <w:pStyle w:val="NormalWeb"/>
        <w:shd w:val="clear" w:color="auto" w:fill="FFFFFF"/>
      </w:pPr>
      <w:r>
        <w:sym w:font="Wingdings" w:char="F0E0"/>
      </w:r>
      <w:r>
        <w:t xml:space="preserve"> </w:t>
      </w:r>
      <w:r w:rsidR="00DC7DF4" w:rsidRPr="00EC5C04">
        <w:rPr>
          <w:color w:val="00B0F0"/>
        </w:rPr>
        <w:t xml:space="preserve">Yes. The percent difference is </w:t>
      </w:r>
      <w:r w:rsidR="00F062F2">
        <w:rPr>
          <w:color w:val="00B0F0"/>
        </w:rPr>
        <w:t>close enough to 0. This difference is probably due to measurement errors.</w:t>
      </w:r>
    </w:p>
    <w:p w14:paraId="22A2C899" w14:textId="77777777" w:rsidR="002B7CA0" w:rsidRDefault="002B7CA0" w:rsidP="004061BC">
      <w:pPr>
        <w:pStyle w:val="NormalWeb"/>
        <w:shd w:val="clear" w:color="auto" w:fill="FFFFFF"/>
        <w:rPr>
          <w:b/>
          <w:bCs/>
        </w:rPr>
      </w:pPr>
    </w:p>
    <w:p w14:paraId="31DCCA80" w14:textId="231974CE" w:rsidR="004061BC" w:rsidRPr="004061BC" w:rsidRDefault="004061BC" w:rsidP="004061BC">
      <w:pPr>
        <w:pStyle w:val="NormalWeb"/>
        <w:shd w:val="clear" w:color="auto" w:fill="FFFFFF"/>
      </w:pPr>
      <w:r w:rsidRPr="004061BC">
        <w:rPr>
          <w:b/>
          <w:bCs/>
        </w:rPr>
        <w:t xml:space="preserve">Activity 3: Impedance of an RLC circuit. </w:t>
      </w:r>
    </w:p>
    <w:p w14:paraId="463F0A63" w14:textId="77777777" w:rsidR="002118A3" w:rsidRDefault="004061BC" w:rsidP="002118A3">
      <w:pPr>
        <w:pStyle w:val="NormalWeb"/>
        <w:numPr>
          <w:ilvl w:val="0"/>
          <w:numId w:val="10"/>
        </w:numPr>
        <w:shd w:val="clear" w:color="auto" w:fill="FFFFFF"/>
      </w:pPr>
      <w:r w:rsidRPr="004061BC">
        <w:t>Set up the RLC circuit</w:t>
      </w:r>
      <w:r w:rsidR="002118A3">
        <w:t>.</w:t>
      </w:r>
    </w:p>
    <w:p w14:paraId="6BF91DB4" w14:textId="77777777" w:rsidR="002118A3" w:rsidRDefault="004061BC" w:rsidP="002118A3">
      <w:pPr>
        <w:pStyle w:val="NormalWeb"/>
        <w:numPr>
          <w:ilvl w:val="1"/>
          <w:numId w:val="10"/>
        </w:numPr>
        <w:shd w:val="clear" w:color="auto" w:fill="FFFFFF"/>
      </w:pPr>
      <w:r w:rsidRPr="004061BC">
        <w:t>Click on a resistor, an inductor, a capacitor, and an AC source and drag them into the circuit board.</w:t>
      </w:r>
    </w:p>
    <w:p w14:paraId="52BEA8CE" w14:textId="77777777" w:rsidR="002118A3" w:rsidRDefault="004061BC" w:rsidP="002118A3">
      <w:pPr>
        <w:pStyle w:val="NormalWeb"/>
        <w:numPr>
          <w:ilvl w:val="1"/>
          <w:numId w:val="10"/>
        </w:numPr>
        <w:shd w:val="clear" w:color="auto" w:fill="FFFFFF"/>
      </w:pPr>
      <w:r w:rsidRPr="004061BC">
        <w:t>Select an ammeter and voltmeter from the Tools Menu on the right. Connect the Ammeter in series to the RLC circuit.</w:t>
      </w:r>
    </w:p>
    <w:p w14:paraId="5C8116FD" w14:textId="77777777" w:rsidR="002118A3" w:rsidRDefault="004061BC" w:rsidP="002118A3">
      <w:pPr>
        <w:pStyle w:val="NormalWeb"/>
        <w:numPr>
          <w:ilvl w:val="1"/>
          <w:numId w:val="10"/>
        </w:numPr>
        <w:shd w:val="clear" w:color="auto" w:fill="FFFFFF"/>
      </w:pPr>
      <w:r w:rsidRPr="004061BC">
        <w:t>Drag wires and connect the elements in series to form an RLC circuit with an ammeter and AC source.</w:t>
      </w:r>
    </w:p>
    <w:p w14:paraId="4664A6B1" w14:textId="0DC8EAFC" w:rsidR="007E27C3" w:rsidRDefault="007E27C3" w:rsidP="007E27C3">
      <w:pPr>
        <w:pStyle w:val="NormalWeb"/>
        <w:shd w:val="clear" w:color="auto" w:fill="FFFFFF"/>
        <w:ind w:left="720"/>
        <w:rPr>
          <w:color w:val="000000" w:themeColor="text1"/>
        </w:rPr>
      </w:pPr>
      <w:r w:rsidRPr="007E27C3">
        <w:rPr>
          <w:color w:val="000000" w:themeColor="text1"/>
        </w:rPr>
        <w:t>Change the component values to those in Table 5, turn on “values” by placing a checkmark, then paste a screen shot of your circuit below.</w:t>
      </w:r>
    </w:p>
    <w:p w14:paraId="6FEB80D0" w14:textId="3AC4BAB7" w:rsidR="006B2751" w:rsidRPr="007E27C3" w:rsidRDefault="006B2751" w:rsidP="007E27C3">
      <w:pPr>
        <w:pStyle w:val="NormalWeb"/>
        <w:shd w:val="clear" w:color="auto" w:fill="FFFFFF"/>
        <w:ind w:left="720"/>
        <w:rPr>
          <w:color w:val="000000" w:themeColor="text1"/>
        </w:rPr>
      </w:pPr>
      <w:r w:rsidRPr="006B2751">
        <w:rPr>
          <w:color w:val="000000" w:themeColor="text1"/>
        </w:rPr>
        <w:drawing>
          <wp:inline distT="0" distB="0" distL="0" distR="0" wp14:anchorId="283BCC7C" wp14:editId="6F4F90AE">
            <wp:extent cx="3981450" cy="235228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4024284" cy="2377595"/>
                    </a:xfrm>
                    <a:prstGeom prst="rect">
                      <a:avLst/>
                    </a:prstGeom>
                  </pic:spPr>
                </pic:pic>
              </a:graphicData>
            </a:graphic>
          </wp:inline>
        </w:drawing>
      </w:r>
    </w:p>
    <w:p w14:paraId="3487F8AC" w14:textId="6E7370AE" w:rsidR="007E27C3" w:rsidRPr="007E27C3" w:rsidRDefault="007E27C3" w:rsidP="007E27C3">
      <w:pPr>
        <w:pStyle w:val="NormalWeb"/>
        <w:shd w:val="clear" w:color="auto" w:fill="FFFFFF"/>
        <w:ind w:left="1440" w:firstLine="720"/>
        <w:rPr>
          <w:b/>
          <w:bCs/>
          <w:color w:val="000000" w:themeColor="text1"/>
        </w:rPr>
      </w:pPr>
      <w:r w:rsidRPr="007E27C3">
        <w:rPr>
          <w:b/>
          <w:bCs/>
          <w:color w:val="000000" w:themeColor="text1"/>
        </w:rPr>
        <w:t>Table 5</w:t>
      </w:r>
    </w:p>
    <w:tbl>
      <w:tblPr>
        <w:tblStyle w:val="TableGrid"/>
        <w:tblW w:w="0" w:type="auto"/>
        <w:tblLook w:val="04A0" w:firstRow="1" w:lastRow="0" w:firstColumn="1" w:lastColumn="0" w:noHBand="0" w:noVBand="1"/>
      </w:tblPr>
      <w:tblGrid>
        <w:gridCol w:w="1345"/>
        <w:gridCol w:w="1350"/>
        <w:gridCol w:w="1530"/>
        <w:gridCol w:w="1170"/>
        <w:gridCol w:w="1170"/>
      </w:tblGrid>
      <w:tr w:rsidR="002118A3" w14:paraId="115088B0" w14:textId="2A8CA795" w:rsidTr="008E3F20">
        <w:tc>
          <w:tcPr>
            <w:tcW w:w="1345" w:type="dxa"/>
          </w:tcPr>
          <w:p w14:paraId="30B97397" w14:textId="77777777" w:rsidR="002118A3" w:rsidRDefault="002118A3" w:rsidP="00BF6AE0">
            <w:pPr>
              <w:pStyle w:val="NormalWeb"/>
            </w:pPr>
            <w:r>
              <w:t>R (</w:t>
            </w:r>
            <w:r>
              <w:sym w:font="Symbol" w:char="F057"/>
            </w:r>
            <w:r>
              <w:t>)</w:t>
            </w:r>
          </w:p>
        </w:tc>
        <w:tc>
          <w:tcPr>
            <w:tcW w:w="1350" w:type="dxa"/>
          </w:tcPr>
          <w:p w14:paraId="559431A9" w14:textId="77777777" w:rsidR="002118A3" w:rsidRDefault="002118A3" w:rsidP="00BF6AE0">
            <w:pPr>
              <w:pStyle w:val="NormalWeb"/>
            </w:pPr>
            <w:r>
              <w:t>L (H)</w:t>
            </w:r>
          </w:p>
        </w:tc>
        <w:tc>
          <w:tcPr>
            <w:tcW w:w="1530" w:type="dxa"/>
          </w:tcPr>
          <w:p w14:paraId="3141F703" w14:textId="77777777" w:rsidR="002118A3" w:rsidRDefault="002118A3" w:rsidP="00BF6AE0">
            <w:pPr>
              <w:pStyle w:val="NormalWeb"/>
            </w:pPr>
            <w:proofErr w:type="spellStart"/>
            <w:r>
              <w:t>Eo</w:t>
            </w:r>
            <w:proofErr w:type="spellEnd"/>
            <w:r>
              <w:t xml:space="preserve"> (V)</w:t>
            </w:r>
          </w:p>
        </w:tc>
        <w:tc>
          <w:tcPr>
            <w:tcW w:w="1170" w:type="dxa"/>
          </w:tcPr>
          <w:p w14:paraId="4AAE0708" w14:textId="77777777" w:rsidR="002118A3" w:rsidRDefault="002118A3" w:rsidP="00BF6AE0">
            <w:pPr>
              <w:pStyle w:val="NormalWeb"/>
            </w:pPr>
            <w:r>
              <w:t>f (Hz)</w:t>
            </w:r>
          </w:p>
        </w:tc>
        <w:tc>
          <w:tcPr>
            <w:tcW w:w="1170" w:type="dxa"/>
          </w:tcPr>
          <w:p w14:paraId="7105B84C" w14:textId="49BFEEFB" w:rsidR="002118A3" w:rsidRDefault="002118A3" w:rsidP="00BF6AE0">
            <w:pPr>
              <w:pStyle w:val="NormalWeb"/>
            </w:pPr>
            <w:r>
              <w:t>C (F)</w:t>
            </w:r>
          </w:p>
        </w:tc>
      </w:tr>
      <w:tr w:rsidR="002118A3" w14:paraId="5EF02CA2" w14:textId="037C2C28" w:rsidTr="008E3F20">
        <w:tc>
          <w:tcPr>
            <w:tcW w:w="1345" w:type="dxa"/>
          </w:tcPr>
          <w:p w14:paraId="5998860D" w14:textId="4A9182B9" w:rsidR="002118A3" w:rsidRDefault="002118A3" w:rsidP="00BF6AE0">
            <w:pPr>
              <w:pStyle w:val="NormalWeb"/>
            </w:pPr>
            <w:r>
              <w:t>10</w:t>
            </w:r>
          </w:p>
        </w:tc>
        <w:tc>
          <w:tcPr>
            <w:tcW w:w="1350" w:type="dxa"/>
          </w:tcPr>
          <w:p w14:paraId="4B5B90D1" w14:textId="77777777" w:rsidR="002118A3" w:rsidRDefault="002118A3" w:rsidP="00BF6AE0">
            <w:pPr>
              <w:pStyle w:val="NormalWeb"/>
            </w:pPr>
            <w:r>
              <w:t>10</w:t>
            </w:r>
          </w:p>
        </w:tc>
        <w:tc>
          <w:tcPr>
            <w:tcW w:w="1530" w:type="dxa"/>
          </w:tcPr>
          <w:p w14:paraId="12CF7194" w14:textId="77777777" w:rsidR="002118A3" w:rsidRDefault="002118A3" w:rsidP="00BF6AE0">
            <w:pPr>
              <w:pStyle w:val="NormalWeb"/>
            </w:pPr>
            <w:r>
              <w:t>10</w:t>
            </w:r>
          </w:p>
        </w:tc>
        <w:tc>
          <w:tcPr>
            <w:tcW w:w="1170" w:type="dxa"/>
          </w:tcPr>
          <w:p w14:paraId="3B44F177" w14:textId="3E7845A5" w:rsidR="002118A3" w:rsidRDefault="002118A3" w:rsidP="00BF6AE0">
            <w:pPr>
              <w:pStyle w:val="NormalWeb"/>
            </w:pPr>
            <w:r>
              <w:t>0.1</w:t>
            </w:r>
          </w:p>
        </w:tc>
        <w:tc>
          <w:tcPr>
            <w:tcW w:w="1170" w:type="dxa"/>
          </w:tcPr>
          <w:p w14:paraId="4DB6A76A" w14:textId="15E92862" w:rsidR="002118A3" w:rsidRDefault="002118A3" w:rsidP="00BF6AE0">
            <w:pPr>
              <w:pStyle w:val="NormalWeb"/>
            </w:pPr>
            <w:r>
              <w:t>0.1</w:t>
            </w:r>
          </w:p>
        </w:tc>
      </w:tr>
    </w:tbl>
    <w:p w14:paraId="30734962" w14:textId="77777777" w:rsidR="002118A3" w:rsidRDefault="002118A3" w:rsidP="004061BC">
      <w:pPr>
        <w:pStyle w:val="NormalWeb"/>
        <w:shd w:val="clear" w:color="auto" w:fill="FFFFFF"/>
      </w:pPr>
    </w:p>
    <w:p w14:paraId="6669AE9A" w14:textId="77777777" w:rsidR="002118A3" w:rsidRDefault="004061BC" w:rsidP="002118A3">
      <w:pPr>
        <w:pStyle w:val="NormalWeb"/>
        <w:numPr>
          <w:ilvl w:val="0"/>
          <w:numId w:val="10"/>
        </w:numPr>
        <w:shd w:val="clear" w:color="auto" w:fill="FFFFFF"/>
      </w:pPr>
      <w:r w:rsidRPr="004061BC">
        <w:t>Perform the experiment:</w:t>
      </w:r>
    </w:p>
    <w:p w14:paraId="2A0E380C" w14:textId="4E696E8C" w:rsidR="002118A3" w:rsidRDefault="004061BC" w:rsidP="002118A3">
      <w:pPr>
        <w:pStyle w:val="NormalWeb"/>
        <w:numPr>
          <w:ilvl w:val="1"/>
          <w:numId w:val="10"/>
        </w:numPr>
        <w:shd w:val="clear" w:color="auto" w:fill="FFFFFF"/>
      </w:pPr>
      <w:r w:rsidRPr="004061BC">
        <w:t>Measure the maximum voltage across the entire RLC circuit, V</w:t>
      </w:r>
      <w:r w:rsidRPr="004061BC">
        <w:rPr>
          <w:position w:val="-4"/>
        </w:rPr>
        <w:t>o</w:t>
      </w:r>
      <w:r w:rsidRPr="004061BC">
        <w:t>.</w:t>
      </w:r>
      <w:r w:rsidR="008D3798">
        <w:t xml:space="preserve"> </w:t>
      </w:r>
    </w:p>
    <w:p w14:paraId="7A3BE718" w14:textId="77777777" w:rsidR="002118A3" w:rsidRPr="002118A3" w:rsidRDefault="004061BC" w:rsidP="002118A3">
      <w:pPr>
        <w:pStyle w:val="NormalWeb"/>
        <w:numPr>
          <w:ilvl w:val="1"/>
          <w:numId w:val="10"/>
        </w:numPr>
        <w:shd w:val="clear" w:color="auto" w:fill="FFFFFF"/>
      </w:pPr>
      <w:r w:rsidRPr="004061BC">
        <w:t>Measure the maximum current in the circuit, I</w:t>
      </w:r>
      <w:r w:rsidRPr="004061BC">
        <w:rPr>
          <w:position w:val="-4"/>
        </w:rPr>
        <w:t>o</w:t>
      </w:r>
    </w:p>
    <w:p w14:paraId="175392F8" w14:textId="7F8FDF4F" w:rsidR="004061BC" w:rsidRPr="002118A3" w:rsidRDefault="004061BC" w:rsidP="002118A3">
      <w:pPr>
        <w:pStyle w:val="NormalWeb"/>
        <w:numPr>
          <w:ilvl w:val="1"/>
          <w:numId w:val="10"/>
        </w:numPr>
        <w:shd w:val="clear" w:color="auto" w:fill="FFFFFF"/>
      </w:pPr>
      <w:r w:rsidRPr="004061BC">
        <w:t>Measure the value for the voltage when the current in the circuit is zero, V</w:t>
      </w:r>
      <w:r w:rsidRPr="004061BC">
        <w:rPr>
          <w:position w:val="-4"/>
        </w:rPr>
        <w:t xml:space="preserve">I=0 </w:t>
      </w:r>
    </w:p>
    <w:p w14:paraId="4D76C572" w14:textId="77777777" w:rsidR="002118A3" w:rsidRPr="004061BC" w:rsidRDefault="002118A3" w:rsidP="002118A3">
      <w:pPr>
        <w:pStyle w:val="NormalWeb"/>
        <w:shd w:val="clear" w:color="auto" w:fill="FFFFFF"/>
      </w:pPr>
    </w:p>
    <w:p w14:paraId="794C4189" w14:textId="77777777" w:rsidR="002118A3" w:rsidRDefault="004061BC" w:rsidP="002118A3">
      <w:pPr>
        <w:pStyle w:val="NormalWeb"/>
        <w:numPr>
          <w:ilvl w:val="0"/>
          <w:numId w:val="10"/>
        </w:numPr>
        <w:shd w:val="clear" w:color="auto" w:fill="FFFFFF"/>
      </w:pPr>
      <w:r w:rsidRPr="004061BC">
        <w:t>Data and Results.</w:t>
      </w:r>
    </w:p>
    <w:p w14:paraId="66289B86" w14:textId="77777777" w:rsidR="002118A3" w:rsidRDefault="004061BC" w:rsidP="002118A3">
      <w:pPr>
        <w:pStyle w:val="NormalWeb"/>
        <w:numPr>
          <w:ilvl w:val="1"/>
          <w:numId w:val="10"/>
        </w:numPr>
        <w:shd w:val="clear" w:color="auto" w:fill="FFFFFF"/>
      </w:pPr>
      <w:r w:rsidRPr="004061BC">
        <w:t xml:space="preserve">For the experimental values of the impedance and the phase angle, use the relation </w:t>
      </w:r>
      <w:r w:rsidRPr="004061BC">
        <w:rPr>
          <w:i/>
          <w:iCs/>
        </w:rPr>
        <w:t>Z=V</w:t>
      </w:r>
      <w:r w:rsidRPr="004061BC">
        <w:rPr>
          <w:i/>
          <w:iCs/>
          <w:position w:val="-4"/>
        </w:rPr>
        <w:t>o</w:t>
      </w:r>
      <w:r w:rsidRPr="004061BC">
        <w:rPr>
          <w:i/>
          <w:iCs/>
        </w:rPr>
        <w:t>/I</w:t>
      </w:r>
      <w:proofErr w:type="spellStart"/>
      <w:r w:rsidRPr="004061BC">
        <w:rPr>
          <w:i/>
          <w:iCs/>
          <w:position w:val="-4"/>
        </w:rPr>
        <w:t>o</w:t>
      </w:r>
      <w:proofErr w:type="spellEnd"/>
      <w:r w:rsidRPr="004061BC">
        <w:t>, and Eq.5, respectively.</w:t>
      </w:r>
    </w:p>
    <w:p w14:paraId="7C39F4AE" w14:textId="73BC0A05" w:rsidR="004061BC" w:rsidRDefault="004061BC" w:rsidP="002118A3">
      <w:pPr>
        <w:pStyle w:val="NormalWeb"/>
        <w:numPr>
          <w:ilvl w:val="1"/>
          <w:numId w:val="10"/>
        </w:numPr>
        <w:shd w:val="clear" w:color="auto" w:fill="FFFFFF"/>
      </w:pPr>
      <w:r w:rsidRPr="004061BC">
        <w:t xml:space="preserve">For the theoretical value of the impedance and the phase angle, use Eqs.3-4. </w:t>
      </w:r>
    </w:p>
    <w:p w14:paraId="0FD94BD8" w14:textId="0103666D" w:rsidR="002B7CA0" w:rsidRDefault="002B7CA0" w:rsidP="002118A3">
      <w:pPr>
        <w:pStyle w:val="NormalWeb"/>
        <w:numPr>
          <w:ilvl w:val="1"/>
          <w:numId w:val="10"/>
        </w:numPr>
        <w:shd w:val="clear" w:color="auto" w:fill="FFFFFF"/>
      </w:pPr>
      <w:r>
        <w:t>Complete Table 6.</w:t>
      </w:r>
    </w:p>
    <w:p w14:paraId="314B4B81" w14:textId="50BF57E4" w:rsidR="002118A3" w:rsidRDefault="002B7CA0" w:rsidP="002B7CA0">
      <w:pPr>
        <w:pStyle w:val="NormalWeb"/>
        <w:shd w:val="clear" w:color="auto" w:fill="FFFFFF"/>
        <w:ind w:left="3600" w:firstLine="720"/>
      </w:pPr>
      <w:r>
        <w:t>Table 6</w:t>
      </w:r>
    </w:p>
    <w:tbl>
      <w:tblPr>
        <w:tblStyle w:val="TableGrid"/>
        <w:tblW w:w="0" w:type="auto"/>
        <w:tblLook w:val="04A0" w:firstRow="1" w:lastRow="0" w:firstColumn="1" w:lastColumn="0" w:noHBand="0" w:noVBand="1"/>
      </w:tblPr>
      <w:tblGrid>
        <w:gridCol w:w="976"/>
        <w:gridCol w:w="985"/>
        <w:gridCol w:w="1004"/>
        <w:gridCol w:w="995"/>
        <w:gridCol w:w="1014"/>
        <w:gridCol w:w="1189"/>
        <w:gridCol w:w="999"/>
        <w:gridCol w:w="999"/>
        <w:gridCol w:w="1189"/>
      </w:tblGrid>
      <w:tr w:rsidR="00792570" w14:paraId="5068B77E" w14:textId="77777777" w:rsidTr="002118A3">
        <w:tc>
          <w:tcPr>
            <w:tcW w:w="1038" w:type="dxa"/>
          </w:tcPr>
          <w:p w14:paraId="5867AA29" w14:textId="44E93A12" w:rsidR="002118A3" w:rsidRDefault="002118A3" w:rsidP="002118A3">
            <w:pPr>
              <w:pStyle w:val="NormalWeb"/>
            </w:pPr>
            <w:r>
              <w:t>Vo (V)</w:t>
            </w:r>
          </w:p>
        </w:tc>
        <w:tc>
          <w:tcPr>
            <w:tcW w:w="1039" w:type="dxa"/>
          </w:tcPr>
          <w:p w14:paraId="1BF7D604" w14:textId="35189F75" w:rsidR="002118A3" w:rsidRDefault="002118A3" w:rsidP="002118A3">
            <w:pPr>
              <w:pStyle w:val="NormalWeb"/>
            </w:pPr>
            <w:r>
              <w:t>Io (A)</w:t>
            </w:r>
          </w:p>
        </w:tc>
        <w:tc>
          <w:tcPr>
            <w:tcW w:w="1039" w:type="dxa"/>
          </w:tcPr>
          <w:p w14:paraId="0DDA193E" w14:textId="6BA1657E" w:rsidR="002118A3" w:rsidRDefault="002118A3" w:rsidP="002118A3">
            <w:pPr>
              <w:pStyle w:val="NormalWeb"/>
            </w:pPr>
            <w:r>
              <w:t>V</w:t>
            </w:r>
            <w:r w:rsidRPr="009B3A00">
              <w:rPr>
                <w:vertAlign w:val="subscript"/>
              </w:rPr>
              <w:t>I=0</w:t>
            </w:r>
            <w:r>
              <w:t xml:space="preserve"> (V)</w:t>
            </w:r>
          </w:p>
        </w:tc>
        <w:tc>
          <w:tcPr>
            <w:tcW w:w="1039" w:type="dxa"/>
          </w:tcPr>
          <w:p w14:paraId="03072570" w14:textId="35230842" w:rsidR="002118A3" w:rsidRDefault="002118A3" w:rsidP="002118A3">
            <w:pPr>
              <w:pStyle w:val="NormalWeb"/>
            </w:pPr>
            <w:r>
              <w:t>Z</w:t>
            </w:r>
            <w:r w:rsidRPr="009B3A00">
              <w:rPr>
                <w:vertAlign w:val="subscript"/>
              </w:rPr>
              <w:t>exp</w:t>
            </w:r>
            <w:r>
              <w:t xml:space="preserve"> (</w:t>
            </w:r>
            <w:r w:rsidR="009B3A00">
              <w:sym w:font="Symbol" w:char="F057"/>
            </w:r>
            <w:r>
              <w:t>)</w:t>
            </w:r>
          </w:p>
        </w:tc>
        <w:tc>
          <w:tcPr>
            <w:tcW w:w="1039" w:type="dxa"/>
          </w:tcPr>
          <w:p w14:paraId="4433D8DC" w14:textId="1C00963C" w:rsidR="002118A3" w:rsidRDefault="002118A3" w:rsidP="002118A3">
            <w:pPr>
              <w:pStyle w:val="NormalWeb"/>
            </w:pPr>
            <w:r>
              <w:t>Z</w:t>
            </w:r>
            <w:r w:rsidRPr="009B3A00">
              <w:rPr>
                <w:vertAlign w:val="subscript"/>
              </w:rPr>
              <w:t>th</w:t>
            </w:r>
            <w:r>
              <w:t xml:space="preserve"> (</w:t>
            </w:r>
            <w:r w:rsidR="009B3A00">
              <w:sym w:font="Symbol" w:char="F057"/>
            </w:r>
            <w:r>
              <w:t>)</w:t>
            </w:r>
          </w:p>
        </w:tc>
        <w:tc>
          <w:tcPr>
            <w:tcW w:w="1039" w:type="dxa"/>
          </w:tcPr>
          <w:p w14:paraId="141338FB" w14:textId="27AC2A13" w:rsidR="002118A3" w:rsidRDefault="002118A3" w:rsidP="002118A3">
            <w:pPr>
              <w:pStyle w:val="NormalWeb"/>
            </w:pPr>
            <w:r>
              <w:t>% difference in Z</w:t>
            </w:r>
          </w:p>
        </w:tc>
        <w:tc>
          <w:tcPr>
            <w:tcW w:w="1039" w:type="dxa"/>
          </w:tcPr>
          <w:p w14:paraId="407DC37C" w14:textId="4015F045" w:rsidR="002118A3" w:rsidRDefault="009B3A00" w:rsidP="002118A3">
            <w:pPr>
              <w:pStyle w:val="NormalWeb"/>
            </w:pPr>
            <w:r>
              <w:t xml:space="preserve"> </w:t>
            </w:r>
            <w:r w:rsidRPr="009B3A00">
              <w:sym w:font="Symbol" w:char="F066"/>
            </w:r>
            <w:r w:rsidRPr="009B3A00">
              <w:rPr>
                <w:vertAlign w:val="subscript"/>
              </w:rPr>
              <w:t>exp</w:t>
            </w:r>
            <w:r>
              <w:rPr>
                <w:i/>
                <w:iCs/>
              </w:rPr>
              <w:t xml:space="preserve"> </w:t>
            </w:r>
            <w:r>
              <w:t>in (deg.)</w:t>
            </w:r>
          </w:p>
        </w:tc>
        <w:tc>
          <w:tcPr>
            <w:tcW w:w="1039" w:type="dxa"/>
          </w:tcPr>
          <w:p w14:paraId="33C13EC5" w14:textId="2993D59C" w:rsidR="002118A3" w:rsidRDefault="009B3A00" w:rsidP="002118A3">
            <w:pPr>
              <w:pStyle w:val="NormalWeb"/>
            </w:pPr>
            <w:r w:rsidRPr="009B3A00">
              <w:sym w:font="Symbol" w:char="F066"/>
            </w:r>
            <w:r>
              <w:t>th</w:t>
            </w:r>
            <w:r>
              <w:rPr>
                <w:i/>
                <w:iCs/>
              </w:rPr>
              <w:t xml:space="preserve">  </w:t>
            </w:r>
            <w:r>
              <w:t>in (deg.)</w:t>
            </w:r>
          </w:p>
        </w:tc>
        <w:tc>
          <w:tcPr>
            <w:tcW w:w="1039" w:type="dxa"/>
          </w:tcPr>
          <w:p w14:paraId="1791D36D" w14:textId="5CD6DF9C" w:rsidR="002118A3" w:rsidRDefault="009B3A00" w:rsidP="002118A3">
            <w:pPr>
              <w:pStyle w:val="NormalWeb"/>
            </w:pPr>
            <w:r>
              <w:t xml:space="preserve">% difference in </w:t>
            </w:r>
            <w:r w:rsidR="00A618A4" w:rsidRPr="009B3A00">
              <w:sym w:font="Symbol" w:char="F066"/>
            </w:r>
          </w:p>
        </w:tc>
      </w:tr>
      <w:tr w:rsidR="00792570" w14:paraId="10A57D0E" w14:textId="77777777" w:rsidTr="002118A3">
        <w:tc>
          <w:tcPr>
            <w:tcW w:w="1038" w:type="dxa"/>
          </w:tcPr>
          <w:p w14:paraId="5C542DC5" w14:textId="3DC2C1EF" w:rsidR="002118A3" w:rsidRDefault="008D3798" w:rsidP="002118A3">
            <w:pPr>
              <w:pStyle w:val="NormalWeb"/>
            </w:pPr>
            <w:r w:rsidRPr="008D3798">
              <w:rPr>
                <w:color w:val="00B0F0"/>
              </w:rPr>
              <w:t>10V</w:t>
            </w:r>
          </w:p>
        </w:tc>
        <w:tc>
          <w:tcPr>
            <w:tcW w:w="1039" w:type="dxa"/>
          </w:tcPr>
          <w:p w14:paraId="246CC5F8" w14:textId="16D15E88" w:rsidR="002118A3" w:rsidRPr="002F11DF" w:rsidRDefault="008D3798" w:rsidP="002118A3">
            <w:pPr>
              <w:pStyle w:val="NormalWeb"/>
              <w:rPr>
                <w:color w:val="00B0F0"/>
              </w:rPr>
            </w:pPr>
            <w:r w:rsidRPr="002F11DF">
              <w:rPr>
                <w:color w:val="00B0F0"/>
              </w:rPr>
              <w:t>.</w:t>
            </w:r>
            <w:r w:rsidR="00F921FA">
              <w:rPr>
                <w:color w:val="00B0F0"/>
              </w:rPr>
              <w:t>72</w:t>
            </w:r>
            <w:r w:rsidR="00C400C8" w:rsidRPr="002F11DF">
              <w:rPr>
                <w:color w:val="00B0F0"/>
              </w:rPr>
              <w:t>A</w:t>
            </w:r>
          </w:p>
        </w:tc>
        <w:tc>
          <w:tcPr>
            <w:tcW w:w="1039" w:type="dxa"/>
          </w:tcPr>
          <w:p w14:paraId="7BF3880B" w14:textId="4C25772D" w:rsidR="002118A3" w:rsidRPr="002F11DF" w:rsidRDefault="004B4D62" w:rsidP="002118A3">
            <w:pPr>
              <w:pStyle w:val="NormalWeb"/>
              <w:rPr>
                <w:color w:val="00B0F0"/>
              </w:rPr>
            </w:pPr>
            <w:r>
              <w:rPr>
                <w:color w:val="00B0F0"/>
              </w:rPr>
              <w:t>6.85</w:t>
            </w:r>
            <w:r w:rsidR="00214E24" w:rsidRPr="002F11DF">
              <w:rPr>
                <w:color w:val="00B0F0"/>
              </w:rPr>
              <w:t>V</w:t>
            </w:r>
          </w:p>
        </w:tc>
        <w:tc>
          <w:tcPr>
            <w:tcW w:w="1039" w:type="dxa"/>
          </w:tcPr>
          <w:p w14:paraId="48B6FCBD" w14:textId="3D393065" w:rsidR="002118A3" w:rsidRPr="002F11DF" w:rsidRDefault="00792570" w:rsidP="002118A3">
            <w:pPr>
              <w:pStyle w:val="NormalWeb"/>
              <w:rPr>
                <w:color w:val="00B0F0"/>
              </w:rPr>
            </w:pPr>
            <w:r>
              <w:rPr>
                <w:color w:val="00B0F0"/>
              </w:rPr>
              <w:t>13.88</w:t>
            </w:r>
          </w:p>
        </w:tc>
        <w:tc>
          <w:tcPr>
            <w:tcW w:w="1039" w:type="dxa"/>
          </w:tcPr>
          <w:p w14:paraId="2F0ACA7C" w14:textId="2D22E4C6" w:rsidR="002118A3" w:rsidRPr="002F11DF" w:rsidRDefault="000504F1" w:rsidP="002118A3">
            <w:pPr>
              <w:pStyle w:val="NormalWeb"/>
              <w:rPr>
                <w:color w:val="00B0F0"/>
              </w:rPr>
            </w:pPr>
            <w:r>
              <w:rPr>
                <w:color w:val="00B0F0"/>
              </w:rPr>
              <w:t>13.884</w:t>
            </w:r>
          </w:p>
        </w:tc>
        <w:tc>
          <w:tcPr>
            <w:tcW w:w="1039" w:type="dxa"/>
          </w:tcPr>
          <w:p w14:paraId="4C06B922" w14:textId="749BD1B8" w:rsidR="002118A3" w:rsidRPr="00D92F6F" w:rsidRDefault="002B6D70" w:rsidP="002118A3">
            <w:pPr>
              <w:pStyle w:val="NormalWeb"/>
              <w:rPr>
                <w:color w:val="00B0F0"/>
              </w:rPr>
            </w:pPr>
            <w:r w:rsidRPr="00D92F6F">
              <w:rPr>
                <w:color w:val="00B0F0"/>
              </w:rPr>
              <w:t>0.</w:t>
            </w:r>
            <w:r w:rsidR="00B74314" w:rsidRPr="00D92F6F">
              <w:rPr>
                <w:color w:val="00B0F0"/>
              </w:rPr>
              <w:t>0</w:t>
            </w:r>
            <w:r w:rsidRPr="00D92F6F">
              <w:rPr>
                <w:color w:val="00B0F0"/>
              </w:rPr>
              <w:t>2</w:t>
            </w:r>
            <w:r w:rsidR="00B74314" w:rsidRPr="00D92F6F">
              <w:rPr>
                <w:color w:val="00B0F0"/>
              </w:rPr>
              <w:t>8</w:t>
            </w:r>
            <w:r w:rsidRPr="00D92F6F">
              <w:rPr>
                <w:color w:val="00B0F0"/>
              </w:rPr>
              <w:t>%</w:t>
            </w:r>
          </w:p>
        </w:tc>
        <w:tc>
          <w:tcPr>
            <w:tcW w:w="1039" w:type="dxa"/>
          </w:tcPr>
          <w:p w14:paraId="38F92F22" w14:textId="6554E31E" w:rsidR="002118A3" w:rsidRPr="00D92F6F" w:rsidRDefault="008E55DD" w:rsidP="002118A3">
            <w:pPr>
              <w:pStyle w:val="NormalWeb"/>
              <w:rPr>
                <w:color w:val="00B0F0"/>
              </w:rPr>
            </w:pPr>
            <w:r w:rsidRPr="00D92F6F">
              <w:rPr>
                <w:color w:val="00B0F0"/>
              </w:rPr>
              <w:t>46.75</w:t>
            </w:r>
          </w:p>
        </w:tc>
        <w:tc>
          <w:tcPr>
            <w:tcW w:w="1039" w:type="dxa"/>
          </w:tcPr>
          <w:p w14:paraId="4A9206C4" w14:textId="07410188" w:rsidR="002118A3" w:rsidRPr="00D92F6F" w:rsidRDefault="006C79FF" w:rsidP="002118A3">
            <w:pPr>
              <w:pStyle w:val="NormalWeb"/>
              <w:rPr>
                <w:color w:val="00B0F0"/>
              </w:rPr>
            </w:pPr>
            <w:r w:rsidRPr="00D92F6F">
              <w:rPr>
                <w:color w:val="00B0F0"/>
              </w:rPr>
              <w:t>4</w:t>
            </w:r>
            <w:r w:rsidR="00AB4F77" w:rsidRPr="00D92F6F">
              <w:rPr>
                <w:color w:val="00B0F0"/>
              </w:rPr>
              <w:t>6</w:t>
            </w:r>
            <w:r w:rsidRPr="00D92F6F">
              <w:rPr>
                <w:color w:val="00B0F0"/>
              </w:rPr>
              <w:t>.</w:t>
            </w:r>
            <w:r w:rsidR="00AB4F77" w:rsidRPr="00D92F6F">
              <w:rPr>
                <w:color w:val="00B0F0"/>
              </w:rPr>
              <w:t>07</w:t>
            </w:r>
          </w:p>
        </w:tc>
        <w:tc>
          <w:tcPr>
            <w:tcW w:w="1039" w:type="dxa"/>
          </w:tcPr>
          <w:p w14:paraId="5F1A57C1" w14:textId="7893097B" w:rsidR="002118A3" w:rsidRPr="00D92F6F" w:rsidRDefault="00D92F6F" w:rsidP="002118A3">
            <w:pPr>
              <w:pStyle w:val="NormalWeb"/>
              <w:rPr>
                <w:color w:val="00B0F0"/>
              </w:rPr>
            </w:pPr>
            <w:r w:rsidRPr="00D92F6F">
              <w:rPr>
                <w:color w:val="00B0F0"/>
              </w:rPr>
              <w:t>1.454%</w:t>
            </w:r>
          </w:p>
        </w:tc>
      </w:tr>
    </w:tbl>
    <w:p w14:paraId="7943C56D" w14:textId="77777777" w:rsidR="002118A3" w:rsidRPr="004061BC" w:rsidRDefault="002118A3" w:rsidP="002118A3">
      <w:pPr>
        <w:pStyle w:val="NormalWeb"/>
        <w:shd w:val="clear" w:color="auto" w:fill="FFFFFF"/>
      </w:pPr>
    </w:p>
    <w:p w14:paraId="12EB640D" w14:textId="77777777" w:rsidR="004061BC" w:rsidRPr="004061BC" w:rsidRDefault="004061BC" w:rsidP="004061BC">
      <w:pPr>
        <w:tabs>
          <w:tab w:val="center" w:pos="4320"/>
          <w:tab w:val="right" w:pos="8640"/>
        </w:tabs>
        <w:rPr>
          <w:b/>
        </w:rPr>
      </w:pPr>
    </w:p>
    <w:sectPr w:rsidR="004061BC" w:rsidRPr="004061BC">
      <w:headerReference w:type="default" r:id="rId13"/>
      <w:footerReference w:type="even" r:id="rId14"/>
      <w:footerReference w:type="default" r:id="rId15"/>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DD2F0" w14:textId="77777777" w:rsidR="00E50524" w:rsidRDefault="00E50524">
      <w:r>
        <w:separator/>
      </w:r>
    </w:p>
  </w:endnote>
  <w:endnote w:type="continuationSeparator" w:id="0">
    <w:p w14:paraId="35BF0597" w14:textId="77777777" w:rsidR="00E50524" w:rsidRDefault="00E50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3000050"/>
      <w:docPartObj>
        <w:docPartGallery w:val="Page Numbers (Bottom of Page)"/>
        <w:docPartUnique/>
      </w:docPartObj>
    </w:sdtPr>
    <w:sdtEndPr>
      <w:rPr>
        <w:rStyle w:val="PageNumber"/>
      </w:rPr>
    </w:sdtEndPr>
    <w:sdtContent>
      <w:p w14:paraId="08298DEB" w14:textId="6376F191" w:rsidR="00787D19" w:rsidRDefault="00787D19" w:rsidP="005F12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8ABAB4" w14:textId="77777777" w:rsidR="00787D19" w:rsidRDefault="00787D19" w:rsidP="00787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3719513"/>
      <w:docPartObj>
        <w:docPartGallery w:val="Page Numbers (Bottom of Page)"/>
        <w:docPartUnique/>
      </w:docPartObj>
    </w:sdtPr>
    <w:sdtEndPr>
      <w:rPr>
        <w:rStyle w:val="PageNumber"/>
      </w:rPr>
    </w:sdtEndPr>
    <w:sdtContent>
      <w:p w14:paraId="4E29A4C5" w14:textId="4C617A78" w:rsidR="00787D19" w:rsidRDefault="00787D19" w:rsidP="005F12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05C3D56C" w14:textId="50E5CB29" w:rsidR="00042015" w:rsidRDefault="00042015" w:rsidP="00787D19">
    <w:pPr>
      <w:pBdr>
        <w:top w:val="nil"/>
        <w:left w:val="nil"/>
        <w:bottom w:val="nil"/>
        <w:right w:val="nil"/>
        <w:between w:val="nil"/>
      </w:pBdr>
      <w:tabs>
        <w:tab w:val="center" w:pos="4320"/>
        <w:tab w:val="right" w:pos="8640"/>
      </w:tabs>
      <w:ind w:right="360"/>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BEAD6" w14:textId="77777777" w:rsidR="00E50524" w:rsidRDefault="00E50524">
      <w:r>
        <w:separator/>
      </w:r>
    </w:p>
  </w:footnote>
  <w:footnote w:type="continuationSeparator" w:id="0">
    <w:p w14:paraId="02D08EB2" w14:textId="77777777" w:rsidR="00E50524" w:rsidRDefault="00E50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8AA4" w14:textId="6D7E0D3E" w:rsidR="00042015" w:rsidRPr="006E2694" w:rsidRDefault="006E2694" w:rsidP="006E2694">
    <w:pPr>
      <w:pBdr>
        <w:top w:val="nil"/>
        <w:left w:val="nil"/>
        <w:bottom w:val="nil"/>
        <w:right w:val="nil"/>
        <w:between w:val="nil"/>
      </w:pBdr>
      <w:tabs>
        <w:tab w:val="center" w:pos="4320"/>
        <w:tab w:val="right" w:pos="8640"/>
      </w:tabs>
      <w:jc w:val="center"/>
      <w:rPr>
        <w:color w:val="000000"/>
        <w:sz w:val="28"/>
        <w:szCs w:val="28"/>
      </w:rPr>
    </w:pPr>
    <w:r>
      <w:rPr>
        <w:color w:val="000000"/>
        <w:sz w:val="28"/>
        <w:szCs w:val="28"/>
      </w:rPr>
      <w:t>Physics Lab (Online Simulation)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1069"/>
    <w:multiLevelType w:val="hybridMultilevel"/>
    <w:tmpl w:val="7E54E64A"/>
    <w:lvl w:ilvl="0" w:tplc="AA8668D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190696"/>
    <w:multiLevelType w:val="hybridMultilevel"/>
    <w:tmpl w:val="8D5A2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0460B3"/>
    <w:multiLevelType w:val="hybridMultilevel"/>
    <w:tmpl w:val="EBC8F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D6AD5"/>
    <w:multiLevelType w:val="multilevel"/>
    <w:tmpl w:val="81D8D7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AED2E12"/>
    <w:multiLevelType w:val="hybridMultilevel"/>
    <w:tmpl w:val="93D85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84003"/>
    <w:multiLevelType w:val="multilevel"/>
    <w:tmpl w:val="A6BC12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EA4BE4"/>
    <w:multiLevelType w:val="multilevel"/>
    <w:tmpl w:val="3C1C628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5853384E"/>
    <w:multiLevelType w:val="multilevel"/>
    <w:tmpl w:val="A6BC12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B0C289D"/>
    <w:multiLevelType w:val="hybridMultilevel"/>
    <w:tmpl w:val="DA987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73D52"/>
    <w:multiLevelType w:val="hybridMultilevel"/>
    <w:tmpl w:val="7834D0C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3A27CD"/>
    <w:multiLevelType w:val="hybridMultilevel"/>
    <w:tmpl w:val="7A5A7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A425B5"/>
    <w:multiLevelType w:val="hybridMultilevel"/>
    <w:tmpl w:val="3B049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5"/>
  </w:num>
  <w:num w:numId="6">
    <w:abstractNumId w:val="2"/>
  </w:num>
  <w:num w:numId="7">
    <w:abstractNumId w:val="10"/>
  </w:num>
  <w:num w:numId="8">
    <w:abstractNumId w:val="4"/>
  </w:num>
  <w:num w:numId="9">
    <w:abstractNumId w:val="0"/>
  </w:num>
  <w:num w:numId="10">
    <w:abstractNumId w:val="11"/>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015"/>
    <w:rsid w:val="00040744"/>
    <w:rsid w:val="00042015"/>
    <w:rsid w:val="000504F1"/>
    <w:rsid w:val="00103139"/>
    <w:rsid w:val="00120282"/>
    <w:rsid w:val="0013418E"/>
    <w:rsid w:val="00163A4E"/>
    <w:rsid w:val="001C0A82"/>
    <w:rsid w:val="001F4BED"/>
    <w:rsid w:val="002118A3"/>
    <w:rsid w:val="00214E24"/>
    <w:rsid w:val="00221A31"/>
    <w:rsid w:val="002261E7"/>
    <w:rsid w:val="00235469"/>
    <w:rsid w:val="0024627B"/>
    <w:rsid w:val="0026053F"/>
    <w:rsid w:val="002A3DD3"/>
    <w:rsid w:val="002B620C"/>
    <w:rsid w:val="002B6D70"/>
    <w:rsid w:val="002B7CA0"/>
    <w:rsid w:val="002F11DF"/>
    <w:rsid w:val="003156FA"/>
    <w:rsid w:val="0036669F"/>
    <w:rsid w:val="00366AF4"/>
    <w:rsid w:val="0038068C"/>
    <w:rsid w:val="00402DE2"/>
    <w:rsid w:val="004061BC"/>
    <w:rsid w:val="004115CE"/>
    <w:rsid w:val="00413404"/>
    <w:rsid w:val="00426A33"/>
    <w:rsid w:val="00456563"/>
    <w:rsid w:val="004B4D62"/>
    <w:rsid w:val="005051B7"/>
    <w:rsid w:val="005300C8"/>
    <w:rsid w:val="00550801"/>
    <w:rsid w:val="00552351"/>
    <w:rsid w:val="00562D4A"/>
    <w:rsid w:val="005A374A"/>
    <w:rsid w:val="005D01EC"/>
    <w:rsid w:val="005E4A6E"/>
    <w:rsid w:val="00613626"/>
    <w:rsid w:val="00632D7E"/>
    <w:rsid w:val="0063533A"/>
    <w:rsid w:val="00636216"/>
    <w:rsid w:val="00686323"/>
    <w:rsid w:val="00690FBD"/>
    <w:rsid w:val="006B2751"/>
    <w:rsid w:val="006B49EB"/>
    <w:rsid w:val="006C79FF"/>
    <w:rsid w:val="006D10BF"/>
    <w:rsid w:val="006D2227"/>
    <w:rsid w:val="006E2694"/>
    <w:rsid w:val="006F18C7"/>
    <w:rsid w:val="00710726"/>
    <w:rsid w:val="007442CC"/>
    <w:rsid w:val="007576BE"/>
    <w:rsid w:val="007827EF"/>
    <w:rsid w:val="00782A86"/>
    <w:rsid w:val="00787D19"/>
    <w:rsid w:val="00792570"/>
    <w:rsid w:val="007A1A7E"/>
    <w:rsid w:val="007C3A44"/>
    <w:rsid w:val="007C4F50"/>
    <w:rsid w:val="007D2242"/>
    <w:rsid w:val="007D5264"/>
    <w:rsid w:val="007E27C3"/>
    <w:rsid w:val="00832133"/>
    <w:rsid w:val="0084049B"/>
    <w:rsid w:val="008D3798"/>
    <w:rsid w:val="008E0173"/>
    <w:rsid w:val="008E55DD"/>
    <w:rsid w:val="0092100C"/>
    <w:rsid w:val="009268BA"/>
    <w:rsid w:val="0094795A"/>
    <w:rsid w:val="009519F7"/>
    <w:rsid w:val="00961E8A"/>
    <w:rsid w:val="009A776F"/>
    <w:rsid w:val="009B3A00"/>
    <w:rsid w:val="009E69FD"/>
    <w:rsid w:val="00A25994"/>
    <w:rsid w:val="00A618A4"/>
    <w:rsid w:val="00A72E55"/>
    <w:rsid w:val="00A777B2"/>
    <w:rsid w:val="00AB4F77"/>
    <w:rsid w:val="00AC7BB5"/>
    <w:rsid w:val="00AE2262"/>
    <w:rsid w:val="00AE562A"/>
    <w:rsid w:val="00B74314"/>
    <w:rsid w:val="00BD6B4D"/>
    <w:rsid w:val="00BF06C4"/>
    <w:rsid w:val="00C20FD5"/>
    <w:rsid w:val="00C3085D"/>
    <w:rsid w:val="00C33A8A"/>
    <w:rsid w:val="00C33FEC"/>
    <w:rsid w:val="00C400C8"/>
    <w:rsid w:val="00C45D5A"/>
    <w:rsid w:val="00CA16CE"/>
    <w:rsid w:val="00CB3FE4"/>
    <w:rsid w:val="00D075BC"/>
    <w:rsid w:val="00D3003A"/>
    <w:rsid w:val="00D328B5"/>
    <w:rsid w:val="00D863C8"/>
    <w:rsid w:val="00D92F6F"/>
    <w:rsid w:val="00DC7DF4"/>
    <w:rsid w:val="00DF30FB"/>
    <w:rsid w:val="00E0174C"/>
    <w:rsid w:val="00E04E14"/>
    <w:rsid w:val="00E12878"/>
    <w:rsid w:val="00E13594"/>
    <w:rsid w:val="00E50524"/>
    <w:rsid w:val="00E85526"/>
    <w:rsid w:val="00EC5C04"/>
    <w:rsid w:val="00ED3085"/>
    <w:rsid w:val="00F062F2"/>
    <w:rsid w:val="00F921FA"/>
    <w:rsid w:val="00F9615C"/>
    <w:rsid w:val="00FE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816B"/>
  <w15:docId w15:val="{B11D73EC-DB24-4C17-9225-5075FF20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FE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61E8A"/>
    <w:pPr>
      <w:tabs>
        <w:tab w:val="center" w:pos="4680"/>
        <w:tab w:val="right" w:pos="9360"/>
      </w:tabs>
    </w:pPr>
  </w:style>
  <w:style w:type="character" w:customStyle="1" w:styleId="HeaderChar">
    <w:name w:val="Header Char"/>
    <w:basedOn w:val="DefaultParagraphFont"/>
    <w:link w:val="Header"/>
    <w:uiPriority w:val="99"/>
    <w:rsid w:val="00961E8A"/>
  </w:style>
  <w:style w:type="paragraph" w:styleId="Footer">
    <w:name w:val="footer"/>
    <w:basedOn w:val="Normal"/>
    <w:link w:val="FooterChar"/>
    <w:uiPriority w:val="99"/>
    <w:unhideWhenUsed/>
    <w:rsid w:val="00961E8A"/>
    <w:pPr>
      <w:tabs>
        <w:tab w:val="center" w:pos="4680"/>
        <w:tab w:val="right" w:pos="9360"/>
      </w:tabs>
    </w:pPr>
  </w:style>
  <w:style w:type="character" w:customStyle="1" w:styleId="FooterChar">
    <w:name w:val="Footer Char"/>
    <w:basedOn w:val="DefaultParagraphFont"/>
    <w:link w:val="Footer"/>
    <w:uiPriority w:val="99"/>
    <w:rsid w:val="00961E8A"/>
  </w:style>
  <w:style w:type="paragraph" w:customStyle="1" w:styleId="Theory">
    <w:name w:val="Theory"/>
    <w:basedOn w:val="Normal"/>
    <w:rsid w:val="006E2694"/>
    <w:pPr>
      <w:ind w:left="720"/>
      <w:jc w:val="both"/>
    </w:pPr>
    <w:rPr>
      <w:szCs w:val="20"/>
    </w:rPr>
  </w:style>
  <w:style w:type="paragraph" w:customStyle="1" w:styleId="equation">
    <w:name w:val="equation"/>
    <w:basedOn w:val="Normal"/>
    <w:rsid w:val="006E2694"/>
    <w:pPr>
      <w:tabs>
        <w:tab w:val="center" w:pos="4608"/>
        <w:tab w:val="right" w:pos="9000"/>
      </w:tabs>
    </w:pPr>
    <w:rPr>
      <w:szCs w:val="20"/>
    </w:rPr>
  </w:style>
  <w:style w:type="paragraph" w:customStyle="1" w:styleId="Tips">
    <w:name w:val="Tips"/>
    <w:basedOn w:val="Theory"/>
    <w:next w:val="Normal"/>
    <w:rsid w:val="006E2694"/>
    <w:pPr>
      <w:pBdr>
        <w:top w:val="single" w:sz="4" w:space="1" w:color="auto"/>
        <w:left w:val="single" w:sz="4" w:space="4" w:color="auto"/>
        <w:bottom w:val="single" w:sz="4" w:space="1" w:color="auto"/>
        <w:right w:val="single" w:sz="4" w:space="4" w:color="auto"/>
      </w:pBdr>
      <w:ind w:left="1440" w:right="720"/>
    </w:pPr>
  </w:style>
  <w:style w:type="character" w:customStyle="1" w:styleId="TitleChar">
    <w:name w:val="Title Char"/>
    <w:basedOn w:val="DefaultParagraphFont"/>
    <w:link w:val="Title"/>
    <w:rsid w:val="006E2694"/>
    <w:rPr>
      <w:b/>
      <w:sz w:val="72"/>
      <w:szCs w:val="72"/>
    </w:rPr>
  </w:style>
  <w:style w:type="character" w:styleId="PageNumber">
    <w:name w:val="page number"/>
    <w:basedOn w:val="DefaultParagraphFont"/>
    <w:uiPriority w:val="99"/>
    <w:semiHidden/>
    <w:unhideWhenUsed/>
    <w:rsid w:val="00787D19"/>
  </w:style>
  <w:style w:type="table" w:styleId="TableGrid">
    <w:name w:val="Table Grid"/>
    <w:basedOn w:val="TableNormal"/>
    <w:uiPriority w:val="39"/>
    <w:rsid w:val="00710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726"/>
    <w:pPr>
      <w:ind w:left="720"/>
      <w:contextualSpacing/>
    </w:pPr>
  </w:style>
  <w:style w:type="paragraph" w:styleId="NormalWeb">
    <w:name w:val="Normal (Web)"/>
    <w:basedOn w:val="Normal"/>
    <w:uiPriority w:val="99"/>
    <w:unhideWhenUsed/>
    <w:rsid w:val="004061BC"/>
    <w:pPr>
      <w:spacing w:before="100" w:beforeAutospacing="1" w:after="100" w:afterAutospacing="1"/>
    </w:pPr>
  </w:style>
  <w:style w:type="character" w:styleId="Hyperlink">
    <w:name w:val="Hyperlink"/>
    <w:basedOn w:val="DefaultParagraphFont"/>
    <w:uiPriority w:val="99"/>
    <w:semiHidden/>
    <w:unhideWhenUsed/>
    <w:rsid w:val="00A72E55"/>
    <w:rPr>
      <w:color w:val="0000FF"/>
      <w:u w:val="single"/>
    </w:rPr>
  </w:style>
  <w:style w:type="character" w:styleId="FollowedHyperlink">
    <w:name w:val="FollowedHyperlink"/>
    <w:basedOn w:val="DefaultParagraphFont"/>
    <w:uiPriority w:val="99"/>
    <w:semiHidden/>
    <w:unhideWhenUsed/>
    <w:rsid w:val="009210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32957">
      <w:bodyDiv w:val="1"/>
      <w:marLeft w:val="0"/>
      <w:marRight w:val="0"/>
      <w:marTop w:val="0"/>
      <w:marBottom w:val="0"/>
      <w:divBdr>
        <w:top w:val="none" w:sz="0" w:space="0" w:color="auto"/>
        <w:left w:val="none" w:sz="0" w:space="0" w:color="auto"/>
        <w:bottom w:val="none" w:sz="0" w:space="0" w:color="auto"/>
        <w:right w:val="none" w:sz="0" w:space="0" w:color="auto"/>
      </w:divBdr>
    </w:div>
    <w:div w:id="1881622045">
      <w:bodyDiv w:val="1"/>
      <w:marLeft w:val="0"/>
      <w:marRight w:val="0"/>
      <w:marTop w:val="0"/>
      <w:marBottom w:val="0"/>
      <w:divBdr>
        <w:top w:val="none" w:sz="0" w:space="0" w:color="auto"/>
        <w:left w:val="none" w:sz="0" w:space="0" w:color="auto"/>
        <w:bottom w:val="none" w:sz="0" w:space="0" w:color="auto"/>
        <w:right w:val="none" w:sz="0" w:space="0" w:color="auto"/>
      </w:divBdr>
      <w:divsChild>
        <w:div w:id="1291937418">
          <w:marLeft w:val="0"/>
          <w:marRight w:val="0"/>
          <w:marTop w:val="0"/>
          <w:marBottom w:val="0"/>
          <w:divBdr>
            <w:top w:val="none" w:sz="0" w:space="0" w:color="auto"/>
            <w:left w:val="none" w:sz="0" w:space="0" w:color="auto"/>
            <w:bottom w:val="none" w:sz="0" w:space="0" w:color="auto"/>
            <w:right w:val="none" w:sz="0" w:space="0" w:color="auto"/>
          </w:divBdr>
          <w:divsChild>
            <w:div w:id="1132753346">
              <w:marLeft w:val="0"/>
              <w:marRight w:val="0"/>
              <w:marTop w:val="0"/>
              <w:marBottom w:val="0"/>
              <w:divBdr>
                <w:top w:val="none" w:sz="0" w:space="0" w:color="auto"/>
                <w:left w:val="none" w:sz="0" w:space="0" w:color="auto"/>
                <w:bottom w:val="none" w:sz="0" w:space="0" w:color="auto"/>
                <w:right w:val="none" w:sz="0" w:space="0" w:color="auto"/>
              </w:divBdr>
              <w:divsChild>
                <w:div w:id="76441989">
                  <w:marLeft w:val="0"/>
                  <w:marRight w:val="0"/>
                  <w:marTop w:val="0"/>
                  <w:marBottom w:val="0"/>
                  <w:divBdr>
                    <w:top w:val="none" w:sz="0" w:space="0" w:color="auto"/>
                    <w:left w:val="none" w:sz="0" w:space="0" w:color="auto"/>
                    <w:bottom w:val="none" w:sz="0" w:space="0" w:color="auto"/>
                    <w:right w:val="none" w:sz="0" w:space="0" w:color="auto"/>
                  </w:divBdr>
                  <w:divsChild>
                    <w:div w:id="82722817">
                      <w:marLeft w:val="0"/>
                      <w:marRight w:val="0"/>
                      <w:marTop w:val="0"/>
                      <w:marBottom w:val="0"/>
                      <w:divBdr>
                        <w:top w:val="none" w:sz="0" w:space="0" w:color="auto"/>
                        <w:left w:val="none" w:sz="0" w:space="0" w:color="auto"/>
                        <w:bottom w:val="none" w:sz="0" w:space="0" w:color="auto"/>
                        <w:right w:val="none" w:sz="0" w:space="0" w:color="auto"/>
                      </w:divBdr>
                    </w:div>
                  </w:divsChild>
                </w:div>
                <w:div w:id="735711877">
                  <w:marLeft w:val="0"/>
                  <w:marRight w:val="0"/>
                  <w:marTop w:val="0"/>
                  <w:marBottom w:val="0"/>
                  <w:divBdr>
                    <w:top w:val="none" w:sz="0" w:space="0" w:color="auto"/>
                    <w:left w:val="none" w:sz="0" w:space="0" w:color="auto"/>
                    <w:bottom w:val="none" w:sz="0" w:space="0" w:color="auto"/>
                    <w:right w:val="none" w:sz="0" w:space="0" w:color="auto"/>
                  </w:divBdr>
                  <w:divsChild>
                    <w:div w:id="1301110878">
                      <w:marLeft w:val="0"/>
                      <w:marRight w:val="0"/>
                      <w:marTop w:val="0"/>
                      <w:marBottom w:val="0"/>
                      <w:divBdr>
                        <w:top w:val="none" w:sz="0" w:space="0" w:color="auto"/>
                        <w:left w:val="none" w:sz="0" w:space="0" w:color="auto"/>
                        <w:bottom w:val="none" w:sz="0" w:space="0" w:color="auto"/>
                        <w:right w:val="none" w:sz="0" w:space="0" w:color="auto"/>
                      </w:divBdr>
                    </w:div>
                    <w:div w:id="644699587">
                      <w:marLeft w:val="0"/>
                      <w:marRight w:val="0"/>
                      <w:marTop w:val="0"/>
                      <w:marBottom w:val="0"/>
                      <w:divBdr>
                        <w:top w:val="none" w:sz="0" w:space="0" w:color="auto"/>
                        <w:left w:val="none" w:sz="0" w:space="0" w:color="auto"/>
                        <w:bottom w:val="none" w:sz="0" w:space="0" w:color="auto"/>
                        <w:right w:val="none" w:sz="0" w:space="0" w:color="auto"/>
                      </w:divBdr>
                    </w:div>
                  </w:divsChild>
                </w:div>
                <w:div w:id="1727953396">
                  <w:marLeft w:val="0"/>
                  <w:marRight w:val="0"/>
                  <w:marTop w:val="0"/>
                  <w:marBottom w:val="0"/>
                  <w:divBdr>
                    <w:top w:val="none" w:sz="0" w:space="0" w:color="auto"/>
                    <w:left w:val="none" w:sz="0" w:space="0" w:color="auto"/>
                    <w:bottom w:val="none" w:sz="0" w:space="0" w:color="auto"/>
                    <w:right w:val="none" w:sz="0" w:space="0" w:color="auto"/>
                  </w:divBdr>
                  <w:divsChild>
                    <w:div w:id="21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30527">
          <w:marLeft w:val="0"/>
          <w:marRight w:val="0"/>
          <w:marTop w:val="0"/>
          <w:marBottom w:val="0"/>
          <w:divBdr>
            <w:top w:val="none" w:sz="0" w:space="0" w:color="auto"/>
            <w:left w:val="none" w:sz="0" w:space="0" w:color="auto"/>
            <w:bottom w:val="none" w:sz="0" w:space="0" w:color="auto"/>
            <w:right w:val="none" w:sz="0" w:space="0" w:color="auto"/>
          </w:divBdr>
          <w:divsChild>
            <w:div w:id="1687054225">
              <w:marLeft w:val="0"/>
              <w:marRight w:val="0"/>
              <w:marTop w:val="0"/>
              <w:marBottom w:val="0"/>
              <w:divBdr>
                <w:top w:val="none" w:sz="0" w:space="0" w:color="auto"/>
                <w:left w:val="none" w:sz="0" w:space="0" w:color="auto"/>
                <w:bottom w:val="none" w:sz="0" w:space="0" w:color="auto"/>
                <w:right w:val="none" w:sz="0" w:space="0" w:color="auto"/>
              </w:divBdr>
              <w:divsChild>
                <w:div w:id="1993674092">
                  <w:marLeft w:val="0"/>
                  <w:marRight w:val="0"/>
                  <w:marTop w:val="0"/>
                  <w:marBottom w:val="0"/>
                  <w:divBdr>
                    <w:top w:val="none" w:sz="0" w:space="0" w:color="auto"/>
                    <w:left w:val="none" w:sz="0" w:space="0" w:color="auto"/>
                    <w:bottom w:val="none" w:sz="0" w:space="0" w:color="auto"/>
                    <w:right w:val="none" w:sz="0" w:space="0" w:color="auto"/>
                  </w:divBdr>
                  <w:divsChild>
                    <w:div w:id="19744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21987">
      <w:bodyDiv w:val="1"/>
      <w:marLeft w:val="0"/>
      <w:marRight w:val="0"/>
      <w:marTop w:val="0"/>
      <w:marBottom w:val="0"/>
      <w:divBdr>
        <w:top w:val="none" w:sz="0" w:space="0" w:color="auto"/>
        <w:left w:val="none" w:sz="0" w:space="0" w:color="auto"/>
        <w:bottom w:val="none" w:sz="0" w:space="0" w:color="auto"/>
        <w:right w:val="none" w:sz="0" w:space="0" w:color="auto"/>
      </w:divBdr>
      <w:divsChild>
        <w:div w:id="1652368699">
          <w:marLeft w:val="0"/>
          <w:marRight w:val="0"/>
          <w:marTop w:val="0"/>
          <w:marBottom w:val="0"/>
          <w:divBdr>
            <w:top w:val="none" w:sz="0" w:space="0" w:color="auto"/>
            <w:left w:val="none" w:sz="0" w:space="0" w:color="auto"/>
            <w:bottom w:val="none" w:sz="0" w:space="0" w:color="auto"/>
            <w:right w:val="none" w:sz="0" w:space="0" w:color="auto"/>
          </w:divBdr>
          <w:divsChild>
            <w:div w:id="1520435900">
              <w:marLeft w:val="0"/>
              <w:marRight w:val="0"/>
              <w:marTop w:val="0"/>
              <w:marBottom w:val="0"/>
              <w:divBdr>
                <w:top w:val="none" w:sz="0" w:space="0" w:color="auto"/>
                <w:left w:val="none" w:sz="0" w:space="0" w:color="auto"/>
                <w:bottom w:val="none" w:sz="0" w:space="0" w:color="auto"/>
                <w:right w:val="none" w:sz="0" w:space="0" w:color="auto"/>
              </w:divBdr>
              <w:divsChild>
                <w:div w:id="619990874">
                  <w:marLeft w:val="0"/>
                  <w:marRight w:val="0"/>
                  <w:marTop w:val="0"/>
                  <w:marBottom w:val="0"/>
                  <w:divBdr>
                    <w:top w:val="none" w:sz="0" w:space="0" w:color="auto"/>
                    <w:left w:val="none" w:sz="0" w:space="0" w:color="auto"/>
                    <w:bottom w:val="none" w:sz="0" w:space="0" w:color="auto"/>
                    <w:right w:val="none" w:sz="0" w:space="0" w:color="auto"/>
                  </w:divBdr>
                  <w:divsChild>
                    <w:div w:id="1410887335">
                      <w:marLeft w:val="0"/>
                      <w:marRight w:val="0"/>
                      <w:marTop w:val="0"/>
                      <w:marBottom w:val="0"/>
                      <w:divBdr>
                        <w:top w:val="none" w:sz="0" w:space="0" w:color="auto"/>
                        <w:left w:val="none" w:sz="0" w:space="0" w:color="auto"/>
                        <w:bottom w:val="none" w:sz="0" w:space="0" w:color="auto"/>
                        <w:right w:val="none" w:sz="0" w:space="0" w:color="auto"/>
                      </w:divBdr>
                    </w:div>
                  </w:divsChild>
                </w:div>
                <w:div w:id="1934045323">
                  <w:marLeft w:val="0"/>
                  <w:marRight w:val="0"/>
                  <w:marTop w:val="0"/>
                  <w:marBottom w:val="0"/>
                  <w:divBdr>
                    <w:top w:val="none" w:sz="0" w:space="0" w:color="auto"/>
                    <w:left w:val="none" w:sz="0" w:space="0" w:color="auto"/>
                    <w:bottom w:val="none" w:sz="0" w:space="0" w:color="auto"/>
                    <w:right w:val="none" w:sz="0" w:space="0" w:color="auto"/>
                  </w:divBdr>
                  <w:divsChild>
                    <w:div w:id="1245264986">
                      <w:marLeft w:val="0"/>
                      <w:marRight w:val="0"/>
                      <w:marTop w:val="0"/>
                      <w:marBottom w:val="0"/>
                      <w:divBdr>
                        <w:top w:val="none" w:sz="0" w:space="0" w:color="auto"/>
                        <w:left w:val="none" w:sz="0" w:space="0" w:color="auto"/>
                        <w:bottom w:val="none" w:sz="0" w:space="0" w:color="auto"/>
                        <w:right w:val="none" w:sz="0" w:space="0" w:color="auto"/>
                      </w:divBdr>
                    </w:div>
                  </w:divsChild>
                </w:div>
                <w:div w:id="444546549">
                  <w:marLeft w:val="0"/>
                  <w:marRight w:val="0"/>
                  <w:marTop w:val="0"/>
                  <w:marBottom w:val="0"/>
                  <w:divBdr>
                    <w:top w:val="none" w:sz="0" w:space="0" w:color="auto"/>
                    <w:left w:val="none" w:sz="0" w:space="0" w:color="auto"/>
                    <w:bottom w:val="none" w:sz="0" w:space="0" w:color="auto"/>
                    <w:right w:val="none" w:sz="0" w:space="0" w:color="auto"/>
                  </w:divBdr>
                  <w:divsChild>
                    <w:div w:id="1448157160">
                      <w:marLeft w:val="0"/>
                      <w:marRight w:val="0"/>
                      <w:marTop w:val="0"/>
                      <w:marBottom w:val="0"/>
                      <w:divBdr>
                        <w:top w:val="none" w:sz="0" w:space="0" w:color="auto"/>
                        <w:left w:val="none" w:sz="0" w:space="0" w:color="auto"/>
                        <w:bottom w:val="none" w:sz="0" w:space="0" w:color="auto"/>
                        <w:right w:val="none" w:sz="0" w:space="0" w:color="auto"/>
                      </w:divBdr>
                    </w:div>
                  </w:divsChild>
                </w:div>
                <w:div w:id="1442535368">
                  <w:marLeft w:val="0"/>
                  <w:marRight w:val="0"/>
                  <w:marTop w:val="0"/>
                  <w:marBottom w:val="0"/>
                  <w:divBdr>
                    <w:top w:val="none" w:sz="0" w:space="0" w:color="auto"/>
                    <w:left w:val="none" w:sz="0" w:space="0" w:color="auto"/>
                    <w:bottom w:val="none" w:sz="0" w:space="0" w:color="auto"/>
                    <w:right w:val="none" w:sz="0" w:space="0" w:color="auto"/>
                  </w:divBdr>
                  <w:divsChild>
                    <w:div w:id="1789471415">
                      <w:marLeft w:val="0"/>
                      <w:marRight w:val="0"/>
                      <w:marTop w:val="0"/>
                      <w:marBottom w:val="0"/>
                      <w:divBdr>
                        <w:top w:val="none" w:sz="0" w:space="0" w:color="auto"/>
                        <w:left w:val="none" w:sz="0" w:space="0" w:color="auto"/>
                        <w:bottom w:val="none" w:sz="0" w:space="0" w:color="auto"/>
                        <w:right w:val="none" w:sz="0" w:space="0" w:color="auto"/>
                      </w:divBdr>
                    </w:div>
                  </w:divsChild>
                </w:div>
                <w:div w:id="420950206">
                  <w:marLeft w:val="0"/>
                  <w:marRight w:val="0"/>
                  <w:marTop w:val="0"/>
                  <w:marBottom w:val="0"/>
                  <w:divBdr>
                    <w:top w:val="none" w:sz="0" w:space="0" w:color="auto"/>
                    <w:left w:val="none" w:sz="0" w:space="0" w:color="auto"/>
                    <w:bottom w:val="none" w:sz="0" w:space="0" w:color="auto"/>
                    <w:right w:val="none" w:sz="0" w:space="0" w:color="auto"/>
                  </w:divBdr>
                  <w:divsChild>
                    <w:div w:id="7364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0199">
          <w:marLeft w:val="0"/>
          <w:marRight w:val="0"/>
          <w:marTop w:val="0"/>
          <w:marBottom w:val="0"/>
          <w:divBdr>
            <w:top w:val="none" w:sz="0" w:space="0" w:color="auto"/>
            <w:left w:val="none" w:sz="0" w:space="0" w:color="auto"/>
            <w:bottom w:val="none" w:sz="0" w:space="0" w:color="auto"/>
            <w:right w:val="none" w:sz="0" w:space="0" w:color="auto"/>
          </w:divBdr>
          <w:divsChild>
            <w:div w:id="1879472257">
              <w:marLeft w:val="0"/>
              <w:marRight w:val="0"/>
              <w:marTop w:val="0"/>
              <w:marBottom w:val="0"/>
              <w:divBdr>
                <w:top w:val="none" w:sz="0" w:space="0" w:color="auto"/>
                <w:left w:val="none" w:sz="0" w:space="0" w:color="auto"/>
                <w:bottom w:val="none" w:sz="0" w:space="0" w:color="auto"/>
                <w:right w:val="none" w:sz="0" w:space="0" w:color="auto"/>
              </w:divBdr>
              <w:divsChild>
                <w:div w:id="646126060">
                  <w:marLeft w:val="0"/>
                  <w:marRight w:val="0"/>
                  <w:marTop w:val="0"/>
                  <w:marBottom w:val="0"/>
                  <w:divBdr>
                    <w:top w:val="none" w:sz="0" w:space="0" w:color="auto"/>
                    <w:left w:val="none" w:sz="0" w:space="0" w:color="auto"/>
                    <w:bottom w:val="none" w:sz="0" w:space="0" w:color="auto"/>
                    <w:right w:val="none" w:sz="0" w:space="0" w:color="auto"/>
                  </w:divBdr>
                  <w:divsChild>
                    <w:div w:id="12518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het.colorado.edu/sims/html/circuit-construction-kit-ac/latest/circuit-construction-kit-ac_en.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Landon Moon</cp:lastModifiedBy>
  <cp:revision>93</cp:revision>
  <dcterms:created xsi:type="dcterms:W3CDTF">2020-06-18T02:45:00Z</dcterms:created>
  <dcterms:modified xsi:type="dcterms:W3CDTF">2021-10-18T21:50:00Z</dcterms:modified>
</cp:coreProperties>
</file>