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F014EC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F014EC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F014EC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B84779">
        <w:rPr>
          <w:rFonts w:ascii="Times New Roman" w:hAnsi="Times New Roman" w:cs="Times New Roman" w:hint="eastAsia"/>
        </w:rPr>
        <w:t>和</w:t>
      </w:r>
      <w:r w:rsidR="00EF5DE0">
        <w:rPr>
          <w:rFonts w:ascii="Times New Roman" w:hAnsi="Times New Roman" w:cs="Times New Roman" w:hint="eastAsia"/>
        </w:rPr>
        <w:t>Spark</w:t>
      </w:r>
      <w:r w:rsidR="00EF5DE0">
        <w:rPr>
          <w:rFonts w:ascii="Times New Roman" w:hAnsi="Times New Roman" w:cs="Times New Roman"/>
        </w:rPr>
        <w:t>/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 w:rsidR="00994747">
        <w:rPr>
          <w:rFonts w:ascii="Times New Roman" w:hAnsi="Times New Roman" w:cs="Times New Roman" w:hint="eastAsia"/>
        </w:rPr>
        <w:t>掌握</w:t>
      </w:r>
      <w:r w:rsidR="00994747">
        <w:rPr>
          <w:rFonts w:ascii="Times New Roman" w:hAnsi="Times New Roman" w:cs="Times New Roman"/>
        </w:rPr>
        <w:t>Linux</w:t>
      </w:r>
      <w:r w:rsidR="00994747">
        <w:rPr>
          <w:rFonts w:ascii="Times New Roman" w:hAnsi="Times New Roman" w:cs="Times New Roman"/>
        </w:rPr>
        <w:t>的基本操作，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 w:hint="eastAsia"/>
        </w:rPr>
        <w:t>、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93B09">
        <w:rPr>
          <w:rFonts w:ascii="Times New Roman" w:hAnsi="Times New Roman" w:cs="Times New Roman" w:hint="eastAsia"/>
        </w:rPr>
        <w:t>了解</w:t>
      </w:r>
      <w:r w:rsidR="00C93B09">
        <w:rPr>
          <w:rFonts w:ascii="Times New Roman" w:hAnsi="Times New Roman" w:cs="Times New Roman"/>
        </w:rPr>
        <w:t>常用的数值求解算法；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A95B8E">
        <w:rPr>
          <w:rFonts w:ascii="Times New Roman" w:hAnsi="Times New Roman" w:cs="Times New Roman" w:hint="eastAsia"/>
        </w:rPr>
        <w:t>的</w:t>
      </w:r>
      <w:r w:rsidR="00A95B8E">
        <w:rPr>
          <w:rFonts w:ascii="Times New Roman" w:hAnsi="Times New Roman" w:cs="Times New Roman"/>
        </w:rPr>
        <w:t>使用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F014EC" w:rsidP="00D24B9D">
      <w:r>
        <w:pict>
          <v:rect id="_x0000_i1028" style="width:415.3pt;height:1.5pt" o:hralign="center" o:hrstd="t" o:hrnoshade="t" o:hr="t" fillcolor="black [3213]" stroked="f"/>
        </w:pic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 w:rsidR="00DE60FC">
        <w:rPr>
          <w:rFonts w:ascii="Times New Roman" w:hAnsi="Times New Roman" w:cs="Times New Roman" w:hint="eastAsia"/>
          <w:b/>
        </w:rPr>
        <w:t>故障</w:t>
      </w:r>
      <w:r w:rsidR="006247CD">
        <w:rPr>
          <w:rFonts w:ascii="Times New Roman" w:hAnsi="Times New Roman" w:cs="Times New Roman" w:hint="eastAsia"/>
          <w:b/>
        </w:rPr>
        <w:t>诊断</w:t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 w:rsidR="006247C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 w:rsidR="006247CD">
        <w:rPr>
          <w:rFonts w:ascii="Times New Roman" w:hAnsi="Times New Roman" w:cs="Times New Roman" w:hint="eastAsia"/>
        </w:rPr>
        <w:t>F</w:t>
      </w:r>
      <w:r w:rsidR="006247CD">
        <w:rPr>
          <w:rFonts w:ascii="Times New Roman" w:hAnsi="Times New Roman" w:cs="Times New Roman"/>
        </w:rPr>
        <w:t>isher</w:t>
      </w:r>
      <w:r w:rsidR="006247CD">
        <w:rPr>
          <w:rFonts w:ascii="Times New Roman" w:hAnsi="Times New Roman" w:cs="Times New Roman" w:hint="eastAsia"/>
        </w:rPr>
        <w:t>线性判别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故障诊断，并采用</w:t>
      </w:r>
      <w:r w:rsidR="00D80CC2">
        <w:rPr>
          <w:rFonts w:ascii="Times New Roman" w:hAnsi="Times New Roman" w:cs="Times New Roman" w:hint="eastAsia"/>
        </w:rPr>
        <w:t>集成</w:t>
      </w:r>
      <w:r w:rsidR="00D80CC2">
        <w:rPr>
          <w:rFonts w:ascii="Times New Roman" w:hAnsi="Times New Roman" w:cs="Times New Roman"/>
        </w:rPr>
        <w:t>学习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>
        <w:rPr>
          <w:rFonts w:ascii="Times New Roman" w:hAnsi="Times New Roman" w:cs="Times New Roman"/>
          <w:b/>
        </w:rPr>
        <w:t>MNIST</w:t>
      </w:r>
      <w:r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4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利用</w:t>
      </w:r>
      <w:r w:rsidRPr="00FB3F1E">
        <w:rPr>
          <w:rFonts w:ascii="Times New Roman" w:hAnsi="Times New Roman" w:cs="Times New Roman"/>
        </w:rPr>
        <w:t>SVM</w:t>
      </w:r>
      <w:r w:rsidRPr="00FB3F1E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LeNet5</w:t>
      </w:r>
      <w:r w:rsidRPr="00FB3F1E">
        <w:rPr>
          <w:rFonts w:ascii="Times New Roman" w:hAnsi="Times New Roman" w:cs="Times New Roman" w:hint="eastAsia"/>
        </w:rPr>
        <w:t>等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识别</w:t>
      </w:r>
      <w:r w:rsidRPr="00FB3F1E">
        <w:rPr>
          <w:rFonts w:ascii="Times New Roman" w:hAnsi="Times New Roman" w:cs="Times New Roman"/>
        </w:rPr>
        <w:t>MNIST</w:t>
      </w:r>
      <w:r w:rsidRPr="00FB3F1E">
        <w:rPr>
          <w:rFonts w:ascii="Times New Roman" w:hAnsi="Times New Roman" w:cs="Times New Roman"/>
        </w:rPr>
        <w:t>手写数字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lastRenderedPageBreak/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读取与</w:t>
      </w:r>
      <w:r>
        <w:rPr>
          <w:rFonts w:ascii="Times New Roman" w:hAnsi="Times New Roman" w:cs="Times New Roman"/>
        </w:rPr>
        <w:t>预处理（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、主成分分析）</w:t>
      </w:r>
      <w:r w:rsidRPr="00FB3F1E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LeNet5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调整参数</w:t>
      </w:r>
      <w:r>
        <w:rPr>
          <w:rFonts w:ascii="Times New Roman" w:hAnsi="Times New Roman" w:cs="Times New Roman"/>
        </w:rPr>
        <w:t>，优化网络结构</w:t>
      </w:r>
      <w:r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项目成果：截至目前最高</w:t>
      </w:r>
      <w:r w:rsidRPr="00FB3F1E">
        <w:rPr>
          <w:rFonts w:ascii="Times New Roman" w:hAnsi="Times New Roman" w:cs="Times New Roman"/>
        </w:rPr>
        <w:t>准确率</w:t>
      </w:r>
      <w:r w:rsidRPr="00FB3F1E">
        <w:rPr>
          <w:rFonts w:ascii="Times New Roman" w:hAnsi="Times New Roman" w:cs="Times New Roman" w:hint="eastAsia"/>
        </w:rPr>
        <w:t>0.9</w:t>
      </w:r>
      <w:r>
        <w:rPr>
          <w:rFonts w:ascii="Times New Roman" w:hAnsi="Times New Roman" w:cs="Times New Roman"/>
        </w:rPr>
        <w:t>9043</w:t>
      </w:r>
      <w:r w:rsidR="00514EF4"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/>
        </w:rPr>
        <w:t>排名</w:t>
      </w:r>
      <w:r w:rsidR="00514EF4">
        <w:rPr>
          <w:rFonts w:ascii="Times New Roman" w:hAnsi="Times New Roman" w:cs="Times New Roman" w:hint="eastAsia"/>
        </w:rPr>
        <w:t>约</w:t>
      </w:r>
      <w:r w:rsidR="003D27D3">
        <w:rPr>
          <w:rFonts w:ascii="Times New Roman" w:hAnsi="Times New Roman" w:cs="Times New Roman" w:hint="eastAsia"/>
        </w:rPr>
        <w:t>前</w:t>
      </w:r>
      <w:r w:rsidR="00514EF4">
        <w:rPr>
          <w:rFonts w:ascii="Times New Roman" w:hAnsi="Times New Roman" w:cs="Times New Roman" w:hint="eastAsia"/>
        </w:rPr>
        <w:t>25</w:t>
      </w:r>
      <w:r w:rsidR="00514EF4">
        <w:rPr>
          <w:rFonts w:ascii="Times New Roman" w:hAnsi="Times New Roman" w:cs="Times New Roman"/>
        </w:rPr>
        <w:t>%</w:t>
      </w:r>
      <w:r w:rsidR="00514EF4">
        <w:rPr>
          <w:rFonts w:ascii="Times New Roman" w:hAnsi="Times New Roman" w:cs="Times New Roman"/>
        </w:rPr>
        <w:t>。</w:t>
      </w:r>
    </w:p>
    <w:p w:rsidR="005E0F61" w:rsidRPr="00C73E86" w:rsidRDefault="005E0F61" w:rsidP="005E0F61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并实现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 w:hint="eastAsia"/>
        </w:rPr>
        <w:t>PC</w:t>
      </w:r>
      <w:r w:rsidRPr="00FB3F1E">
        <w:rPr>
          <w:rFonts w:ascii="Times New Roman" w:hAnsi="Times New Roman" w:cs="Times New Roman" w:hint="eastAsia"/>
        </w:rPr>
        <w:t>的飞行管理系统仿真软件，验证飞行管理系统算法。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5E0F61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F014EC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 w:hint="eastAsia"/>
        </w:rPr>
        <w:t>用于</w:t>
      </w:r>
      <w:r w:rsidR="00514EF4">
        <w:rPr>
          <w:rFonts w:ascii="Times New Roman" w:hAnsi="Times New Roman" w:cs="Times New Roman"/>
        </w:rPr>
        <w:t>预测京东物流货物量，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F014EC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F014EC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4EC" w:rsidRDefault="00F014EC" w:rsidP="000233B2">
      <w:r>
        <w:separator/>
      </w:r>
    </w:p>
  </w:endnote>
  <w:endnote w:type="continuationSeparator" w:id="0">
    <w:p w:rsidR="00F014EC" w:rsidRDefault="00F014EC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4EC" w:rsidRDefault="00F014EC" w:rsidP="000233B2">
      <w:r>
        <w:separator/>
      </w:r>
    </w:p>
  </w:footnote>
  <w:footnote w:type="continuationSeparator" w:id="0">
    <w:p w:rsidR="00F014EC" w:rsidRDefault="00F014EC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A7A35"/>
    <w:rsid w:val="003B1D66"/>
    <w:rsid w:val="003B3CB7"/>
    <w:rsid w:val="003B5AB2"/>
    <w:rsid w:val="003B7721"/>
    <w:rsid w:val="003C12F1"/>
    <w:rsid w:val="003C433C"/>
    <w:rsid w:val="003C5B28"/>
    <w:rsid w:val="003C7CCB"/>
    <w:rsid w:val="003D27D3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4B5"/>
    <w:rsid w:val="00513A8A"/>
    <w:rsid w:val="005147B8"/>
    <w:rsid w:val="00514EF4"/>
    <w:rsid w:val="00516414"/>
    <w:rsid w:val="00541D05"/>
    <w:rsid w:val="00544B24"/>
    <w:rsid w:val="00551B7B"/>
    <w:rsid w:val="0055254E"/>
    <w:rsid w:val="00554F2E"/>
    <w:rsid w:val="005658EC"/>
    <w:rsid w:val="00575820"/>
    <w:rsid w:val="005761DB"/>
    <w:rsid w:val="00581A37"/>
    <w:rsid w:val="00582FAE"/>
    <w:rsid w:val="0059112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247CD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6748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61E3"/>
    <w:rsid w:val="00817F28"/>
    <w:rsid w:val="008201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6C99"/>
    <w:rsid w:val="00A77ABD"/>
    <w:rsid w:val="00A77E8D"/>
    <w:rsid w:val="00A82BA2"/>
    <w:rsid w:val="00A864B4"/>
    <w:rsid w:val="00A8715C"/>
    <w:rsid w:val="00A90476"/>
    <w:rsid w:val="00A95795"/>
    <w:rsid w:val="00A95B8E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477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66F4"/>
    <w:rsid w:val="00C27783"/>
    <w:rsid w:val="00C303E8"/>
    <w:rsid w:val="00C307A3"/>
    <w:rsid w:val="00C33C58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93A2F"/>
    <w:rsid w:val="00C93B09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717E"/>
    <w:rsid w:val="00D70955"/>
    <w:rsid w:val="00D70C10"/>
    <w:rsid w:val="00D769B6"/>
    <w:rsid w:val="00D80CC2"/>
    <w:rsid w:val="00D8107A"/>
    <w:rsid w:val="00D83CFB"/>
    <w:rsid w:val="00D843C4"/>
    <w:rsid w:val="00D92AC3"/>
    <w:rsid w:val="00D93555"/>
    <w:rsid w:val="00DA2C27"/>
    <w:rsid w:val="00DA4EA1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DE60FC"/>
    <w:rsid w:val="00E01C25"/>
    <w:rsid w:val="00E03548"/>
    <w:rsid w:val="00E037F2"/>
    <w:rsid w:val="00E0796D"/>
    <w:rsid w:val="00E10CD5"/>
    <w:rsid w:val="00E21DA4"/>
    <w:rsid w:val="00E2253E"/>
    <w:rsid w:val="00E232DC"/>
    <w:rsid w:val="00E321D3"/>
    <w:rsid w:val="00E32893"/>
    <w:rsid w:val="00E337A9"/>
    <w:rsid w:val="00E35BFF"/>
    <w:rsid w:val="00E44716"/>
    <w:rsid w:val="00E46E86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5DE0"/>
    <w:rsid w:val="00EF6B54"/>
    <w:rsid w:val="00F014EC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9A04D-7437-4CAE-B8F7-60D38533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330</Words>
  <Characters>1883</Characters>
  <Application>Microsoft Office Word</Application>
  <DocSecurity>0</DocSecurity>
  <Lines>15</Lines>
  <Paragraphs>4</Paragraphs>
  <ScaleCrop>false</ScaleCrop>
  <Company>THU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102</cp:revision>
  <cp:lastPrinted>2017-09-11T12:59:00Z</cp:lastPrinted>
  <dcterms:created xsi:type="dcterms:W3CDTF">2017-07-23T11:57:00Z</dcterms:created>
  <dcterms:modified xsi:type="dcterms:W3CDTF">2017-09-11T15:19:00Z</dcterms:modified>
</cp:coreProperties>
</file>