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5E42" w:rsidRDefault="0008781B" w:rsidP="00BB63CD">
      <w:pPr>
        <w:pStyle w:val="a3"/>
      </w:pPr>
      <w:r>
        <w:fldChar w:fldCharType="begin"/>
      </w:r>
      <w:r>
        <w:instrText xml:space="preserve"> MACROBUTTON MTEditEquationSection2 </w:instrText>
      </w:r>
      <w:r w:rsidRPr="0008781B">
        <w:rPr>
          <w:rStyle w:val="MTEquationSection"/>
        </w:rPr>
        <w:instrText>Equation Chapter 2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2 \h \* MERGEFORMAT </w:instrText>
      </w:r>
      <w:r>
        <w:fldChar w:fldCharType="end"/>
      </w:r>
      <w:r>
        <w:fldChar w:fldCharType="end"/>
      </w:r>
      <w:r w:rsidR="00BB63CD">
        <w:rPr>
          <w:rFonts w:hint="eastAsia"/>
        </w:rPr>
        <w:t>倒立摆</w:t>
      </w:r>
      <w:r w:rsidR="00BB63CD">
        <w:t>建模与控制</w:t>
      </w:r>
    </w:p>
    <w:p w:rsidR="00864240" w:rsidRDefault="00423F00" w:rsidP="00864240">
      <w:pPr>
        <w:pStyle w:val="1"/>
        <w:numPr>
          <w:ilvl w:val="0"/>
          <w:numId w:val="1"/>
        </w:numPr>
      </w:pPr>
      <w:r>
        <w:rPr>
          <w:rFonts w:hint="eastAsia"/>
        </w:rPr>
        <w:t>问题描述</w:t>
      </w:r>
    </w:p>
    <w:p w:rsidR="00864240" w:rsidRDefault="00864240" w:rsidP="00864240">
      <w:pPr>
        <w:keepNext/>
        <w:jc w:val="center"/>
      </w:pPr>
      <w:r>
        <w:rPr>
          <w:noProof/>
        </w:rPr>
        <w:drawing>
          <wp:inline distT="0" distB="0" distL="0" distR="0" wp14:anchorId="593C6299" wp14:editId="7C9F7114">
            <wp:extent cx="3057525" cy="2924175"/>
            <wp:effectExtent l="0" t="0" r="9525" b="9525"/>
            <wp:docPr id="1" name="图片 1" descr="http://ctms.engin.umich.edu/CTMS/Content/InvertedPendulum/System/Modeling/figures/pendul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tms.engin.umich.edu/CTMS/Content/InvertedPendulum/System/Modeling/figures/pendulu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240" w:rsidRDefault="00864240" w:rsidP="00864240">
      <w:pPr>
        <w:pStyle w:val="a4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8B526D">
        <w:fldChar w:fldCharType="begin"/>
      </w:r>
      <w:r w:rsidR="008B526D">
        <w:instrText xml:space="preserve"> </w:instrText>
      </w:r>
      <w:r w:rsidR="008B526D">
        <w:rPr>
          <w:rFonts w:hint="eastAsia"/>
        </w:rPr>
        <w:instrText>STYLEREF 1 \s</w:instrText>
      </w:r>
      <w:r w:rsidR="008B526D">
        <w:instrText xml:space="preserve"> </w:instrText>
      </w:r>
      <w:r w:rsidR="008B526D">
        <w:fldChar w:fldCharType="separate"/>
      </w:r>
      <w:r w:rsidR="009E57EF">
        <w:rPr>
          <w:noProof/>
        </w:rPr>
        <w:t>1</w:t>
      </w:r>
      <w:r w:rsidR="008B526D">
        <w:fldChar w:fldCharType="end"/>
      </w:r>
      <w:r w:rsidR="008B526D">
        <w:t>.</w:t>
      </w:r>
      <w:r w:rsidR="008B526D">
        <w:fldChar w:fldCharType="begin"/>
      </w:r>
      <w:r w:rsidR="008B526D">
        <w:instrText xml:space="preserve"> </w:instrText>
      </w:r>
      <w:r w:rsidR="008B526D">
        <w:rPr>
          <w:rFonts w:hint="eastAsia"/>
        </w:rPr>
        <w:instrText xml:space="preserve">SEQ </w:instrText>
      </w:r>
      <w:r w:rsidR="008B526D">
        <w:rPr>
          <w:rFonts w:hint="eastAsia"/>
        </w:rPr>
        <w:instrText>图</w:instrText>
      </w:r>
      <w:r w:rsidR="008B526D">
        <w:rPr>
          <w:rFonts w:hint="eastAsia"/>
        </w:rPr>
        <w:instrText xml:space="preserve"> \* ARABIC \s 1</w:instrText>
      </w:r>
      <w:r w:rsidR="008B526D">
        <w:instrText xml:space="preserve"> </w:instrText>
      </w:r>
      <w:r w:rsidR="008B526D">
        <w:fldChar w:fldCharType="separate"/>
      </w:r>
      <w:r w:rsidR="009E57EF">
        <w:rPr>
          <w:noProof/>
        </w:rPr>
        <w:t>1</w:t>
      </w:r>
      <w:r w:rsidR="008B526D">
        <w:fldChar w:fldCharType="end"/>
      </w:r>
      <w:r>
        <w:t xml:space="preserve"> </w:t>
      </w:r>
      <w:r>
        <w:rPr>
          <w:rFonts w:hint="eastAsia"/>
        </w:rPr>
        <w:t>倒立摆</w:t>
      </w:r>
      <w:r>
        <w:t>示意图</w:t>
      </w:r>
    </w:p>
    <w:p w:rsidR="00864240" w:rsidRDefault="00864240" w:rsidP="00864240">
      <w:pPr>
        <w:pStyle w:val="a4"/>
        <w:keepNext/>
        <w:jc w:val="center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9E57EF">
        <w:rPr>
          <w:noProof/>
        </w:rPr>
        <w:t>1</w:t>
      </w:r>
      <w:r>
        <w:fldChar w:fldCharType="end"/>
      </w:r>
      <w:r>
        <w:t>-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9E57EF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系统</w:t>
      </w:r>
      <w:r>
        <w:t>参数说明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64240" w:rsidTr="00864240">
        <w:tc>
          <w:tcPr>
            <w:tcW w:w="2765" w:type="dxa"/>
          </w:tcPr>
          <w:p w:rsidR="00864240" w:rsidRDefault="00864240" w:rsidP="00864240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:rsidR="00864240" w:rsidRDefault="00864240" w:rsidP="00864240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:rsidR="00864240" w:rsidRDefault="00864240" w:rsidP="00864240">
            <w:pPr>
              <w:rPr>
                <w:rFonts w:hint="eastAsia"/>
              </w:rPr>
            </w:pPr>
          </w:p>
        </w:tc>
      </w:tr>
      <w:tr w:rsidR="00864240" w:rsidTr="00864240">
        <w:tc>
          <w:tcPr>
            <w:tcW w:w="2765" w:type="dxa"/>
          </w:tcPr>
          <w:p w:rsidR="00864240" w:rsidRDefault="00824B11" w:rsidP="00864240">
            <w:pPr>
              <w:rPr>
                <w:rFonts w:hint="eastAsia"/>
              </w:rPr>
            </w:pPr>
            <w:r w:rsidRPr="00824B11">
              <w:rPr>
                <w:position w:val="-4"/>
              </w:rPr>
              <w:object w:dxaOrig="320" w:dyaOrig="2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pt;height:13pt" o:ole="">
                  <v:imagedata r:id="rId7" o:title=""/>
                </v:shape>
                <o:OLEObject Type="Embed" ProgID="Equation.DSMT4" ShapeID="_x0000_i1025" DrawAspect="Content" ObjectID="_1543086786" r:id="rId8"/>
              </w:object>
            </w:r>
          </w:p>
        </w:tc>
        <w:tc>
          <w:tcPr>
            <w:tcW w:w="2765" w:type="dxa"/>
          </w:tcPr>
          <w:p w:rsidR="00864240" w:rsidRDefault="00864240" w:rsidP="00864240">
            <w:pPr>
              <w:rPr>
                <w:rFonts w:hint="eastAsia"/>
              </w:rPr>
            </w:pPr>
            <w:r>
              <w:rPr>
                <w:rFonts w:hint="eastAsia"/>
              </w:rPr>
              <w:t>小车质量</w:t>
            </w:r>
          </w:p>
        </w:tc>
        <w:tc>
          <w:tcPr>
            <w:tcW w:w="2766" w:type="dxa"/>
          </w:tcPr>
          <w:p w:rsidR="00864240" w:rsidRDefault="00864240" w:rsidP="00864240">
            <w:pPr>
              <w:rPr>
                <w:rFonts w:hint="eastAsia"/>
              </w:rPr>
            </w:pPr>
            <w:r>
              <w:rPr>
                <w:rFonts w:hint="eastAsia"/>
              </w:rPr>
              <w:t>0.5</w:t>
            </w:r>
            <w:r>
              <w:t>kg</w:t>
            </w:r>
          </w:p>
        </w:tc>
      </w:tr>
      <w:tr w:rsidR="00864240" w:rsidTr="00864240">
        <w:tc>
          <w:tcPr>
            <w:tcW w:w="2765" w:type="dxa"/>
          </w:tcPr>
          <w:p w:rsidR="00864240" w:rsidRDefault="00824B11" w:rsidP="00864240">
            <w:pPr>
              <w:rPr>
                <w:rFonts w:hint="eastAsia"/>
              </w:rPr>
            </w:pPr>
            <w:r w:rsidRPr="00824B11">
              <w:rPr>
                <w:position w:val="-6"/>
              </w:rPr>
              <w:object w:dxaOrig="260" w:dyaOrig="220">
                <v:shape id="_x0000_i1026" type="#_x0000_t75" style="width:13pt;height:11pt" o:ole="">
                  <v:imagedata r:id="rId9" o:title=""/>
                </v:shape>
                <o:OLEObject Type="Embed" ProgID="Equation.DSMT4" ShapeID="_x0000_i1026" DrawAspect="Content" ObjectID="_1543086787" r:id="rId10"/>
              </w:object>
            </w:r>
          </w:p>
        </w:tc>
        <w:tc>
          <w:tcPr>
            <w:tcW w:w="2765" w:type="dxa"/>
          </w:tcPr>
          <w:p w:rsidR="00864240" w:rsidRDefault="00864240" w:rsidP="00864240">
            <w:pPr>
              <w:rPr>
                <w:rFonts w:hint="eastAsia"/>
              </w:rPr>
            </w:pPr>
            <w:r>
              <w:rPr>
                <w:rFonts w:hint="eastAsia"/>
              </w:rPr>
              <w:t>摆</w:t>
            </w:r>
            <w:r>
              <w:t>杆的</w:t>
            </w:r>
            <w:r>
              <w:rPr>
                <w:rFonts w:hint="eastAsia"/>
              </w:rPr>
              <w:t>质量</w:t>
            </w:r>
          </w:p>
        </w:tc>
        <w:tc>
          <w:tcPr>
            <w:tcW w:w="2766" w:type="dxa"/>
          </w:tcPr>
          <w:p w:rsidR="00864240" w:rsidRDefault="00864240" w:rsidP="00864240">
            <w:pPr>
              <w:rPr>
                <w:rFonts w:hint="eastAsia"/>
              </w:rPr>
            </w:pPr>
            <w:r>
              <w:rPr>
                <w:rFonts w:hint="eastAsia"/>
              </w:rPr>
              <w:t>0.2</w:t>
            </w:r>
            <w:r>
              <w:t>kg</w:t>
            </w:r>
          </w:p>
        </w:tc>
      </w:tr>
      <w:tr w:rsidR="00864240" w:rsidTr="00864240">
        <w:tc>
          <w:tcPr>
            <w:tcW w:w="2765" w:type="dxa"/>
          </w:tcPr>
          <w:p w:rsidR="00864240" w:rsidRDefault="00824B11" w:rsidP="00864240">
            <w:pPr>
              <w:rPr>
                <w:rFonts w:hint="eastAsia"/>
              </w:rPr>
            </w:pPr>
            <w:r w:rsidRPr="00824B11">
              <w:rPr>
                <w:position w:val="-6"/>
              </w:rPr>
              <w:object w:dxaOrig="200" w:dyaOrig="279">
                <v:shape id="_x0000_i1027" type="#_x0000_t75" style="width:10pt;height:14pt" o:ole="">
                  <v:imagedata r:id="rId11" o:title=""/>
                </v:shape>
                <o:OLEObject Type="Embed" ProgID="Equation.DSMT4" ShapeID="_x0000_i1027" DrawAspect="Content" ObjectID="_1543086788" r:id="rId12"/>
              </w:object>
            </w:r>
          </w:p>
        </w:tc>
        <w:tc>
          <w:tcPr>
            <w:tcW w:w="2765" w:type="dxa"/>
          </w:tcPr>
          <w:p w:rsidR="00864240" w:rsidRDefault="00AD7495" w:rsidP="00864240">
            <w:pPr>
              <w:rPr>
                <w:rFonts w:hint="eastAsia"/>
              </w:rPr>
            </w:pPr>
            <w:r>
              <w:rPr>
                <w:rFonts w:hint="eastAsia"/>
              </w:rPr>
              <w:t>小车的</w:t>
            </w:r>
            <w:r>
              <w:t>阻力系数</w:t>
            </w:r>
          </w:p>
        </w:tc>
        <w:tc>
          <w:tcPr>
            <w:tcW w:w="2766" w:type="dxa"/>
          </w:tcPr>
          <w:p w:rsidR="00864240" w:rsidRPr="00AD7495" w:rsidRDefault="00AD7495" w:rsidP="00864240">
            <w:pPr>
              <w:rPr>
                <w:rFonts w:hint="eastAsia"/>
              </w:rPr>
            </w:pPr>
            <w:r>
              <w:t>0.1N/m/sec</w:t>
            </w:r>
          </w:p>
        </w:tc>
      </w:tr>
      <w:tr w:rsidR="00864240" w:rsidTr="00864240">
        <w:tc>
          <w:tcPr>
            <w:tcW w:w="2765" w:type="dxa"/>
          </w:tcPr>
          <w:p w:rsidR="00864240" w:rsidRDefault="00824B11" w:rsidP="00864240">
            <w:pPr>
              <w:rPr>
                <w:rFonts w:hint="eastAsia"/>
              </w:rPr>
            </w:pPr>
            <w:r w:rsidRPr="00824B11">
              <w:rPr>
                <w:position w:val="-6"/>
              </w:rPr>
              <w:object w:dxaOrig="139" w:dyaOrig="279">
                <v:shape id="_x0000_i1028" type="#_x0000_t75" style="width:7pt;height:14pt" o:ole="">
                  <v:imagedata r:id="rId13" o:title=""/>
                </v:shape>
                <o:OLEObject Type="Embed" ProgID="Equation.DSMT4" ShapeID="_x0000_i1028" DrawAspect="Content" ObjectID="_1543086789" r:id="rId14"/>
              </w:object>
            </w:r>
          </w:p>
        </w:tc>
        <w:tc>
          <w:tcPr>
            <w:tcW w:w="2765" w:type="dxa"/>
          </w:tcPr>
          <w:p w:rsidR="00864240" w:rsidRDefault="00AD7495" w:rsidP="00864240">
            <w:pPr>
              <w:rPr>
                <w:rFonts w:hint="eastAsia"/>
              </w:rPr>
            </w:pPr>
            <w:r>
              <w:rPr>
                <w:rFonts w:hint="eastAsia"/>
              </w:rPr>
              <w:t>倒立摆质心</w:t>
            </w:r>
            <w:r>
              <w:t>到轴的距离</w:t>
            </w:r>
          </w:p>
        </w:tc>
        <w:tc>
          <w:tcPr>
            <w:tcW w:w="2766" w:type="dxa"/>
          </w:tcPr>
          <w:p w:rsidR="00864240" w:rsidRPr="00AD7495" w:rsidRDefault="00AD7495" w:rsidP="00864240">
            <w:pPr>
              <w:rPr>
                <w:rFonts w:hint="eastAsia"/>
              </w:rPr>
            </w:pPr>
            <w:r>
              <w:t>0.3m</w:t>
            </w:r>
          </w:p>
        </w:tc>
      </w:tr>
      <w:tr w:rsidR="00864240" w:rsidTr="00864240">
        <w:tc>
          <w:tcPr>
            <w:tcW w:w="2765" w:type="dxa"/>
          </w:tcPr>
          <w:p w:rsidR="00864240" w:rsidRDefault="00824B11" w:rsidP="00864240">
            <w:pPr>
              <w:rPr>
                <w:rFonts w:hint="eastAsia"/>
              </w:rPr>
            </w:pPr>
            <w:r w:rsidRPr="00824B11">
              <w:rPr>
                <w:position w:val="-4"/>
              </w:rPr>
              <w:object w:dxaOrig="200" w:dyaOrig="260">
                <v:shape id="_x0000_i1029" type="#_x0000_t75" style="width:10pt;height:13pt" o:ole="">
                  <v:imagedata r:id="rId15" o:title=""/>
                </v:shape>
                <o:OLEObject Type="Embed" ProgID="Equation.DSMT4" ShapeID="_x0000_i1029" DrawAspect="Content" ObjectID="_1543086790" r:id="rId16"/>
              </w:object>
            </w:r>
          </w:p>
        </w:tc>
        <w:tc>
          <w:tcPr>
            <w:tcW w:w="2765" w:type="dxa"/>
          </w:tcPr>
          <w:p w:rsidR="00864240" w:rsidRDefault="00824B11" w:rsidP="00864240">
            <w:pPr>
              <w:rPr>
                <w:rFonts w:hint="eastAsia"/>
              </w:rPr>
            </w:pPr>
            <w:r>
              <w:rPr>
                <w:rFonts w:hint="eastAsia"/>
              </w:rPr>
              <w:t>摆杆</w:t>
            </w:r>
            <w:r>
              <w:t>的转动惯量</w:t>
            </w:r>
          </w:p>
        </w:tc>
        <w:tc>
          <w:tcPr>
            <w:tcW w:w="2766" w:type="dxa"/>
          </w:tcPr>
          <w:p w:rsidR="00864240" w:rsidRDefault="00824B11" w:rsidP="00864240">
            <w:pPr>
              <w:rPr>
                <w:rFonts w:hint="eastAsia"/>
              </w:rPr>
            </w:pPr>
            <w:r>
              <w:rPr>
                <w:rFonts w:hint="eastAsia"/>
              </w:rPr>
              <w:t>0.006</w:t>
            </w:r>
            <w:r>
              <w:t>kg·m^2</w:t>
            </w:r>
          </w:p>
        </w:tc>
      </w:tr>
      <w:tr w:rsidR="00864240" w:rsidTr="00864240">
        <w:tc>
          <w:tcPr>
            <w:tcW w:w="2765" w:type="dxa"/>
          </w:tcPr>
          <w:p w:rsidR="00864240" w:rsidRDefault="00824B11" w:rsidP="00864240">
            <w:pPr>
              <w:rPr>
                <w:rFonts w:hint="eastAsia"/>
              </w:rPr>
            </w:pPr>
            <w:r w:rsidRPr="00824B11">
              <w:rPr>
                <w:position w:val="-4"/>
              </w:rPr>
              <w:object w:dxaOrig="260" w:dyaOrig="260">
                <v:shape id="_x0000_i1030" type="#_x0000_t75" style="width:13pt;height:13pt" o:ole="">
                  <v:imagedata r:id="rId17" o:title=""/>
                </v:shape>
                <o:OLEObject Type="Embed" ProgID="Equation.DSMT4" ShapeID="_x0000_i1030" DrawAspect="Content" ObjectID="_1543086791" r:id="rId18"/>
              </w:object>
            </w:r>
          </w:p>
        </w:tc>
        <w:tc>
          <w:tcPr>
            <w:tcW w:w="2765" w:type="dxa"/>
          </w:tcPr>
          <w:p w:rsidR="00864240" w:rsidRDefault="00824B11" w:rsidP="00864240">
            <w:pPr>
              <w:rPr>
                <w:rFonts w:hint="eastAsia"/>
              </w:rPr>
            </w:pPr>
            <w:r>
              <w:rPr>
                <w:rFonts w:hint="eastAsia"/>
              </w:rPr>
              <w:t>外界</w:t>
            </w:r>
            <w:r>
              <w:t>施加给小车的力</w:t>
            </w:r>
          </w:p>
        </w:tc>
        <w:tc>
          <w:tcPr>
            <w:tcW w:w="2766" w:type="dxa"/>
          </w:tcPr>
          <w:p w:rsidR="00864240" w:rsidRDefault="00864240" w:rsidP="00864240">
            <w:pPr>
              <w:rPr>
                <w:rFonts w:hint="eastAsia"/>
              </w:rPr>
            </w:pPr>
          </w:p>
        </w:tc>
      </w:tr>
      <w:tr w:rsidR="00864240" w:rsidTr="00864240">
        <w:tc>
          <w:tcPr>
            <w:tcW w:w="2765" w:type="dxa"/>
          </w:tcPr>
          <w:p w:rsidR="00864240" w:rsidRDefault="00824B11" w:rsidP="00864240">
            <w:pPr>
              <w:rPr>
                <w:rFonts w:hint="eastAsia"/>
              </w:rPr>
            </w:pPr>
            <w:r w:rsidRPr="00824B11">
              <w:rPr>
                <w:position w:val="-6"/>
              </w:rPr>
              <w:object w:dxaOrig="200" w:dyaOrig="220">
                <v:shape id="_x0000_i1031" type="#_x0000_t75" style="width:10pt;height:11pt" o:ole="">
                  <v:imagedata r:id="rId19" o:title=""/>
                </v:shape>
                <o:OLEObject Type="Embed" ProgID="Equation.DSMT4" ShapeID="_x0000_i1031" DrawAspect="Content" ObjectID="_1543086792" r:id="rId20"/>
              </w:object>
            </w:r>
          </w:p>
        </w:tc>
        <w:tc>
          <w:tcPr>
            <w:tcW w:w="2765" w:type="dxa"/>
          </w:tcPr>
          <w:p w:rsidR="00864240" w:rsidRDefault="00824B11" w:rsidP="00864240">
            <w:pPr>
              <w:rPr>
                <w:rFonts w:hint="eastAsia"/>
              </w:rPr>
            </w:pPr>
            <w:r>
              <w:rPr>
                <w:rFonts w:hint="eastAsia"/>
              </w:rPr>
              <w:t>小车</w:t>
            </w:r>
            <w:r>
              <w:t>的位移</w:t>
            </w:r>
          </w:p>
        </w:tc>
        <w:tc>
          <w:tcPr>
            <w:tcW w:w="2766" w:type="dxa"/>
          </w:tcPr>
          <w:p w:rsidR="00864240" w:rsidRDefault="00864240" w:rsidP="00864240">
            <w:pPr>
              <w:rPr>
                <w:rFonts w:hint="eastAsia"/>
              </w:rPr>
            </w:pPr>
          </w:p>
        </w:tc>
      </w:tr>
      <w:tr w:rsidR="00864240" w:rsidTr="00864240">
        <w:tc>
          <w:tcPr>
            <w:tcW w:w="2765" w:type="dxa"/>
          </w:tcPr>
          <w:p w:rsidR="00864240" w:rsidRDefault="004C668C" w:rsidP="00864240">
            <w:pPr>
              <w:rPr>
                <w:rFonts w:hint="eastAsia"/>
              </w:rPr>
            </w:pPr>
            <w:r w:rsidRPr="004C668C">
              <w:rPr>
                <w:position w:val="-6"/>
              </w:rPr>
              <w:object w:dxaOrig="200" w:dyaOrig="279">
                <v:shape id="_x0000_i1032" type="#_x0000_t75" style="width:10pt;height:14pt" o:ole="">
                  <v:imagedata r:id="rId21" o:title=""/>
                </v:shape>
                <o:OLEObject Type="Embed" ProgID="Equation.DSMT4" ShapeID="_x0000_i1032" DrawAspect="Content" ObjectID="_1543086793" r:id="rId22"/>
              </w:object>
            </w:r>
          </w:p>
        </w:tc>
        <w:tc>
          <w:tcPr>
            <w:tcW w:w="2765" w:type="dxa"/>
          </w:tcPr>
          <w:p w:rsidR="00864240" w:rsidRDefault="00824B11" w:rsidP="00864240">
            <w:pPr>
              <w:rPr>
                <w:rFonts w:hint="eastAsia"/>
              </w:rPr>
            </w:pPr>
            <w:r>
              <w:rPr>
                <w:rFonts w:hint="eastAsia"/>
              </w:rPr>
              <w:t>摆杆</w:t>
            </w:r>
            <w:r>
              <w:t>与竖直</w:t>
            </w:r>
            <w:r>
              <w:rPr>
                <w:rFonts w:hint="eastAsia"/>
              </w:rPr>
              <w:t>线</w:t>
            </w:r>
            <w:r>
              <w:t>的夹角（</w:t>
            </w:r>
            <w:r>
              <w:rPr>
                <w:rFonts w:hint="eastAsia"/>
              </w:rPr>
              <w:t>下方</w:t>
            </w:r>
            <w:r>
              <w:t>）</w:t>
            </w:r>
          </w:p>
        </w:tc>
        <w:tc>
          <w:tcPr>
            <w:tcW w:w="2766" w:type="dxa"/>
          </w:tcPr>
          <w:p w:rsidR="00864240" w:rsidRPr="00824B11" w:rsidRDefault="00864240" w:rsidP="00864240">
            <w:pPr>
              <w:rPr>
                <w:rFonts w:hint="eastAsia"/>
              </w:rPr>
            </w:pPr>
          </w:p>
        </w:tc>
      </w:tr>
    </w:tbl>
    <w:p w:rsidR="000670B4" w:rsidRDefault="000670B4" w:rsidP="00864240">
      <w:r>
        <w:rPr>
          <w:noProof/>
        </w:rPr>
        <w:lastRenderedPageBreak/>
        <w:drawing>
          <wp:inline distT="0" distB="0" distL="0" distR="0" wp14:anchorId="4A3B60A3" wp14:editId="5769F596">
            <wp:extent cx="2943225" cy="23907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240" w:rsidRDefault="00162EFF" w:rsidP="00864240">
      <w:r w:rsidRPr="004C564C">
        <w:rPr>
          <w:rFonts w:hint="eastAsia"/>
          <w:b/>
        </w:rPr>
        <w:t>单输入</w:t>
      </w:r>
      <w:r w:rsidRPr="004C564C">
        <w:rPr>
          <w:b/>
        </w:rPr>
        <w:t>单输出系统</w:t>
      </w:r>
      <w:r w:rsidR="00204C7C" w:rsidRPr="004C564C">
        <w:rPr>
          <w:rFonts w:hint="eastAsia"/>
          <w:b/>
        </w:rPr>
        <w:t>控制目标</w:t>
      </w:r>
      <w:r w:rsidR="00204C7C">
        <w:t>：</w:t>
      </w:r>
    </w:p>
    <w:p w:rsidR="00204C7C" w:rsidRDefault="00FF5C6A" w:rsidP="00204C7C">
      <w:pPr>
        <w:pStyle w:val="a6"/>
        <w:numPr>
          <w:ilvl w:val="0"/>
          <w:numId w:val="2"/>
        </w:numPr>
        <w:ind w:firstLineChars="0"/>
      </w:pPr>
      <w:r w:rsidRPr="004C668C">
        <w:rPr>
          <w:position w:val="-6"/>
        </w:rPr>
        <w:object w:dxaOrig="200" w:dyaOrig="279">
          <v:shape id="_x0000_i1033" type="#_x0000_t75" style="width:10pt;height:14pt" o:ole="">
            <v:imagedata r:id="rId21" o:title=""/>
          </v:shape>
          <o:OLEObject Type="Embed" ProgID="Equation.DSMT4" ShapeID="_x0000_i1033" DrawAspect="Content" ObjectID="_1543086794" r:id="rId24"/>
        </w:object>
      </w:r>
      <w:r>
        <w:rPr>
          <w:rFonts w:hint="eastAsia"/>
        </w:rPr>
        <w:t>的</w:t>
      </w:r>
      <w:r>
        <w:t>调节时间</w:t>
      </w:r>
      <w:r>
        <w:rPr>
          <w:rFonts w:hint="eastAsia"/>
        </w:rPr>
        <w:t>小于</w:t>
      </w:r>
      <w:r w:rsidR="00204C7C">
        <w:rPr>
          <w:rFonts w:hint="eastAsia"/>
        </w:rPr>
        <w:t>5</w:t>
      </w:r>
      <w:r w:rsidR="00204C7C">
        <w:rPr>
          <w:rFonts w:hint="eastAsia"/>
        </w:rPr>
        <w:t>秒</w:t>
      </w:r>
    </w:p>
    <w:p w:rsidR="00204C7C" w:rsidRPr="00864240" w:rsidRDefault="00204C7C" w:rsidP="00204C7C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摆杆</w:t>
      </w:r>
      <w:r>
        <w:t>偏离竖直</w:t>
      </w:r>
      <w:r>
        <w:rPr>
          <w:rFonts w:hint="eastAsia"/>
        </w:rPr>
        <w:t>位置</w:t>
      </w:r>
      <w:r>
        <w:t>的角度小于</w:t>
      </w:r>
      <w:r>
        <w:rPr>
          <w:rFonts w:hint="eastAsia"/>
        </w:rPr>
        <w:t>0.05</w:t>
      </w:r>
      <w:r>
        <w:t>rad</w:t>
      </w:r>
    </w:p>
    <w:p w:rsidR="0039161D" w:rsidRDefault="000670B4" w:rsidP="00864240">
      <w:pPr>
        <w:rPr>
          <w:rFonts w:hint="eastAsia"/>
        </w:rPr>
      </w:pPr>
      <w:r w:rsidRPr="004C564C">
        <w:rPr>
          <w:rFonts w:hint="eastAsia"/>
          <w:b/>
        </w:rPr>
        <w:t>单输入</w:t>
      </w:r>
      <w:r w:rsidRPr="004C564C">
        <w:rPr>
          <w:b/>
        </w:rPr>
        <w:t>多输出系统控制目标</w:t>
      </w:r>
      <w:r>
        <w:t>：</w:t>
      </w:r>
    </w:p>
    <w:p w:rsidR="000670B4" w:rsidRDefault="00FF5C6A" w:rsidP="000670B4">
      <w:pPr>
        <w:pStyle w:val="a6"/>
        <w:numPr>
          <w:ilvl w:val="0"/>
          <w:numId w:val="3"/>
        </w:numPr>
        <w:ind w:firstLineChars="0"/>
      </w:pPr>
      <w:r w:rsidRPr="004C668C">
        <w:rPr>
          <w:position w:val="-6"/>
        </w:rPr>
        <w:object w:dxaOrig="200" w:dyaOrig="279">
          <v:shape id="_x0000_i1034" type="#_x0000_t75" style="width:10pt;height:14pt" o:ole="">
            <v:imagedata r:id="rId21" o:title=""/>
          </v:shape>
          <o:OLEObject Type="Embed" ProgID="Equation.DSMT4" ShapeID="_x0000_i1034" DrawAspect="Content" ObjectID="_1543086795" r:id="rId25"/>
        </w:object>
      </w:r>
      <w:r>
        <w:rPr>
          <w:rFonts w:hint="eastAsia"/>
        </w:rPr>
        <w:t>和</w:t>
      </w:r>
      <w:r w:rsidRPr="00824B11">
        <w:rPr>
          <w:position w:val="-6"/>
        </w:rPr>
        <w:object w:dxaOrig="200" w:dyaOrig="220">
          <v:shape id="_x0000_i1035" type="#_x0000_t75" style="width:10pt;height:11pt" o:ole="">
            <v:imagedata r:id="rId19" o:title=""/>
          </v:shape>
          <o:OLEObject Type="Embed" ProgID="Equation.DSMT4" ShapeID="_x0000_i1035" DrawAspect="Content" ObjectID="_1543086796" r:id="rId26"/>
        </w:object>
      </w:r>
      <w:r>
        <w:rPr>
          <w:rFonts w:hint="eastAsia"/>
        </w:rPr>
        <w:t>的</w:t>
      </w:r>
      <w:r>
        <w:t>调节时间均</w:t>
      </w:r>
      <w:r>
        <w:rPr>
          <w:rFonts w:hint="eastAsia"/>
        </w:rPr>
        <w:t>小于</w:t>
      </w:r>
      <w:r w:rsidR="000670B4">
        <w:rPr>
          <w:rFonts w:hint="eastAsia"/>
        </w:rPr>
        <w:t>5</w:t>
      </w:r>
      <w:r w:rsidR="000670B4">
        <w:rPr>
          <w:rFonts w:hint="eastAsia"/>
        </w:rPr>
        <w:t>秒</w:t>
      </w:r>
    </w:p>
    <w:p w:rsidR="000670B4" w:rsidRDefault="00FF5C6A" w:rsidP="000670B4">
      <w:pPr>
        <w:pStyle w:val="a6"/>
        <w:numPr>
          <w:ilvl w:val="0"/>
          <w:numId w:val="3"/>
        </w:numPr>
        <w:ind w:firstLineChars="0"/>
      </w:pPr>
      <w:r w:rsidRPr="00824B11">
        <w:rPr>
          <w:position w:val="-6"/>
        </w:rPr>
        <w:object w:dxaOrig="200" w:dyaOrig="220">
          <v:shape id="_x0000_i1036" type="#_x0000_t75" style="width:10pt;height:11pt" o:ole="">
            <v:imagedata r:id="rId19" o:title=""/>
          </v:shape>
          <o:OLEObject Type="Embed" ProgID="Equation.DSMT4" ShapeID="_x0000_i1036" DrawAspect="Content" ObjectID="_1543086797" r:id="rId27"/>
        </w:object>
      </w:r>
      <w:r>
        <w:rPr>
          <w:rFonts w:hint="eastAsia"/>
        </w:rPr>
        <w:t>的</w:t>
      </w:r>
      <w:r>
        <w:t>上升时间小于</w:t>
      </w:r>
      <w:r>
        <w:rPr>
          <w:rFonts w:hint="eastAsia"/>
        </w:rPr>
        <w:t>0.5</w:t>
      </w:r>
      <w:r>
        <w:rPr>
          <w:rFonts w:hint="eastAsia"/>
        </w:rPr>
        <w:t>秒</w:t>
      </w:r>
    </w:p>
    <w:p w:rsidR="00FF5C6A" w:rsidRDefault="00FF5C6A" w:rsidP="000670B4">
      <w:pPr>
        <w:pStyle w:val="a6"/>
        <w:numPr>
          <w:ilvl w:val="0"/>
          <w:numId w:val="3"/>
        </w:numPr>
        <w:ind w:firstLineChars="0"/>
      </w:pPr>
      <w:r w:rsidRPr="004C668C">
        <w:rPr>
          <w:position w:val="-6"/>
        </w:rPr>
        <w:object w:dxaOrig="200" w:dyaOrig="279">
          <v:shape id="_x0000_i1037" type="#_x0000_t75" style="width:10pt;height:14pt" o:ole="">
            <v:imagedata r:id="rId21" o:title=""/>
          </v:shape>
          <o:OLEObject Type="Embed" ProgID="Equation.DSMT4" ShapeID="_x0000_i1037" DrawAspect="Content" ObjectID="_1543086798" r:id="rId28"/>
        </w:object>
      </w:r>
      <w:r w:rsidR="00A00D76">
        <w:rPr>
          <w:rFonts w:hint="eastAsia"/>
        </w:rPr>
        <w:t>与</w:t>
      </w:r>
      <w:r w:rsidR="00A00D76">
        <w:t>竖直位置的偏差不超过</w:t>
      </w:r>
      <w:r w:rsidR="00A00D76">
        <w:rPr>
          <w:rFonts w:hint="eastAsia"/>
        </w:rPr>
        <w:t>20</w:t>
      </w:r>
      <w:r w:rsidR="00A00D76">
        <w:rPr>
          <w:rFonts w:hint="eastAsia"/>
        </w:rPr>
        <w:t>°</w:t>
      </w:r>
      <w:r w:rsidR="00A00D76">
        <w:t>（</w:t>
      </w:r>
      <w:r w:rsidR="00A00D76">
        <w:rPr>
          <w:rFonts w:hint="eastAsia"/>
        </w:rPr>
        <w:t>0.3</w:t>
      </w:r>
      <w:r w:rsidR="00A00D76">
        <w:t>5rad</w:t>
      </w:r>
      <w:r w:rsidR="00A00D76">
        <w:t>）</w:t>
      </w:r>
    </w:p>
    <w:p w:rsidR="00A00D76" w:rsidRPr="000670B4" w:rsidRDefault="00A00D76" w:rsidP="000670B4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 w:rsidRPr="004C668C">
        <w:rPr>
          <w:position w:val="-6"/>
        </w:rPr>
        <w:object w:dxaOrig="200" w:dyaOrig="279">
          <v:shape id="_x0000_i1038" type="#_x0000_t75" style="width:10pt;height:14pt" o:ole="">
            <v:imagedata r:id="rId21" o:title=""/>
          </v:shape>
          <o:OLEObject Type="Embed" ProgID="Equation.DSMT4" ShapeID="_x0000_i1038" DrawAspect="Content" ObjectID="_1543086799" r:id="rId29"/>
        </w:object>
      </w:r>
      <w:r>
        <w:rPr>
          <w:rFonts w:hint="eastAsia"/>
        </w:rPr>
        <w:t>和</w:t>
      </w:r>
      <w:r w:rsidRPr="00824B11">
        <w:rPr>
          <w:position w:val="-6"/>
        </w:rPr>
        <w:object w:dxaOrig="200" w:dyaOrig="220">
          <v:shape id="_x0000_i1039" type="#_x0000_t75" style="width:10pt;height:11pt" o:ole="">
            <v:imagedata r:id="rId19" o:title=""/>
          </v:shape>
          <o:OLEObject Type="Embed" ProgID="Equation.DSMT4" ShapeID="_x0000_i1039" DrawAspect="Content" ObjectID="_1543086800" r:id="rId30"/>
        </w:object>
      </w:r>
      <w:r>
        <w:rPr>
          <w:rFonts w:hint="eastAsia"/>
        </w:rPr>
        <w:t>的</w:t>
      </w:r>
      <w:r>
        <w:rPr>
          <w:rFonts w:hint="eastAsia"/>
        </w:rPr>
        <w:t>稳态误差</w:t>
      </w:r>
      <w:r>
        <w:t>小于</w:t>
      </w:r>
      <w:r>
        <w:rPr>
          <w:rFonts w:hint="eastAsia"/>
        </w:rPr>
        <w:t>2</w:t>
      </w:r>
      <w:r>
        <w:t>%</w:t>
      </w:r>
    </w:p>
    <w:p w:rsidR="000670B4" w:rsidRDefault="004C564C" w:rsidP="004C564C">
      <w:pPr>
        <w:pStyle w:val="1"/>
        <w:numPr>
          <w:ilvl w:val="0"/>
          <w:numId w:val="1"/>
        </w:numPr>
      </w:pPr>
      <w:r>
        <w:rPr>
          <w:rFonts w:hint="eastAsia"/>
        </w:rPr>
        <w:t>系统</w:t>
      </w:r>
      <w:r>
        <w:t>建模</w:t>
      </w:r>
    </w:p>
    <w:p w:rsidR="008B526D" w:rsidRDefault="008B526D" w:rsidP="008B526D">
      <w:pPr>
        <w:keepNext/>
        <w:jc w:val="center"/>
      </w:pPr>
      <w:r>
        <w:rPr>
          <w:noProof/>
        </w:rPr>
        <w:drawing>
          <wp:inline distT="0" distB="0" distL="0" distR="0" wp14:anchorId="7FBE2F87" wp14:editId="3E324EFF">
            <wp:extent cx="2752725" cy="2905125"/>
            <wp:effectExtent l="0" t="0" r="9525" b="9525"/>
            <wp:docPr id="3" name="图片 3" descr="http://ctms.engin.umich.edu/CTMS/Content/InvertedPendulum/System/Modeling/figures/pendulu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ctms.engin.umich.edu/CTMS/Content/InvertedPendulum/System/Modeling/figures/pendulum2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0B4" w:rsidRDefault="008B526D" w:rsidP="008B526D">
      <w:pPr>
        <w:pStyle w:val="a4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9E57EF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9E57EF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受力分析</w:t>
      </w:r>
    </w:p>
    <w:p w:rsidR="008B526D" w:rsidRDefault="008B526D" w:rsidP="00864240"/>
    <w:p w:rsidR="000D3B96" w:rsidRDefault="00A313ED" w:rsidP="00A313ED">
      <w:r>
        <w:rPr>
          <w:rFonts w:hint="eastAsia"/>
        </w:rPr>
        <w:t>小车</w:t>
      </w:r>
      <w:r>
        <w:t>水平方向受力分析</w:t>
      </w:r>
      <w:r w:rsidR="00CC5AC5">
        <w:rPr>
          <w:rFonts w:hint="eastAsia"/>
        </w:rPr>
        <w:t>：</w:t>
      </w:r>
    </w:p>
    <w:p w:rsidR="00D322A4" w:rsidRDefault="00D322A4" w:rsidP="00A313ED">
      <w:pPr>
        <w:rPr>
          <w:rFonts w:hint="eastAsia"/>
        </w:rPr>
      </w:pPr>
    </w:p>
    <w:p w:rsidR="00D322A4" w:rsidRDefault="00D322A4" w:rsidP="00A313ED">
      <w:pPr>
        <w:rPr>
          <w:rFonts w:hint="eastAsia"/>
        </w:rPr>
      </w:pPr>
    </w:p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6"/>
        <w:gridCol w:w="5814"/>
        <w:gridCol w:w="1246"/>
      </w:tblGrid>
      <w:tr w:rsidR="000D3B96" w:rsidTr="00D443E3"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0D3B96" w:rsidRPr="00E16C96" w:rsidRDefault="000D3B96" w:rsidP="00560A95">
            <w:pPr>
              <w:jc w:val="center"/>
            </w:pPr>
          </w:p>
        </w:tc>
        <w:tc>
          <w:tcPr>
            <w:tcW w:w="3500" w:type="pct"/>
            <w:tcMar>
              <w:left w:w="0" w:type="dxa"/>
              <w:right w:w="0" w:type="dxa"/>
            </w:tcMar>
            <w:vAlign w:val="center"/>
          </w:tcPr>
          <w:p w:rsidR="000D3B96" w:rsidRDefault="002C5349" w:rsidP="00560A95">
            <w:pPr>
              <w:jc w:val="center"/>
            </w:pPr>
            <w:r w:rsidRPr="002C5349">
              <w:rPr>
                <w:noProof/>
                <w:position w:val="-6"/>
              </w:rPr>
              <w:object w:dxaOrig="1660" w:dyaOrig="279">
                <v:shape id="_x0000_i1040" type="#_x0000_t75" style="width:83pt;height:14pt" o:ole="">
                  <v:imagedata r:id="rId32" o:title=""/>
                </v:shape>
                <o:OLEObject Type="Embed" ProgID="Equation.DSMT4" ShapeID="_x0000_i1040" DrawAspect="Content" ObjectID="_1543086801" r:id="rId33"/>
              </w:object>
            </w:r>
          </w:p>
        </w:tc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0D3B96" w:rsidRPr="00376F83" w:rsidRDefault="000D3B96" w:rsidP="006E4400">
            <w:pPr>
              <w:pStyle w:val="a4"/>
              <w:jc w:val="right"/>
              <w:rPr>
                <w:sz w:val="21"/>
              </w:rPr>
            </w:pPr>
            <w:bookmarkStart w:id="0" w:name="_Ref469344286"/>
            <w:r w:rsidRPr="00376F83">
              <w:rPr>
                <w:sz w:val="21"/>
              </w:rPr>
              <w:t xml:space="preserve">( </w:t>
            </w:r>
            <w:r w:rsidR="00840B4B">
              <w:rPr>
                <w:sz w:val="21"/>
              </w:rPr>
              <w:fldChar w:fldCharType="begin"/>
            </w:r>
            <w:r w:rsidR="00840B4B">
              <w:rPr>
                <w:sz w:val="21"/>
              </w:rPr>
              <w:instrText xml:space="preserve"> STYLEREF 1 \s </w:instrText>
            </w:r>
            <w:r w:rsidR="00840B4B">
              <w:rPr>
                <w:sz w:val="21"/>
              </w:rPr>
              <w:fldChar w:fldCharType="separate"/>
            </w:r>
            <w:r w:rsidR="00840B4B">
              <w:rPr>
                <w:noProof/>
                <w:sz w:val="21"/>
              </w:rPr>
              <w:t>2</w:t>
            </w:r>
            <w:r w:rsidR="00840B4B">
              <w:rPr>
                <w:sz w:val="21"/>
              </w:rPr>
              <w:fldChar w:fldCharType="end"/>
            </w:r>
            <w:r w:rsidR="00840B4B">
              <w:rPr>
                <w:sz w:val="21"/>
              </w:rPr>
              <w:noBreakHyphen/>
            </w:r>
            <w:r w:rsidR="00840B4B">
              <w:rPr>
                <w:sz w:val="21"/>
              </w:rPr>
              <w:fldChar w:fldCharType="begin"/>
            </w:r>
            <w:r w:rsidR="00840B4B">
              <w:rPr>
                <w:sz w:val="21"/>
              </w:rPr>
              <w:instrText xml:space="preserve"> SEQ ( \* ARABIC \s 1 </w:instrText>
            </w:r>
            <w:r w:rsidR="00840B4B">
              <w:rPr>
                <w:sz w:val="21"/>
              </w:rPr>
              <w:fldChar w:fldCharType="separate"/>
            </w:r>
            <w:r w:rsidR="00840B4B">
              <w:rPr>
                <w:noProof/>
                <w:sz w:val="21"/>
              </w:rPr>
              <w:t>1</w:t>
            </w:r>
            <w:r w:rsidR="00840B4B">
              <w:rPr>
                <w:sz w:val="21"/>
              </w:rPr>
              <w:fldChar w:fldCharType="end"/>
            </w:r>
            <w:r w:rsidRPr="00376F83">
              <w:rPr>
                <w:sz w:val="21"/>
              </w:rPr>
              <w:t xml:space="preserve"> )</w:t>
            </w:r>
            <w:bookmarkEnd w:id="0"/>
          </w:p>
        </w:tc>
      </w:tr>
    </w:tbl>
    <w:p w:rsidR="000D3B96" w:rsidRDefault="000D3B96" w:rsidP="000C6CE0">
      <w:pPr>
        <w:ind w:firstLineChars="200" w:firstLine="420"/>
      </w:pPr>
    </w:p>
    <w:p w:rsidR="008B526D" w:rsidRDefault="008D3072" w:rsidP="00864240">
      <w:r>
        <w:rPr>
          <w:rFonts w:hint="eastAsia"/>
        </w:rPr>
        <w:t>小车</w:t>
      </w:r>
      <w:r>
        <w:t>竖直方向受力分析没啥意义。</w:t>
      </w:r>
    </w:p>
    <w:p w:rsidR="008D3072" w:rsidRDefault="008D3072" w:rsidP="00864240">
      <w:r>
        <w:rPr>
          <w:rFonts w:hint="eastAsia"/>
        </w:rPr>
        <w:t>摆杆</w:t>
      </w:r>
      <w:r>
        <w:t>水平方向受力分析：</w:t>
      </w:r>
    </w:p>
    <w:p w:rsidR="00CA571D" w:rsidRDefault="00CA571D" w:rsidP="000C6CE0">
      <w:pPr>
        <w:ind w:firstLineChars="200" w:firstLine="420"/>
      </w:pPr>
    </w:p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6"/>
        <w:gridCol w:w="5814"/>
        <w:gridCol w:w="1246"/>
      </w:tblGrid>
      <w:tr w:rsidR="00CA571D" w:rsidTr="00D443E3"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CA571D" w:rsidRPr="00E16C96" w:rsidRDefault="00CA571D" w:rsidP="00560A95">
            <w:pPr>
              <w:jc w:val="center"/>
            </w:pPr>
          </w:p>
        </w:tc>
        <w:tc>
          <w:tcPr>
            <w:tcW w:w="3500" w:type="pct"/>
            <w:tcMar>
              <w:left w:w="0" w:type="dxa"/>
              <w:right w:w="0" w:type="dxa"/>
            </w:tcMar>
            <w:vAlign w:val="center"/>
          </w:tcPr>
          <w:p w:rsidR="00CA571D" w:rsidRDefault="00F644F2" w:rsidP="00560A95">
            <w:pPr>
              <w:jc w:val="center"/>
            </w:pPr>
            <w:r w:rsidRPr="008A2644">
              <w:rPr>
                <w:position w:val="-108"/>
              </w:rPr>
              <w:object w:dxaOrig="3900" w:dyaOrig="2280">
                <v:shape id="_x0000_i1041" type="#_x0000_t75" style="width:195pt;height:114pt" o:ole="">
                  <v:imagedata r:id="rId34" o:title=""/>
                </v:shape>
                <o:OLEObject Type="Embed" ProgID="Equation.DSMT4" ShapeID="_x0000_i1041" DrawAspect="Content" ObjectID="_1543086802" r:id="rId35"/>
              </w:object>
            </w:r>
          </w:p>
        </w:tc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CA571D" w:rsidRPr="00376F83" w:rsidRDefault="00CA571D" w:rsidP="006E4400">
            <w:pPr>
              <w:pStyle w:val="a4"/>
              <w:jc w:val="right"/>
              <w:rPr>
                <w:sz w:val="21"/>
              </w:rPr>
            </w:pPr>
            <w:bookmarkStart w:id="1" w:name="_Ref469344262"/>
            <w:r w:rsidRPr="00376F83">
              <w:rPr>
                <w:sz w:val="21"/>
              </w:rPr>
              <w:t xml:space="preserve">( </w:t>
            </w:r>
            <w:r w:rsidR="00840B4B">
              <w:rPr>
                <w:sz w:val="21"/>
              </w:rPr>
              <w:fldChar w:fldCharType="begin"/>
            </w:r>
            <w:r w:rsidR="00840B4B">
              <w:rPr>
                <w:sz w:val="21"/>
              </w:rPr>
              <w:instrText xml:space="preserve"> STYLEREF 1 \s </w:instrText>
            </w:r>
            <w:r w:rsidR="00840B4B">
              <w:rPr>
                <w:sz w:val="21"/>
              </w:rPr>
              <w:fldChar w:fldCharType="separate"/>
            </w:r>
            <w:r w:rsidR="00840B4B">
              <w:rPr>
                <w:noProof/>
                <w:sz w:val="21"/>
              </w:rPr>
              <w:t>2</w:t>
            </w:r>
            <w:r w:rsidR="00840B4B">
              <w:rPr>
                <w:sz w:val="21"/>
              </w:rPr>
              <w:fldChar w:fldCharType="end"/>
            </w:r>
            <w:r w:rsidR="00840B4B">
              <w:rPr>
                <w:sz w:val="21"/>
              </w:rPr>
              <w:noBreakHyphen/>
            </w:r>
            <w:r w:rsidR="00840B4B">
              <w:rPr>
                <w:sz w:val="21"/>
              </w:rPr>
              <w:fldChar w:fldCharType="begin"/>
            </w:r>
            <w:r w:rsidR="00840B4B">
              <w:rPr>
                <w:sz w:val="21"/>
              </w:rPr>
              <w:instrText xml:space="preserve"> SEQ ( \* ARABIC \s 1 </w:instrText>
            </w:r>
            <w:r w:rsidR="00840B4B">
              <w:rPr>
                <w:sz w:val="21"/>
              </w:rPr>
              <w:fldChar w:fldCharType="separate"/>
            </w:r>
            <w:r w:rsidR="00840B4B">
              <w:rPr>
                <w:noProof/>
                <w:sz w:val="21"/>
              </w:rPr>
              <w:t>2</w:t>
            </w:r>
            <w:r w:rsidR="00840B4B">
              <w:rPr>
                <w:sz w:val="21"/>
              </w:rPr>
              <w:fldChar w:fldCharType="end"/>
            </w:r>
            <w:r w:rsidRPr="00376F83">
              <w:rPr>
                <w:sz w:val="21"/>
              </w:rPr>
              <w:t xml:space="preserve"> )</w:t>
            </w:r>
            <w:bookmarkEnd w:id="1"/>
          </w:p>
        </w:tc>
      </w:tr>
    </w:tbl>
    <w:p w:rsidR="00CA571D" w:rsidRDefault="00CA571D" w:rsidP="000C6CE0">
      <w:pPr>
        <w:ind w:firstLineChars="200" w:firstLine="420"/>
      </w:pPr>
    </w:p>
    <w:p w:rsidR="009E57EF" w:rsidRDefault="004E31CA" w:rsidP="004E31CA">
      <w:r>
        <w:rPr>
          <w:rFonts w:hint="eastAsia"/>
        </w:rPr>
        <w:t>将</w:t>
      </w:r>
      <w:r>
        <w:t>公式</w:t>
      </w:r>
      <w:r>
        <w:fldChar w:fldCharType="begin"/>
      </w:r>
      <w:r>
        <w:instrText xml:space="preserve"> REF _Ref469344262 \h </w:instrText>
      </w:r>
      <w:r>
        <w:fldChar w:fldCharType="separate"/>
      </w:r>
      <w:r w:rsidRPr="00376F83">
        <w:t xml:space="preserve">( </w:t>
      </w:r>
      <w:r>
        <w:rPr>
          <w:noProof/>
        </w:rPr>
        <w:t>2</w:t>
      </w:r>
      <w:r>
        <w:noBreakHyphen/>
      </w:r>
      <w:r>
        <w:rPr>
          <w:noProof/>
        </w:rPr>
        <w:t>2</w:t>
      </w:r>
      <w:r w:rsidRPr="00376F83">
        <w:t xml:space="preserve"> )</w:t>
      </w:r>
      <w:r>
        <w:fldChar w:fldCharType="end"/>
      </w:r>
      <w:r>
        <w:rPr>
          <w:rFonts w:hint="eastAsia"/>
        </w:rPr>
        <w:t>代入</w:t>
      </w:r>
      <w:r>
        <w:t>公式</w:t>
      </w:r>
      <w:r>
        <w:fldChar w:fldCharType="begin"/>
      </w:r>
      <w:r>
        <w:instrText xml:space="preserve"> REF _Ref469344286 \h </w:instrText>
      </w:r>
      <w:r>
        <w:fldChar w:fldCharType="separate"/>
      </w:r>
      <w:r w:rsidRPr="00376F83">
        <w:t xml:space="preserve">( </w:t>
      </w:r>
      <w:r>
        <w:rPr>
          <w:noProof/>
        </w:rPr>
        <w:t>2</w:t>
      </w:r>
      <w:r>
        <w:noBreakHyphen/>
      </w:r>
      <w:r>
        <w:rPr>
          <w:noProof/>
        </w:rPr>
        <w:t>1</w:t>
      </w:r>
      <w:r w:rsidRPr="00376F83">
        <w:t xml:space="preserve"> )</w:t>
      </w:r>
      <w:r>
        <w:fldChar w:fldCharType="end"/>
      </w:r>
      <w:r w:rsidR="00636F8D">
        <w:rPr>
          <w:rFonts w:hint="eastAsia"/>
        </w:rPr>
        <w:t>：</w:t>
      </w:r>
    </w:p>
    <w:p w:rsidR="00636F8D" w:rsidRDefault="00636F8D" w:rsidP="000C6CE0">
      <w:pPr>
        <w:ind w:firstLineChars="200" w:firstLine="420"/>
      </w:pPr>
    </w:p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6"/>
        <w:gridCol w:w="5814"/>
        <w:gridCol w:w="1246"/>
      </w:tblGrid>
      <w:tr w:rsidR="00636F8D" w:rsidTr="00D443E3"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636F8D" w:rsidRPr="00E16C96" w:rsidRDefault="00636F8D" w:rsidP="00560A95">
            <w:pPr>
              <w:jc w:val="center"/>
            </w:pPr>
          </w:p>
        </w:tc>
        <w:tc>
          <w:tcPr>
            <w:tcW w:w="3500" w:type="pct"/>
            <w:tcMar>
              <w:left w:w="0" w:type="dxa"/>
              <w:right w:w="0" w:type="dxa"/>
            </w:tcMar>
            <w:vAlign w:val="center"/>
          </w:tcPr>
          <w:p w:rsidR="00636F8D" w:rsidRDefault="00636F8D" w:rsidP="00560A95">
            <w:pPr>
              <w:jc w:val="center"/>
            </w:pPr>
            <w:r w:rsidRPr="00636F8D">
              <w:rPr>
                <w:position w:val="-14"/>
              </w:rPr>
              <w:object w:dxaOrig="4640" w:dyaOrig="400">
                <v:shape id="_x0000_i1042" type="#_x0000_t75" style="width:232pt;height:20pt" o:ole="">
                  <v:imagedata r:id="rId36" o:title=""/>
                </v:shape>
                <o:OLEObject Type="Embed" ProgID="Equation.DSMT4" ShapeID="_x0000_i1042" DrawAspect="Content" ObjectID="_1543086803" r:id="rId37"/>
              </w:object>
            </w:r>
            <w:bookmarkStart w:id="2" w:name="_GoBack"/>
            <w:bookmarkEnd w:id="2"/>
          </w:p>
        </w:tc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636F8D" w:rsidRPr="00376F83" w:rsidRDefault="00636F8D" w:rsidP="006E4400">
            <w:pPr>
              <w:pStyle w:val="a4"/>
              <w:jc w:val="right"/>
              <w:rPr>
                <w:sz w:val="21"/>
              </w:rPr>
            </w:pPr>
            <w:r w:rsidRPr="00376F83">
              <w:rPr>
                <w:sz w:val="21"/>
              </w:rPr>
              <w:t xml:space="preserve">( </w:t>
            </w:r>
            <w:r w:rsidRPr="00376F83">
              <w:rPr>
                <w:sz w:val="21"/>
              </w:rPr>
              <w:fldChar w:fldCharType="begin"/>
            </w:r>
            <w:r w:rsidRPr="00376F83">
              <w:rPr>
                <w:sz w:val="21"/>
              </w:rPr>
              <w:instrText xml:space="preserve"> STYLEREF 1 \s </w:instrText>
            </w:r>
            <w:r w:rsidRPr="00376F83">
              <w:rPr>
                <w:sz w:val="21"/>
              </w:rPr>
              <w:fldChar w:fldCharType="separate"/>
            </w:r>
            <w:r>
              <w:rPr>
                <w:noProof/>
                <w:sz w:val="21"/>
              </w:rPr>
              <w:t>2</w:t>
            </w:r>
            <w:r w:rsidRPr="00376F83">
              <w:rPr>
                <w:sz w:val="21"/>
              </w:rPr>
              <w:fldChar w:fldCharType="end"/>
            </w:r>
            <w:r w:rsidRPr="00376F83">
              <w:rPr>
                <w:sz w:val="21"/>
              </w:rPr>
              <w:noBreakHyphen/>
            </w:r>
            <w:r w:rsidRPr="00376F83">
              <w:rPr>
                <w:sz w:val="21"/>
              </w:rPr>
              <w:fldChar w:fldCharType="begin"/>
            </w:r>
            <w:r w:rsidRPr="00376F83">
              <w:rPr>
                <w:sz w:val="21"/>
              </w:rPr>
              <w:instrText xml:space="preserve"> SEQ ( \* ARABIC \s 1 </w:instrText>
            </w:r>
            <w:r w:rsidRPr="00376F83">
              <w:rPr>
                <w:sz w:val="21"/>
              </w:rPr>
              <w:fldChar w:fldCharType="separate"/>
            </w:r>
            <w:r>
              <w:rPr>
                <w:noProof/>
                <w:sz w:val="21"/>
              </w:rPr>
              <w:t>3</w:t>
            </w:r>
            <w:r w:rsidRPr="00376F83">
              <w:rPr>
                <w:sz w:val="21"/>
              </w:rPr>
              <w:fldChar w:fldCharType="end"/>
            </w:r>
            <w:r w:rsidRPr="00376F83">
              <w:rPr>
                <w:sz w:val="21"/>
              </w:rPr>
              <w:t xml:space="preserve"> )</w:t>
            </w:r>
          </w:p>
        </w:tc>
      </w:tr>
    </w:tbl>
    <w:p w:rsidR="00636F8D" w:rsidRDefault="00636F8D" w:rsidP="000C6CE0">
      <w:pPr>
        <w:ind w:firstLineChars="200" w:firstLine="420"/>
      </w:pPr>
    </w:p>
    <w:p w:rsidR="00636F8D" w:rsidRDefault="00636F8D" w:rsidP="004E31CA">
      <w:pPr>
        <w:rPr>
          <w:rFonts w:hint="eastAsia"/>
        </w:rPr>
      </w:pPr>
    </w:p>
    <w:p w:rsidR="006065F4" w:rsidRPr="009E57EF" w:rsidRDefault="006065F4" w:rsidP="009E57EF">
      <w:pPr>
        <w:pStyle w:val="10"/>
      </w:pPr>
    </w:p>
    <w:sectPr w:rsidR="006065F4" w:rsidRPr="009E57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6C64FB"/>
    <w:multiLevelType w:val="hybridMultilevel"/>
    <w:tmpl w:val="3B2A37D4"/>
    <w:lvl w:ilvl="0" w:tplc="147C5C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1EB1AE6"/>
    <w:multiLevelType w:val="hybridMultilevel"/>
    <w:tmpl w:val="756C3724"/>
    <w:lvl w:ilvl="0" w:tplc="C43CD10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8D734AF"/>
    <w:multiLevelType w:val="hybridMultilevel"/>
    <w:tmpl w:val="444C98BA"/>
    <w:lvl w:ilvl="0" w:tplc="2BFCD5E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5DF"/>
    <w:rsid w:val="000670B4"/>
    <w:rsid w:val="0008781B"/>
    <w:rsid w:val="000D3B96"/>
    <w:rsid w:val="00162EFF"/>
    <w:rsid w:val="00204C7C"/>
    <w:rsid w:val="002C5349"/>
    <w:rsid w:val="00312D53"/>
    <w:rsid w:val="0039161D"/>
    <w:rsid w:val="00423F00"/>
    <w:rsid w:val="004346D0"/>
    <w:rsid w:val="00487367"/>
    <w:rsid w:val="004C564C"/>
    <w:rsid w:val="004C668C"/>
    <w:rsid w:val="004E31CA"/>
    <w:rsid w:val="004F777E"/>
    <w:rsid w:val="005F36DC"/>
    <w:rsid w:val="006065F4"/>
    <w:rsid w:val="00635DFD"/>
    <w:rsid w:val="00636F8D"/>
    <w:rsid w:val="007723CA"/>
    <w:rsid w:val="00824B11"/>
    <w:rsid w:val="00840B4B"/>
    <w:rsid w:val="00864240"/>
    <w:rsid w:val="00886642"/>
    <w:rsid w:val="008A2644"/>
    <w:rsid w:val="008B526D"/>
    <w:rsid w:val="008C03A9"/>
    <w:rsid w:val="008D3072"/>
    <w:rsid w:val="00926E0D"/>
    <w:rsid w:val="009E57EF"/>
    <w:rsid w:val="00A00D76"/>
    <w:rsid w:val="00A313ED"/>
    <w:rsid w:val="00A416A0"/>
    <w:rsid w:val="00A67DDC"/>
    <w:rsid w:val="00AA373E"/>
    <w:rsid w:val="00AD7495"/>
    <w:rsid w:val="00B61EFA"/>
    <w:rsid w:val="00B925DF"/>
    <w:rsid w:val="00BB63CD"/>
    <w:rsid w:val="00C64110"/>
    <w:rsid w:val="00CA571D"/>
    <w:rsid w:val="00CC5AC5"/>
    <w:rsid w:val="00CC6B9C"/>
    <w:rsid w:val="00CE2470"/>
    <w:rsid w:val="00CF4A1F"/>
    <w:rsid w:val="00D322A4"/>
    <w:rsid w:val="00F644F2"/>
    <w:rsid w:val="00FF5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C5810C-4D7C-45A0-978E-7FF622321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642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B63C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B63C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64240"/>
    <w:rPr>
      <w:b/>
      <w:bCs/>
      <w:kern w:val="44"/>
      <w:sz w:val="44"/>
      <w:szCs w:val="44"/>
    </w:rPr>
  </w:style>
  <w:style w:type="paragraph" w:styleId="a4">
    <w:name w:val="caption"/>
    <w:basedOn w:val="a"/>
    <w:next w:val="a"/>
    <w:uiPriority w:val="35"/>
    <w:unhideWhenUsed/>
    <w:qFormat/>
    <w:rsid w:val="00864240"/>
    <w:rPr>
      <w:rFonts w:asciiTheme="majorHAnsi" w:eastAsia="黑体" w:hAnsiTheme="majorHAnsi" w:cstheme="majorBidi"/>
      <w:sz w:val="20"/>
      <w:szCs w:val="20"/>
    </w:rPr>
  </w:style>
  <w:style w:type="table" w:styleId="a5">
    <w:name w:val="Table Grid"/>
    <w:basedOn w:val="a1"/>
    <w:uiPriority w:val="39"/>
    <w:rsid w:val="008642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8642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64240"/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204C7C"/>
    <w:pPr>
      <w:ind w:firstLineChars="200" w:firstLine="420"/>
    </w:pPr>
  </w:style>
  <w:style w:type="character" w:customStyle="1" w:styleId="MTEquationSection">
    <w:name w:val="MTEquationSection"/>
    <w:basedOn w:val="a0"/>
    <w:rsid w:val="0008781B"/>
    <w:rPr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Char"/>
    <w:rsid w:val="0008781B"/>
    <w:pPr>
      <w:tabs>
        <w:tab w:val="center" w:pos="4160"/>
        <w:tab w:val="right" w:pos="8300"/>
      </w:tabs>
    </w:pPr>
  </w:style>
  <w:style w:type="character" w:customStyle="1" w:styleId="MTDisplayEquationChar">
    <w:name w:val="MTDisplayEquation Char"/>
    <w:basedOn w:val="a0"/>
    <w:link w:val="MTDisplayEquation"/>
    <w:rsid w:val="0008781B"/>
  </w:style>
  <w:style w:type="character" w:styleId="a7">
    <w:name w:val="Placeholder Text"/>
    <w:basedOn w:val="a0"/>
    <w:uiPriority w:val="99"/>
    <w:semiHidden/>
    <w:rsid w:val="006065F4"/>
    <w:rPr>
      <w:color w:val="808080"/>
    </w:rPr>
  </w:style>
  <w:style w:type="paragraph" w:customStyle="1" w:styleId="10">
    <w:name w:val="公式1"/>
    <w:basedOn w:val="a"/>
    <w:rsid w:val="00A67DDC"/>
    <w:pPr>
      <w:tabs>
        <w:tab w:val="center" w:pos="4536"/>
        <w:tab w:val="right" w:pos="9072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678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1.bin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9.wmf"/><Relationship Id="rId34" Type="http://schemas.openxmlformats.org/officeDocument/2006/relationships/image" Target="media/image13.wmf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6.bin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14.bin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wmf"/><Relationship Id="rId24" Type="http://schemas.openxmlformats.org/officeDocument/2006/relationships/oleObject" Target="embeddings/oleObject9.bin"/><Relationship Id="rId32" Type="http://schemas.openxmlformats.org/officeDocument/2006/relationships/image" Target="media/image12.wmf"/><Relationship Id="rId37" Type="http://schemas.openxmlformats.org/officeDocument/2006/relationships/oleObject" Target="embeddings/oleObject18.bin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image" Target="media/image10.png"/><Relationship Id="rId28" Type="http://schemas.openxmlformats.org/officeDocument/2006/relationships/oleObject" Target="embeddings/oleObject13.bin"/><Relationship Id="rId36" Type="http://schemas.openxmlformats.org/officeDocument/2006/relationships/image" Target="media/image14.wmf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31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2.bin"/><Relationship Id="rId30" Type="http://schemas.openxmlformats.org/officeDocument/2006/relationships/oleObject" Target="embeddings/oleObject15.bin"/><Relationship Id="rId35" Type="http://schemas.openxmlformats.org/officeDocument/2006/relationships/oleObject" Target="embeddings/oleObject17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EECEFC-837E-4337-B05F-4437E3D21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206</Words>
  <Characters>1180</Characters>
  <Application>Microsoft Office Word</Application>
  <DocSecurity>0</DocSecurity>
  <Lines>9</Lines>
  <Paragraphs>2</Paragraphs>
  <ScaleCrop>false</ScaleCrop>
  <Company>Microsoft</Company>
  <LinksUpToDate>false</LinksUpToDate>
  <CharactersWithSpaces>1384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Guoxing Lan</dc:creator>
  <cp:keywords/>
  <dc:description/>
  <cp:lastModifiedBy>Guoxing Lan</cp:lastModifiedBy>
  <cp:revision>31</cp:revision>
  <dcterms:created xsi:type="dcterms:W3CDTF">2016-12-12T12:25:00Z</dcterms:created>
  <dcterms:modified xsi:type="dcterms:W3CDTF">2016-12-12T14:20:00Z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(#S1-#E1)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