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843" w:rsidRDefault="00BA4587" w:rsidP="00E30691">
      <w:pPr>
        <w:jc w:val="center"/>
        <w:rPr>
          <w:rStyle w:val="apple-style-span"/>
          <w:rFonts w:cs="Courier New"/>
          <w:color w:val="000000"/>
          <w:sz w:val="24"/>
          <w:szCs w:val="24"/>
        </w:rPr>
      </w:pPr>
      <w:r w:rsidRPr="00A83CCE">
        <w:rPr>
          <w:rStyle w:val="apple-style-span"/>
          <w:rFonts w:cs="Courier New"/>
          <w:b/>
          <w:color w:val="000000"/>
          <w:sz w:val="28"/>
          <w:szCs w:val="28"/>
        </w:rPr>
        <w:t xml:space="preserve">Assignment </w:t>
      </w:r>
      <w:r w:rsidR="000051C5">
        <w:rPr>
          <w:rStyle w:val="apple-style-span"/>
          <w:rFonts w:cs="Courier New"/>
          <w:b/>
          <w:color w:val="000000"/>
          <w:sz w:val="28"/>
          <w:szCs w:val="28"/>
        </w:rPr>
        <w:t>5</w:t>
      </w:r>
      <w:r w:rsidR="00E30691" w:rsidRPr="00A83CCE">
        <w:rPr>
          <w:rStyle w:val="apple-style-span"/>
          <w:rFonts w:cs="Courier New"/>
          <w:color w:val="000000"/>
          <w:sz w:val="24"/>
          <w:szCs w:val="24"/>
        </w:rPr>
        <w:t xml:space="preserve"> </w:t>
      </w:r>
    </w:p>
    <w:p w:rsidR="0018103B" w:rsidRDefault="00154E97" w:rsidP="0018103B">
      <w:pPr>
        <w:rPr>
          <w:rFonts w:cs="Courier New"/>
          <w:color w:val="000000"/>
        </w:rPr>
      </w:pPr>
      <w:r>
        <w:rPr>
          <w:rFonts w:cs="Courier New"/>
          <w:color w:val="000000"/>
        </w:rPr>
        <w:t>In t</w:t>
      </w:r>
      <w:r w:rsidR="0018103B">
        <w:rPr>
          <w:rFonts w:cs="Courier New"/>
          <w:color w:val="000000"/>
        </w:rPr>
        <w:t>his assignment</w:t>
      </w:r>
      <w:r>
        <w:rPr>
          <w:rFonts w:cs="Courier New"/>
          <w:color w:val="000000"/>
        </w:rPr>
        <w:t>, you implement the</w:t>
      </w:r>
      <w:r>
        <w:rPr>
          <w:rFonts w:cs="Courier New"/>
          <w:color w:val="000000"/>
        </w:rPr>
        <w:t xml:space="preserve"> design</w:t>
      </w:r>
      <w:r>
        <w:rPr>
          <w:rFonts w:cs="Courier New"/>
          <w:color w:val="000000"/>
        </w:rPr>
        <w:t xml:space="preserve"> you have done in</w:t>
      </w:r>
      <w:r w:rsidR="0018103B">
        <w:rPr>
          <w:rFonts w:cs="Courier New"/>
          <w:color w:val="000000"/>
        </w:rPr>
        <w:t xml:space="preserve"> assignment 4</w:t>
      </w:r>
      <w:r>
        <w:rPr>
          <w:rFonts w:cs="Courier New"/>
          <w:color w:val="000000"/>
        </w:rPr>
        <w:t xml:space="preserve"> (although you may likely modify your design as design is generally an iterative process)</w:t>
      </w:r>
      <w:r w:rsidR="0018103B">
        <w:rPr>
          <w:rFonts w:cs="Courier New"/>
          <w:color w:val="000000"/>
        </w:rPr>
        <w:t xml:space="preserve">.  More specifically, you implement the following </w:t>
      </w:r>
      <w:r>
        <w:rPr>
          <w:rFonts w:cs="Courier New"/>
          <w:color w:val="000000"/>
        </w:rPr>
        <w:t>features</w:t>
      </w:r>
      <w:r w:rsidR="0018103B">
        <w:rPr>
          <w:rFonts w:cs="Courier New"/>
          <w:color w:val="000000"/>
        </w:rPr>
        <w:t>:</w:t>
      </w:r>
    </w:p>
    <w:p w:rsidR="0038035D" w:rsidRDefault="0038035D" w:rsidP="0018103B">
      <w:pPr>
        <w:numPr>
          <w:ilvl w:val="0"/>
          <w:numId w:val="4"/>
        </w:numPr>
        <w:rPr>
          <w:rFonts w:cs="Courier New"/>
          <w:color w:val="000000"/>
        </w:rPr>
      </w:pPr>
      <w:r>
        <w:rPr>
          <w:rFonts w:cs="Courier New"/>
          <w:color w:val="000000"/>
        </w:rPr>
        <w:t>To make a seating request, customer(s) must provide travel information (traveler’s name, flight number and travel date)</w:t>
      </w:r>
    </w:p>
    <w:p w:rsidR="0018103B" w:rsidRDefault="0018103B" w:rsidP="0018103B">
      <w:pPr>
        <w:numPr>
          <w:ilvl w:val="0"/>
          <w:numId w:val="4"/>
        </w:numPr>
        <w:rPr>
          <w:rFonts w:cs="Courier New"/>
          <w:color w:val="000000"/>
        </w:rPr>
      </w:pPr>
      <w:r w:rsidRPr="0018103B">
        <w:rPr>
          <w:rFonts w:cs="Courier New"/>
          <w:color w:val="000000"/>
        </w:rPr>
        <w:t xml:space="preserve">A customer can request for a seat </w:t>
      </w:r>
      <w:r w:rsidR="000E09BD" w:rsidRPr="0018103B">
        <w:rPr>
          <w:rFonts w:cs="Courier New"/>
          <w:color w:val="000000"/>
        </w:rPr>
        <w:t>with no preference</w:t>
      </w:r>
      <w:r w:rsidR="000E09BD">
        <w:rPr>
          <w:rFonts w:cs="Courier New"/>
          <w:color w:val="000000"/>
        </w:rPr>
        <w:t>, or</w:t>
      </w:r>
      <w:r w:rsidR="000E09BD" w:rsidRPr="0018103B">
        <w:rPr>
          <w:rFonts w:cs="Courier New"/>
          <w:color w:val="000000"/>
        </w:rPr>
        <w:t xml:space="preserve"> </w:t>
      </w:r>
      <w:r w:rsidRPr="0018103B">
        <w:rPr>
          <w:rFonts w:cs="Courier New"/>
          <w:color w:val="000000"/>
        </w:rPr>
        <w:t xml:space="preserve">based on these preferences: business or economy class, an aisle seat or a window seat.    </w:t>
      </w:r>
    </w:p>
    <w:p w:rsidR="0018103B" w:rsidRDefault="0018103B" w:rsidP="0018103B">
      <w:pPr>
        <w:numPr>
          <w:ilvl w:val="0"/>
          <w:numId w:val="4"/>
        </w:numPr>
        <w:rPr>
          <w:rFonts w:cs="Courier New"/>
          <w:color w:val="000000"/>
        </w:rPr>
      </w:pPr>
      <w:r w:rsidRPr="0018103B">
        <w:rPr>
          <w:rFonts w:cs="Courier New"/>
          <w:color w:val="000000"/>
        </w:rPr>
        <w:t xml:space="preserve">Multiple consecutive seats can also be requested within the limit of the row capacity (for example, if each side of the aisle has only three seats, then the requested number of consecutive seats cannot be more than three).  </w:t>
      </w:r>
    </w:p>
    <w:p w:rsidR="0018103B" w:rsidRPr="0018103B" w:rsidRDefault="0018103B" w:rsidP="0018103B">
      <w:pPr>
        <w:numPr>
          <w:ilvl w:val="0"/>
          <w:numId w:val="4"/>
        </w:numPr>
        <w:rPr>
          <w:rFonts w:cs="Courier New"/>
          <w:color w:val="000000"/>
        </w:rPr>
      </w:pPr>
      <w:r w:rsidRPr="0018103B">
        <w:rPr>
          <w:rFonts w:cs="Courier New"/>
          <w:color w:val="000000"/>
        </w:rPr>
        <w:t xml:space="preserve">If no seating assignments can be made based on the preference, </w:t>
      </w:r>
      <w:r w:rsidR="000E09BD">
        <w:rPr>
          <w:rFonts w:cs="Courier New"/>
          <w:color w:val="000000"/>
        </w:rPr>
        <w:t>appropriate message would be displayed</w:t>
      </w:r>
      <w:r w:rsidRPr="0018103B">
        <w:rPr>
          <w:rFonts w:cs="Courier New"/>
          <w:color w:val="000000"/>
        </w:rPr>
        <w:t xml:space="preserve"> (and no seating assignments are made).</w:t>
      </w:r>
    </w:p>
    <w:p w:rsidR="0018103B" w:rsidRDefault="0018103B" w:rsidP="0018103B">
      <w:pPr>
        <w:numPr>
          <w:ilvl w:val="0"/>
          <w:numId w:val="4"/>
        </w:numPr>
        <w:rPr>
          <w:rFonts w:cs="Courier New"/>
          <w:color w:val="000000"/>
        </w:rPr>
      </w:pPr>
      <w:r w:rsidRPr="0018103B">
        <w:rPr>
          <w:rFonts w:cs="Courier New"/>
          <w:color w:val="000000"/>
        </w:rPr>
        <w:t>Making a seating assignment means: 1) to change the availability status of the seat</w:t>
      </w:r>
      <w:r w:rsidR="000E09BD">
        <w:rPr>
          <w:rFonts w:cs="Courier New"/>
          <w:color w:val="000000"/>
        </w:rPr>
        <w:t xml:space="preserve">(s), and </w:t>
      </w:r>
      <w:r w:rsidRPr="0018103B">
        <w:rPr>
          <w:rFonts w:cs="Courier New"/>
          <w:color w:val="000000"/>
        </w:rPr>
        <w:t>the seat</w:t>
      </w:r>
      <w:r w:rsidR="000E09BD">
        <w:rPr>
          <w:rFonts w:cs="Courier New"/>
          <w:color w:val="000000"/>
        </w:rPr>
        <w:t>(s)</w:t>
      </w:r>
      <w:r w:rsidRPr="0018103B">
        <w:rPr>
          <w:rFonts w:cs="Courier New"/>
          <w:color w:val="000000"/>
        </w:rPr>
        <w:t xml:space="preserve"> </w:t>
      </w:r>
      <w:r w:rsidR="000E09BD">
        <w:rPr>
          <w:rFonts w:cs="Courier New"/>
          <w:color w:val="000000"/>
        </w:rPr>
        <w:t>would</w:t>
      </w:r>
      <w:r w:rsidRPr="0018103B">
        <w:rPr>
          <w:rFonts w:cs="Courier New"/>
          <w:color w:val="000000"/>
        </w:rPr>
        <w:t xml:space="preserve"> then be displayed differently</w:t>
      </w:r>
      <w:r w:rsidR="000E09BD">
        <w:rPr>
          <w:rFonts w:cs="Courier New"/>
          <w:color w:val="000000"/>
        </w:rPr>
        <w:t xml:space="preserve"> when seating display is updated,</w:t>
      </w:r>
      <w:r w:rsidRPr="0018103B">
        <w:rPr>
          <w:rFonts w:cs="Courier New"/>
          <w:color w:val="000000"/>
        </w:rPr>
        <w:t xml:space="preserve"> and 2) to associate seating information with the customer’s flight reservation data.   </w:t>
      </w:r>
    </w:p>
    <w:p w:rsidR="00B949AA" w:rsidRPr="00C821CF" w:rsidRDefault="00B949AA" w:rsidP="00B949AA">
      <w:pPr>
        <w:rPr>
          <w:rFonts w:cs="Courier New"/>
          <w:i/>
          <w:color w:val="000000"/>
        </w:rPr>
      </w:pPr>
      <w:r w:rsidRPr="00C821CF">
        <w:rPr>
          <w:rFonts w:cs="Courier New"/>
          <w:i/>
          <w:color w:val="000000"/>
        </w:rPr>
        <w:t>Notes on implementation:</w:t>
      </w:r>
    </w:p>
    <w:p w:rsidR="00B949AA" w:rsidRDefault="00B949AA" w:rsidP="00B949AA">
      <w:pPr>
        <w:pStyle w:val="ListParagraph"/>
        <w:numPr>
          <w:ilvl w:val="0"/>
          <w:numId w:val="5"/>
        </w:numPr>
        <w:rPr>
          <w:rFonts w:cs="Courier New"/>
          <w:color w:val="000000"/>
        </w:rPr>
      </w:pPr>
      <w:r>
        <w:rPr>
          <w:rFonts w:cs="Courier New"/>
          <w:color w:val="000000"/>
        </w:rPr>
        <w:t>You can use a data structure (as opposed to a database in real time) to store customer information.</w:t>
      </w:r>
    </w:p>
    <w:p w:rsidR="00B949AA" w:rsidRDefault="00B949AA" w:rsidP="00B949AA">
      <w:pPr>
        <w:pStyle w:val="ListParagraph"/>
        <w:numPr>
          <w:ilvl w:val="0"/>
          <w:numId w:val="5"/>
        </w:numPr>
        <w:rPr>
          <w:rFonts w:cs="Courier New"/>
          <w:color w:val="000000"/>
        </w:rPr>
      </w:pPr>
      <w:r>
        <w:rPr>
          <w:rFonts w:cs="Courier New"/>
          <w:color w:val="000000"/>
        </w:rPr>
        <w:t>You choose between a console application and a GUI application.</w:t>
      </w:r>
    </w:p>
    <w:p w:rsidR="00B949AA" w:rsidRPr="00B949AA" w:rsidRDefault="00C821CF" w:rsidP="00B949AA">
      <w:pPr>
        <w:pStyle w:val="ListParagraph"/>
        <w:numPr>
          <w:ilvl w:val="0"/>
          <w:numId w:val="5"/>
        </w:numPr>
        <w:rPr>
          <w:rFonts w:cs="Courier New"/>
          <w:color w:val="000000"/>
        </w:rPr>
      </w:pPr>
      <w:r>
        <w:rPr>
          <w:rFonts w:cs="Courier New"/>
          <w:color w:val="000000"/>
        </w:rPr>
        <w:t xml:space="preserve">As you </w:t>
      </w:r>
      <w:r w:rsidR="00B949AA">
        <w:rPr>
          <w:rFonts w:cs="Courier New"/>
          <w:color w:val="000000"/>
        </w:rPr>
        <w:t xml:space="preserve">implement </w:t>
      </w:r>
      <w:r>
        <w:rPr>
          <w:rFonts w:cs="Courier New"/>
          <w:color w:val="000000"/>
        </w:rPr>
        <w:t xml:space="preserve">various methods, make sure you apply </w:t>
      </w:r>
      <w:r w:rsidR="00154E97">
        <w:rPr>
          <w:rFonts w:cs="Courier New"/>
          <w:color w:val="000000"/>
        </w:rPr>
        <w:t xml:space="preserve">the guidelines </w:t>
      </w:r>
      <w:bookmarkStart w:id="0" w:name="_GoBack"/>
      <w:bookmarkEnd w:id="0"/>
      <w:r>
        <w:rPr>
          <w:rFonts w:cs="Courier New"/>
          <w:color w:val="000000"/>
        </w:rPr>
        <w:t>we discussed about methods design whenever applicable.</w:t>
      </w:r>
    </w:p>
    <w:p w:rsidR="0018103B" w:rsidRPr="008137D7" w:rsidRDefault="008137D7" w:rsidP="0018103B">
      <w:pPr>
        <w:rPr>
          <w:rStyle w:val="apple-style-span"/>
          <w:rFonts w:cs="Courier New"/>
          <w:i/>
          <w:color w:val="000000"/>
        </w:rPr>
      </w:pPr>
      <w:r w:rsidRPr="008137D7">
        <w:rPr>
          <w:rStyle w:val="apple-style-span"/>
          <w:rFonts w:cs="Courier New"/>
          <w:i/>
          <w:color w:val="000000"/>
        </w:rPr>
        <w:t>Requirements:</w:t>
      </w:r>
    </w:p>
    <w:p w:rsidR="008137D7" w:rsidRDefault="008137D7" w:rsidP="008137D7">
      <w:pPr>
        <w:pStyle w:val="ListParagraph"/>
        <w:numPr>
          <w:ilvl w:val="0"/>
          <w:numId w:val="6"/>
        </w:numPr>
        <w:rPr>
          <w:rStyle w:val="apple-style-span"/>
          <w:rFonts w:cs="Courier New"/>
          <w:color w:val="000000"/>
        </w:rPr>
      </w:pPr>
      <w:r>
        <w:rPr>
          <w:rStyle w:val="apple-style-span"/>
          <w:rFonts w:cs="Courier New"/>
          <w:color w:val="000000"/>
        </w:rPr>
        <w:t>A working program with screen capture of execution</w:t>
      </w:r>
    </w:p>
    <w:p w:rsidR="008137D7" w:rsidRDefault="008137D7" w:rsidP="008137D7">
      <w:pPr>
        <w:pStyle w:val="ListParagraph"/>
        <w:numPr>
          <w:ilvl w:val="0"/>
          <w:numId w:val="6"/>
        </w:numPr>
        <w:rPr>
          <w:rStyle w:val="apple-style-span"/>
          <w:rFonts w:cs="Courier New"/>
          <w:color w:val="000000"/>
        </w:rPr>
      </w:pPr>
      <w:r>
        <w:rPr>
          <w:rStyle w:val="apple-style-span"/>
          <w:rFonts w:cs="Courier New"/>
          <w:color w:val="000000"/>
        </w:rPr>
        <w:t>Sequence diagrams about seating assignments</w:t>
      </w:r>
    </w:p>
    <w:p w:rsidR="008137D7" w:rsidRPr="008137D7" w:rsidRDefault="008137D7" w:rsidP="008137D7">
      <w:pPr>
        <w:pStyle w:val="ListParagraph"/>
        <w:numPr>
          <w:ilvl w:val="0"/>
          <w:numId w:val="6"/>
        </w:numPr>
        <w:rPr>
          <w:rStyle w:val="apple-style-span"/>
          <w:rFonts w:cs="Courier New"/>
          <w:color w:val="000000"/>
        </w:rPr>
      </w:pPr>
      <w:r>
        <w:rPr>
          <w:rStyle w:val="apple-style-span"/>
          <w:rFonts w:cs="Courier New"/>
          <w:color w:val="000000"/>
        </w:rPr>
        <w:t>Prepare for a presentation</w:t>
      </w:r>
      <w:r w:rsidR="007C07F3">
        <w:rPr>
          <w:rStyle w:val="apple-style-span"/>
          <w:rFonts w:cs="Courier New"/>
          <w:color w:val="000000"/>
        </w:rPr>
        <w:t>:  You will present (</w:t>
      </w:r>
      <w:r w:rsidR="007C07F3">
        <w:rPr>
          <w:rStyle w:val="apple-style-span"/>
          <w:rFonts w:cs="Courier New"/>
          <w:color w:val="000000"/>
        </w:rPr>
        <w:t xml:space="preserve">next </w:t>
      </w:r>
      <w:r w:rsidR="007C07F3">
        <w:rPr>
          <w:rStyle w:val="apple-style-span"/>
          <w:rFonts w:cs="Courier New"/>
          <w:color w:val="000000"/>
        </w:rPr>
        <w:t>week) your design and describe your design ideas in about</w:t>
      </w:r>
      <w:r w:rsidR="007C07F3">
        <w:rPr>
          <w:rStyle w:val="apple-style-span"/>
          <w:rFonts w:cs="Courier New"/>
          <w:color w:val="000000"/>
        </w:rPr>
        <w:t xml:space="preserve"> 5 minutes</w:t>
      </w:r>
      <w:r w:rsidR="007C07F3">
        <w:rPr>
          <w:rStyle w:val="apple-style-span"/>
          <w:rFonts w:cs="Courier New"/>
          <w:color w:val="000000"/>
        </w:rPr>
        <w:t xml:space="preserve"> (describing design idea – 2 minutes, explaining diagrams – 2 minutes, and showing the program – 1 minute).  </w:t>
      </w:r>
      <w:r w:rsidR="007C07F3">
        <w:rPr>
          <w:rStyle w:val="apple-style-span"/>
          <w:rFonts w:cs="Courier New"/>
          <w:color w:val="000000"/>
        </w:rPr>
        <w:t xml:space="preserve"> </w:t>
      </w:r>
    </w:p>
    <w:sectPr w:rsidR="008137D7" w:rsidRPr="008137D7" w:rsidSect="0077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017F0"/>
    <w:multiLevelType w:val="hybridMultilevel"/>
    <w:tmpl w:val="FE9E9866"/>
    <w:lvl w:ilvl="0" w:tplc="9EB4117C">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74F1C"/>
    <w:multiLevelType w:val="hybridMultilevel"/>
    <w:tmpl w:val="A3209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A4C73"/>
    <w:multiLevelType w:val="hybridMultilevel"/>
    <w:tmpl w:val="3416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52B25"/>
    <w:multiLevelType w:val="hybridMultilevel"/>
    <w:tmpl w:val="9C0015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1C6FD0"/>
    <w:multiLevelType w:val="hybridMultilevel"/>
    <w:tmpl w:val="ED1AA0C8"/>
    <w:lvl w:ilvl="0" w:tplc="91B43618">
      <w:start w:val="1"/>
      <w:numFmt w:val="lowerLetter"/>
      <w:lvlText w:val="%1."/>
      <w:lvlJc w:val="left"/>
      <w:pPr>
        <w:ind w:left="720" w:hanging="720"/>
      </w:pPr>
      <w:rPr>
        <w:rFonts w:asciiTheme="minorHAnsi" w:eastAsiaTheme="minorEastAsia" w:hAnsiTheme="minorHAnsi" w:cs="Courier New"/>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E7B0345"/>
    <w:multiLevelType w:val="hybridMultilevel"/>
    <w:tmpl w:val="25E2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CB4C66"/>
    <w:rsid w:val="000010A5"/>
    <w:rsid w:val="000051C5"/>
    <w:rsid w:val="000168A0"/>
    <w:rsid w:val="000C5A64"/>
    <w:rsid w:val="000E09BD"/>
    <w:rsid w:val="001069B0"/>
    <w:rsid w:val="00153572"/>
    <w:rsid w:val="00154E97"/>
    <w:rsid w:val="001562AA"/>
    <w:rsid w:val="0018103B"/>
    <w:rsid w:val="001D0D18"/>
    <w:rsid w:val="00276EC2"/>
    <w:rsid w:val="0038035D"/>
    <w:rsid w:val="004979B7"/>
    <w:rsid w:val="004E7941"/>
    <w:rsid w:val="005039AA"/>
    <w:rsid w:val="005132AA"/>
    <w:rsid w:val="005345BE"/>
    <w:rsid w:val="005F6CAD"/>
    <w:rsid w:val="00731753"/>
    <w:rsid w:val="00772843"/>
    <w:rsid w:val="00790EF1"/>
    <w:rsid w:val="007C07F3"/>
    <w:rsid w:val="007E03EB"/>
    <w:rsid w:val="008137D7"/>
    <w:rsid w:val="008A2900"/>
    <w:rsid w:val="008E20AF"/>
    <w:rsid w:val="00911B63"/>
    <w:rsid w:val="00986019"/>
    <w:rsid w:val="00A83CCE"/>
    <w:rsid w:val="00AF4838"/>
    <w:rsid w:val="00B259B9"/>
    <w:rsid w:val="00B949AA"/>
    <w:rsid w:val="00BA4587"/>
    <w:rsid w:val="00C821CF"/>
    <w:rsid w:val="00CB4C66"/>
    <w:rsid w:val="00D36BAA"/>
    <w:rsid w:val="00D561CC"/>
    <w:rsid w:val="00DD2CCF"/>
    <w:rsid w:val="00DF4129"/>
    <w:rsid w:val="00E10B80"/>
    <w:rsid w:val="00E22989"/>
    <w:rsid w:val="00E30691"/>
    <w:rsid w:val="00EB4824"/>
    <w:rsid w:val="00F1531A"/>
    <w:rsid w:val="00F75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F3DA11-2A1F-48E1-8609-7F263D1A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8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B4C66"/>
  </w:style>
  <w:style w:type="paragraph" w:styleId="ListParagraph">
    <w:name w:val="List Paragraph"/>
    <w:basedOn w:val="Normal"/>
    <w:uiPriority w:val="34"/>
    <w:qFormat/>
    <w:rsid w:val="00276EC2"/>
    <w:pPr>
      <w:ind w:left="720"/>
      <w:contextualSpacing/>
    </w:pPr>
  </w:style>
  <w:style w:type="character" w:styleId="Hyperlink">
    <w:name w:val="Hyperlink"/>
    <w:basedOn w:val="DefaultParagraphFont"/>
    <w:uiPriority w:val="99"/>
    <w:semiHidden/>
    <w:unhideWhenUsed/>
    <w:rsid w:val="00731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c:creator>
  <cp:keywords/>
  <dc:description/>
  <cp:lastModifiedBy>Chenglie Hu</cp:lastModifiedBy>
  <cp:revision>13</cp:revision>
  <dcterms:created xsi:type="dcterms:W3CDTF">2009-03-09T15:57:00Z</dcterms:created>
  <dcterms:modified xsi:type="dcterms:W3CDTF">2015-02-19T20:57:00Z</dcterms:modified>
</cp:coreProperties>
</file>