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如何看待华南海鲜市场“翻盘”？未必是新型冠状病毒发源地这个问题?</w:t>
      </w:r>
    </w:p>
    <w:p>
      <w:r>
        <w:t>结合今天早上刷新闻，看到有人评论说9月份武汉就出现这种病例了，到11月，12月才引起注意，上述疑问来源于1月27日，《科学》（Science）在线发表题为《武汉海鲜市场可能不是新病毒在全球传播的源头》的报道。&lt;/p&gt;&lt;p&gt;</w:t>
      </w:r>
    </w:p>
    <w:p>
      <w:r>
        <w:t>https://www.zhihu.com/question/368177654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79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点赞数353</w:t>
      </w:r>
    </w:p>
    <w:p>
      <w:r>
        <w:t>评论数168</w:t>
      </w:r>
    </w:p>
    <w:p>
      <w:r>
        <w:t>内容：</w:t>
        <w:br/>
        <w:t>&lt;p&gt;“更重要的是，最早发病的那名患者，在2019年12月1号就发病了，最关键的是，他没有去过武汉华南海鲜市场。而且，在12月10日第二批发病的3名患者中，也有2人没有去过武汉华南海鲜市场。&lt;/p&gt;&lt;p&gt;这意味着，最早感染武汉新型冠状病毒的患者，可能是在其他某个不为人知的地方被感染的。”&lt;/p&gt;&lt;p&gt;按《科学》这文所说，这说明到现在还没有找到真正传染源。&lt;/p&gt;&lt;p&gt;但是这个首例患者我都不知道是怎么确认为首例的，按理说每个人潜伏期不一样，不能因为他发病早就说他是首例感染者吧。如果按照发病时间，他是首例发病者没错，没有去过那个市场。但怎么排除掉有其他病例染病其实比他更早只是潜伏期长而已呢?也没法排除之前有轻症患者没去医院自愈的。溯源问题只能靠大量病例的轨迹叠加去判断，目前的病例大部分指向还是华南海鲜市场。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点赞数171</w:t>
      </w:r>
    </w:p>
    <w:p>
      <w:r>
        <w:t>评论数22</w:t>
      </w:r>
    </w:p>
    <w:p>
      <w:r>
        <w:t>内容：</w:t>
        <w:br/>
        <w:t>&lt;p&gt;很正常啊，但这不是翻盘，爆发地和发源地还是有区别。&lt;/p&gt;&lt;p&gt;病毒可能凭空出现在海鲜市场内么？&lt;/p&gt;&lt;p&gt;明显不可能。&lt;/p&gt;&lt;p&gt;海鲜市场的野味哪来的？&lt;/p&gt;&lt;p&gt;市场小贩自己打的？&lt;/p&gt;&lt;p&gt;不可能，小贩是坐商，要守铺子的。&lt;/p&gt;&lt;p&gt;所以背后有一套物流链，有猎人上山或者进林子里打，然后交给来收购的中间商，中间商把野味从分散的猎户手里集中起来，然后送到市场。&lt;/p&gt;&lt;p&gt;那么这里有两个可能，一个是某处猎区的动物群体身上有这个病毒，然后带病毒的个体被猎人打走了。二一个是，中间商在收集或者运输过程中，接触到该病毒，然后被动物或者中间商携带到市场。&lt;/p&gt;&lt;p&gt;市场里面人多动物杂，距离近，这只是一个温床，说病毒在华南市场大规模爆发没啥问题，但是显然零号病人不一定在这里，而是另有发源地。&lt;/p&gt;</w:t>
      </w:r>
    </w:p>
    <w:p>
      <w:r>
        <w:br/>
      </w:r>
    </w:p>
    <w:p>
      <w:pPr>
        <w:pStyle w:val="Heading3"/>
      </w:pPr>
      <w:r>
        <w:t>回答3</w:t>
      </w:r>
    </w:p>
    <w:p>
      <w:r>
        <w:t>点赞数53</w:t>
      </w:r>
    </w:p>
    <w:p>
      <w:r>
        <w:t>评论数19</w:t>
      </w:r>
    </w:p>
    <w:p>
      <w:r>
        <w:t>内容：</w:t>
        <w:br/>
        <w:t>&lt;p&gt;这次冠状病毒网上说患者肺部全部变白。我估计病毒在十月份就有了。&lt;/p&gt;&lt;p&gt;今年我爷爷11月下旬住院。没过几天刚来一个病人第一天就抢救无效死了，医生说这么多年没见过有人肺都变白了。我爸还特的叮嘱我少抽烟，所以这件事我记得特别深。那个病人是从武汉出差到外地，途径无锡发病直接到人民医院抢救。&lt;/p&gt;&lt;p&gt;&lt;/p&gt;</w:t>
      </w:r>
    </w:p>
    <w:p>
      <w:r>
        <w:br/>
      </w:r>
    </w:p>
    <w:p>
      <w:pPr>
        <w:pStyle w:val="Heading3"/>
      </w:pPr>
      <w:r>
        <w:t>回答4</w:t>
      </w:r>
    </w:p>
    <w:p>
      <w:r>
        <w:t>点赞数58</w:t>
      </w:r>
    </w:p>
    <w:p>
      <w:r>
        <w:t>评论数12</w:t>
      </w:r>
    </w:p>
    <w:p>
      <w:r>
        <w:t>内容：</w:t>
        <w:br/>
        <w:t>&lt;p&gt;华南海鲜市场不是“最初”的发源地，这是必然的，但是无法否定华南海鲜市场是病毒传播的重要一环。&lt;/p&gt;&lt;p&gt;a在井里投毒，b没去过但是喝过c去打来的水也被毒死了，能说b和毒没关系吗？&lt;/p&gt;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