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如何看待病毒事件后口罩疯狂涨价的行为？</w:t>
      </w:r>
    </w:p>
    <w:p/>
    <w:p>
      <w:r>
        <w:t>https://www.zhihu.com/question/367404487</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6</w:t>
            </w:r>
          </w:p>
        </w:tc>
        <w:tc>
          <w:tcPr>
            <w:tcW w:type="dxa" w:w="2880"/>
          </w:tcPr>
          <w:p>
            <w:r>
              <w:t>5</w:t>
            </w:r>
          </w:p>
        </w:tc>
        <w:tc>
          <w:tcPr>
            <w:tcW w:type="dxa" w:w="2880"/>
          </w:tcPr>
          <w:p>
            <w:r>
              <w:t>161</w:t>
            </w:r>
          </w:p>
        </w:tc>
      </w:tr>
    </w:tbl>
    <w:p>
      <w:pPr>
        <w:pStyle w:val="Heading2"/>
      </w:pPr>
      <w:r>
        <w:t>热门回答</w:t>
      </w:r>
    </w:p>
    <w:p>
      <w:pPr>
        <w:pStyle w:val="Heading3"/>
      </w:pPr>
      <w:r>
        <w:t>回答1</w:t>
      </w:r>
    </w:p>
    <w:p>
      <w:r>
        <w:t>点赞数291</w:t>
      </w:r>
    </w:p>
    <w:p>
      <w:r>
        <w:t>评论数89</w:t>
      </w:r>
    </w:p>
    <w:p>
      <w:r>
        <w:t>内容：</w:t>
        <w:br/>
        <w:t>&lt;p&gt;小药店的小小经营者。&lt;/p&gt;&lt;p&gt;1月22日上午，警用防雾霾口罩（KN95），销售价6元一个（降价一元），都是发往武汉了，很遗憾之前备货太少，只有几十个。&lt;/p&gt;&lt;p&gt;到22日下午一次性医用口罩库存从200包左右还剩不足50包。没有涨价。&lt;/p&gt;&lt;p&gt;23日上午少量补货一次性医用口罩，进货价已经翻倍（4块变8块了），N95已经断货。下午我们县出现一起极度可疑病例，口罩瞬间售罄（售价10块）。&lt;/p&gt;&lt;p&gt;23日晚上5点，我开车一个半小时，到了生产口罩的厂家，厂里没现货，听说原材料紧张，工人闹着要放假。给他们厂里业务员打了N遍电话，终于接通，说没货，我表示可以加价，他让我等他电话，半小时后再打处于关机状态。后来又找到他的另一个手机号，原进货价4块的一次性医用口罩已经是12元了，600包总价7200，我给他转了7000，收到信息去某小区找他拿到了货。&lt;/p&gt;&lt;p&gt;晚上9点半口罩卖出300包左右，售价13元。&lt;/p&gt;&lt;p&gt;24日上午，我们县的疑似病例在市人民医院确诊。&lt;/p&gt;&lt;p&gt;我们县唯一的连锁药店——临✘县医药连锁有限公司一店普通的一次性医用口罩卖到了50元一包，顾客排队。&lt;/p&gt;&lt;p&gt;我们依然是13一包，被骂了N次发国难财。我发你妈了个逼的财。很后悔，那天晚上不该去进那600包口罩。&lt;/p&gt;&lt;p&gt;&lt;/p&gt;</w:t>
      </w:r>
    </w:p>
    <w:p>
      <w:r>
        <w:br/>
      </w:r>
    </w:p>
    <w:p>
      <w:pPr>
        <w:pStyle w:val="Heading3"/>
      </w:pPr>
      <w:r>
        <w:t>回答2</w:t>
      </w:r>
    </w:p>
    <w:p>
      <w:r>
        <w:t>点赞数50</w:t>
      </w:r>
    </w:p>
    <w:p>
      <w:r>
        <w:t>评论数30</w:t>
      </w:r>
    </w:p>
    <w:p>
      <w:r>
        <w:t>内容：</w:t>
        <w:br/>
        <w:t>&lt;p&gt;我就是口罩厂家，很能理解涨价行为，这真不是自愿的&lt;/p&gt;&lt;p&gt;1原材料成本是疫情发生前的6-8倍&lt;/p&gt;&lt;p&gt;2春节工资要给到3-5倍&lt;/p&gt;&lt;p&gt;3春节只有顺丰营业 首重23元每增一公斤加14&lt;/p&gt;&lt;p&gt;4经销商要趁机挣点钱&lt;/p&gt;&lt;p&gt;大家可以自己估计一下 现在口罩究竟卖多少合理&lt;/p&gt;</w:t>
      </w:r>
    </w:p>
    <w:p>
      <w:r>
        <w:br/>
      </w:r>
    </w:p>
    <w:p>
      <w:pPr>
        <w:pStyle w:val="Heading3"/>
      </w:pPr>
      <w:r>
        <w:t>回答3</w:t>
      </w:r>
    </w:p>
    <w:p>
      <w:r>
        <w:t>点赞数5</w:t>
      </w:r>
    </w:p>
    <w:p>
      <w:r>
        <w:t>评论数30</w:t>
      </w:r>
    </w:p>
    <w:p>
      <w:r>
        <w:t>内容：</w:t>
        <w:br/>
        <w:t>&lt;p&gt;这次口罩涨价涉及到的因素很多，如果单就经济学角度，或许可能为大家提供一个新的角度。&lt;/p&gt;</w:t>
        <w:br/>
        <w:t>&lt;p&gt;从供给曲线来看，谈谈卖家市场，假设口罩是西红柿：&lt;/p&gt;</w:t>
        <w:br/>
        <w:t>&lt;p&gt;○当西红柿只有 0.5 元/斤时，市场上有 100 斤西红柿在卖；&lt;/p&gt;</w:t>
        <w:br/>
        <w:t>&lt;p&gt;○当西红柿价格不知道什么原因，成本没有提高的情况下，涨到 1 元/斤时，人们发现有利可图，也想去卖西红柿赚钱，市场上可能就有 200 斤西红柿在卖了；&lt;/p&gt;</w:t>
        <w:br/>
        <w:t>&lt;p&gt;○后来西红柿价格继续上涨，涨到 3 元/斤时，西红柿涨了 6 倍，更多的商家涌入，市场上可能就有 600 斤西红柿在卖了。&lt;/p&gt;</w:t>
        <w:br/>
        <w:br/>
        <w:t>&lt;p&gt;我们把上述的西红柿价格和商品供应量之间的关系曲线画出来就得到了「供给曲线」。&lt;/p&gt;</w:t>
        <w:br/>
        <w:br/>
        <w:t>01 供给曲线</w:t>
        <w:br/>
        <w:t>&lt;p&gt;上图的关于「价格—供给量」之间关系的曲线就是&lt;strong&gt;供给曲线。&lt;/strong&gt;&lt;/p&gt;</w:t>
        <w:br/>
        <w:t>&lt;p&gt;&lt;strong&gt;供给曲线永远倾斜向上。&lt;/strong&gt;&lt;/p&gt;</w:t>
        <w:br/>
        <w:t>&lt;p&gt;供给曲线也非常的符合直觉，当一个商品市场价格特别高，愿意去作为商家的人就特别多。如果说明天铅笔市场价是 1 万元一只，你是不是也想去卖铅笔赚钱了？&lt;/p&gt;</w:t>
        <w:br/>
        <w:t>&lt;p&gt;&lt;strong&gt;这里需要做三点说明:&lt;/strong&gt;&lt;/p&gt;</w:t>
        <w:br/>
        <w:t>&lt;p&gt;&lt;strong&gt;第一，横纵坐标与习惯相反。&lt;/strong&gt;&lt;/p&gt;</w:t>
        <w:br/>
        <w:t>&lt;p&gt;注意这里价格是自变量，供给量是因变量。但是自变量放在了纵轴，这和需求曲线保持一致，具体的原因在这里不再赘述了。&lt;/p&gt;</w:t>
        <w:br/>
        <w:t>&lt;p&gt;第二，&lt;strong&gt;供给&lt;/strong&gt;与&lt;strong&gt;供给量&lt;/strong&gt;的区别。&lt;/p&gt;</w:t>
        <w:br/>
        <w:t>&lt;p&gt;供给曲线的&lt;strong&gt;横坐标是供给量&lt;/strong&gt;，上文的例子里，&lt;strong&gt;价格变化，引起的就是西红柿的供给量变化。而供给是指整条供给曲线，并没有变。&lt;/strong&gt;价格以外的其他因素变化，引起的才是供给变化，我们后文讲的其他因素引起的供给曲线移动，才是供给的变化。&lt;/p&gt;</w:t>
        <w:br/>
        <w:t>&lt;p&gt;&lt;strong&gt;第三，注意前提条件：除价格以外，其他因素不变&lt;/strong&gt;&lt;/p&gt;</w:t>
        <w:br/>
        <w:t>&lt;p&gt;供给曲线专门假定其他因素都不变时，价格变化，供给量随之变化。和需求定律的内容一致，当其他条件变化时，就表现为供给曲线的变化。&lt;/p&gt;</w:t>
        <w:br/>
        <w:t>&lt;p&gt;照例，我们现在要解释，其他条件变化时，供给是怎么变化呢？除了价格，还有哪些因素会影响供给呢？&lt;/p&gt;</w:t>
        <w:br/>
        <w:t>02 供给曲线的移动——影响供给的其他因素</w:t>
        <w:br/>
        <w:t>&lt;p&gt;&lt;strong&gt;总共有 4 个因素会影响一个商品的供给：原料价格、生产技术、预期、卖家&lt;/strong&gt;数量，我们现在就来逐一说明。&lt;/p&gt;</w:t>
        <w:br/>
        <w:t>&lt;p&gt;&lt;strong&gt;1.原料价格&lt;/strong&gt;&lt;/p&gt;</w:t>
        <w:br/>
        <w:t>&lt;p&gt;如果种西红柿的原料涨价了，化肥价格高了、水价涨了、西红柿果农工资高了，同样市场价格下，利润空间降低，卖西红柿的人就会少了。供给曲线向左移动。&lt;/p&gt;</w:t>
        <w:br/>
        <w:t>&lt;p&gt;如果这些原材料价格下降了，同等的市场价格下，利润空间大了，卖西红柿的人就会进一步增多。供给曲线向右移动。&lt;/p&gt;</w:t>
        <w:br/>
        <w:t>&lt;p&gt;&lt;strong&gt;原料价格提高，供给减少，供给曲线左移。&lt;/strong&gt;&lt;/p&gt;</w:t>
        <w:br/>
        <w:t>&lt;p&gt;&lt;strong&gt;原料价格增加，供给增加，供给曲线右移。&lt;/strong&gt;&lt;/p&gt;</w:t>
        <w:br/>
        <w:t>&lt;p&gt;&lt;strong&gt;2.生产技术&lt;/strong&gt;&lt;/p&gt;</w:t>
      </w:r>
    </w:p>
    <w:p>
      <w:r>
        <w:br/>
      </w:r>
    </w:p>
    <w:p>
      <w:pPr>
        <w:pStyle w:val="Heading3"/>
      </w:pPr>
      <w:r>
        <w:t>回答4</w:t>
      </w:r>
    </w:p>
    <w:p>
      <w:r>
        <w:t>点赞数78</w:t>
      </w:r>
    </w:p>
    <w:p>
      <w:r>
        <w:t>评论数6</w:t>
      </w:r>
    </w:p>
    <w:p>
      <w:r>
        <w:t>内容：</w:t>
        <w:br/>
        <w:t>&lt;p&gt;自己没得病时：&lt;/p&gt;&lt;p&gt;人类的悲欢并不相通，我只觉得有商机。&lt;/p&gt;&lt;p&gt;自己得病时：&lt;/p&gt;&lt;p&gt;求大家伸出援手帮帮我，我想再看看这个温柔的世界！！&lt;/p&gt;&lt;hr/&gt;&lt;p&gt;看起来很讽刺，但是说实话，这种人在现实世界活得最舒服。&lt;/p&gt;&lt;p&gt;&lt;/p&gt;&lt;p&gt;&lt;/p&gt;</w:t>
      </w:r>
    </w:p>
    <w:p>
      <w:r>
        <w:br/>
      </w:r>
    </w:p>
    <w:p>
      <w:pPr>
        <w:pStyle w:val="Heading3"/>
      </w:pPr>
      <w:r>
        <w:t>回答5</w:t>
      </w:r>
    </w:p>
    <w:p>
      <w:r>
        <w:t>点赞数416</w:t>
      </w:r>
    </w:p>
    <w:p>
      <w:r>
        <w:t>评论数345</w:t>
      </w:r>
    </w:p>
    <w:p>
      <w:r>
        <w:t>内容：</w:t>
        <w:br/>
        <w:t>&lt;p&gt;在绝对的物资短缺产能不足情况下，不论价格涨不涨，总有许多人无法获得口罩。&lt;/p&gt;&lt;p&gt;我们抛开经济学理论，或者一些人深恶痛绝的所谓西方经济学模型，就拿一些基本的数据和直觉去看看现在为什么缺口罩。&lt;/p&gt;&lt;p&gt;国内口罩的产量与一般医院的需求量大致是供求平衡的，平时医院口罩是供需平衡的。数据上看，我国的医护和其他医疗卫生技术人员在1000万左右。&lt;sup data-draft-node="inline" data-draft-type="reference" data-numero="1" data-text="" data-tooltip="https://new.qq.com/omn/20190131/20190131B0T0KR.html" data-tooltip-classname="ztext-referene-tooltip" data-tooltip-preset="white" data-url="https://new.qq.com/omn/20190131/20190131B0T0KR.html"&gt;&lt;a aria-labelledby="ref_1" data-reference-link="true" href="#ref_1" id="ref_1_0"&gt;[1]&lt;/a&gt;&lt;/sup&gt;而这些专业人员工作的机构，其中包括医疗卫生机构（其他一些实验室、学校等等也要用一定量的医用口罩）是口罩一个主要而且稳定的消费地点。&lt;/p&gt;&lt;p&gt;有的专业人员每天需要更换多个口罩，有的医生一天也用不了一个口罩，平均下来，我们估算全国每天消费的口罩数量级是百万级。供货商为了保持基本的收支平衡和稳定供货，基本上最后调整的适宜的生产规模也是一天几百万口罩到一天2000万口罩，这时候价格才是平稳的。这就是媒体上报道的整个行业日产2000万口罩&lt;sup data-draft-node="inline" data-draft-type="reference" data-numero="2" data-text="" data-tooltip="https://www.guancha.cn/politics/2020_01_28_533509.shtml" data-tooltip-classname="ztext-referene-tooltip" data-tooltip-preset="white" data-url="https://www.guancha.cn/politics/2020_01_28_533509.shtml"&gt;&lt;a aria-labelledby="ref_2" data-reference-link="true" href="#ref_2" id="ref_2_0"&gt;[2]&lt;/a&gt;&lt;/sup&gt;。根据不同的季节和需求高峰来变化。最后工厂、工人的规模、产能会稳定在这个数量级。口罩生产不容易被一两个企业垄断，这个市场规模是长时间市场调节摸索出的结果。&lt;/p&gt;&lt;p&gt;民众平时消费的口罩数量是比较少的，通常在空气污染或者传染病严重的时候口罩消费量才能增加，工厂才会加班。此外，口罩的原料（纺织品和化工产品）、工人都有一定的价格。我们可以随时试着花钱招工人，花钱买更多原料（假设原料无限不涨价），但是厂房和经营许可都是有限的，这些东西没法马上增加。我们可以让工人996或者997，但是没法让工人一周工作14天，所以在一定历史时期和生产规模下，我们能产出的口罩是有上限的。&lt;b&gt;最后总会有一些约束条件限制产量继续增长。&lt;/b&gt;&lt;/p&gt;&lt;p&gt;然而，中国有一些大型城市，人口以千万计，一个省，一个疫区的人口也有至少千万，武汉的数字就是5000万左右。如果这些地方大量需要口罩，短时间内，产能肯定是不够的。经济学是研究稀缺资源如何分配的，而不是变戏法造口罩的，我们看看口罩分配的几种情形：&lt;/p&gt;&lt;ul&gt;&lt;li&gt;口罩价格上涨，价高者得，剩下的最后一些口罩变成天价。&lt;/li&gt;&lt;li&gt;口罩价格严格稳定不变，排队早的人先到先得，有人拿着一大堆身份证和钞票成箱买，囤积用来转卖、自用和送礼，商店的口罩瞬间卖完。后面也就没货了。&lt;/li&gt;&lt;li&gt;配给制，每人限购一个，然而中国东部地区的疫区至少波及几千万人口，每人每天一个不够分。得到口罩的人还可能私下拿口罩交换其他物资。&lt;/li&gt;&lt;li&gt;政府采购，供应医疗机构，耗掉一大半，民间可以自行自行购买的口罩所剩无几，分配方式参考上面三个。按医学知识来说，优先保证医院供应是比较合适的。&lt;/li&gt;&lt;/ul&gt;&lt;p&gt;打击涨价的后果，就是供应链上的各个环节无利可图，经营风险增大，缺乏进货积极性。毕竟有的人也是小本买卖，&lt;b&gt;好不容易开的店不可能愿意因为口罩罚破产，涨价太困难风险太大，相应地就不愿意进货了。而已经进到的货可能自己用掉或者私下送人，不进入市场流通。同时，如果有其他供货渠道，医院拿货更便宜，但整个社会流入零售的口罩会减少。&lt;/b&gt;在口罩总体供货有一个很大的缺口的情况下，不论怎么分配，最后总有一批人是很难买到的：不是贵到让人不想买，就是排不上队没有货。&lt;/p&gt;&lt;p&gt;下面我也写了个回答，重点是要强调口罩要省着点用，不能浪费口罩。本回答里，我把之前回答的经济学相关的常识又重复写了一下。&lt;/p&gt;&lt;a class="LinkCard LinkCard--hasImage" data-draft-node="block" data-draft-type="link-card" data-image="https://zhstatic.zhihu.com/assets/zhihu/editor/zhihu-card-default.svg" href="https://www.zhihu.com/question/367361372/answer/988060812" target="_blank"&gt;&lt;span class="LinkCard-backdrop" style="background-image:url(https://zhstatic.zhihu.com/assets/zhihu/editor/zhihu-card-default.svg)"&gt;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