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这次突发的疫情都暴露出了哪些人性?</w:t>
      </w:r>
    </w:p>
    <w:p>
      <w:r>
        <w:t>「灾难是一面镜子。」</w:t>
      </w:r>
    </w:p>
    <w:p>
      <w:r>
        <w:t>https://www.zhihu.com/question/367967980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737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点赞数8620</w:t>
      </w:r>
    </w:p>
    <w:p>
      <w:r>
        <w:t>评论数843</w:t>
      </w:r>
    </w:p>
    <w:p>
      <w:r>
        <w:t>内容：</w:t>
        <w:br/>
        <w:t>&lt;p&gt;说一件身边的事情吧。&lt;/p&gt;&lt;p&gt;我家弟弟是医生（在北京上班），在腊月二十八那天，自愿签署了“请战书”前往武汉支援，身边的同事开始说：&lt;b&gt;还不是做做样子，为了邀功。（他们科室100多人，加上领导一共才有7个人在请战书上签字）。&lt;/b&gt;&lt;/p&gt;&lt;p&gt;家人得知他签署了请战书，父母非常支持，我有点担心，他非常坚定的说：没事，放心，这个时候就得上。那瞬间我觉得他长大了（他26岁，其实不小了，但是我总感觉他是小孩）。&lt;/p&gt;&lt;p&gt;弟弟从工作到现在，春节从来没休过假，都在值班，今年是第一年能休到初六。结果在初三的早上接到医院电话，要去支援前线，他立刻订了中午的机票，飞到北京。（但是因为医院考虑到北京马上迎来返工高峰，可能会爆发疫情，医院也要有医生在一线救治，而且武汉最缺的是护士，所以只有护士去了，医生最终没去。虽然没去，弟弟也是从初四就上班了，开始各种新冠学习、参加医院防控搭建、医治等。）&lt;/p&gt;&lt;p&gt;关于口罩。医院防护资源很紧缺，弟弟他们在一线的医务人员每人每天也只有发一个口罩，整天戴着。家里亲戚因为买不到口罩，想让他拿点，但是他们真的没有，我家都是从代购那里买口罩让弟弟拿到医院去用。&lt;b&gt;然鹅，亲戚开始各种：自家人到关键时候都不管用，拿几个口罩都不给；或者 你看谁谁家，怎么怎么着。  我特别想问问：医院环境那么危险，你们有关心过我弟弟吗？哪怕关心一句呢？&lt;/b&gt;&lt;/p&gt;&lt;p&gt;&lt;/p&gt;&lt;p&gt;&lt;/p&gt;&lt;p&gt;&lt;/p&gt;&lt;p&gt;&lt;/p&gt;&lt;p&gt;&lt;/p&gt;&lt;p&gt;&lt;/p&gt;&lt;p&gt;&lt;/p&gt;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点赞数2158</w:t>
      </w:r>
    </w:p>
    <w:p>
      <w:r>
        <w:t>评论数221</w:t>
      </w:r>
    </w:p>
    <w:p>
      <w:r>
        <w:t>内容：</w:t>
        <w:br/>
        <w:t>&lt;p&gt;我是武汉人。这段时间我经历的，就是我感受到的人性。&lt;/p&gt;&lt;p&gt;12月底，表哥突然在亲戚群里发冠状病毒相关的消息，并且告知严重性。因为表哥是医生，因此我们当时都挺重视的。&lt;/p&gt;&lt;p&gt;之后，我再三考虑下，花了我当时认为的巨资168买了30只医用N95口罩。此时报道的无证据人传人，可防可控。&lt;/p&gt;&lt;p&gt;1月头，我后悔买口罩了。新闻也没报道了，同事也没人带口罩，想着这病毒大概被解决了。&lt;/p&gt;&lt;p&gt;但是这期间我爸突然发烧、流鼻涕、天天咳嗽。我们自己诊断是感冒。&lt;/p&gt;&lt;p&gt;1月中旬，我爸说他会不会感染了那个病毒。他说舅舅经常去华南海鲜市场进货之类的。还有一个朋友经常去那里什么的。&lt;/p&gt;&lt;p&gt;打电话问了表哥怎么办，表哥说很有可能是这个病。并帮开了奥司他韦，说这个药有效。吃了之后确实好了。&lt;/p&gt;&lt;p&gt;封城前三天。新闻重点提到了冠状病毒，并表示有限人传人。&lt;/p&gt;&lt;p&gt;电话里我妈说要和小姨去买衣服，今天打折。我极力劝阻，告知病毒严重性。她俩说我怕死……我只好要求她们带口罩，并早去早回。&lt;/p&gt;&lt;p&gt;封城前一天，我按照计划下班、整理行李、开车回家（从江夏区到东西湖区）。&lt;/p&gt;&lt;p&gt;还没到家就听说亲戚都回武汉了，我挺开心的。提前一个月就买了剧本杀，等着和他们一起玩。&lt;/p&gt;&lt;p&gt;到家后，几个亲戚约着在外面吃了个鱼火锅。表哥在吃饭的时候还跟我们强调了冠状病毒，让我们不要去人多的地方并且一定要带口罩。&lt;/p&gt;&lt;p&gt;封城当天。因为生物钟，我六点就醒了。打开微博看到十点封城的消息，网上的网友骂武汉人瞎吃东西、封城晚了之类的，总之挺难听的话。我解释了几句，武汉人没有吃野味的传统、不要因为个人原因辱骂所有人后又睡过去了。&lt;/p&gt;&lt;p&gt;八点，妈妈在打电话。刚到武汉没多久的亲戚说要掉头回广东，我感觉挺可惜的还没见到我小侄子。&lt;/p&gt;&lt;p&gt;十点封城，在妈妈店里打工的女孩子，提前抢的回家的票正好是十点的。她没回成家。&lt;/p&gt;&lt;p&gt;封城当天，我刷微博看到了朱一龙粉丝自发为武汉捐口罩。那是第一次感觉到被帮助，虽然并没有捐到我手上，但是还是非常感谢。&lt;/p&gt;&lt;p&gt;封城后，刚开始因为床位不够传了很多谣言。武汉人自己也分不清真假，只要朋友圈有的就都转发。那段时间很恐慌，但唯一信任的就是我们肯定能解决掉这个病毒。&lt;/p&gt;&lt;p&gt;封城两天后，每天都能听到救护车和警车的声音，不想听但总是能钻进耳朵里，有时都不知道那声音是真的还是自己想象出来的。心理总是好了压着什么东西。&lt;/p&gt;&lt;p&gt;那段时间在家里最常去的地方是阳台，因为可以看到外面。妈妈喜欢在阳台呆着，总问我武汉什么时候才会好起来，妈妈说这辈子都没见过这样的武汉。&lt;/p&gt;&lt;p&gt;有一天晚上，大约八九点。外面闹哄哄的，以为是又有救护车来了便忍住没去阳台上瞧。后来隐约听到“加油”二字，跑去阳台打开窗户才发现，所有人都在阳台向着外面喊“武汉加油”“中国加油”。隐隐约约还有小孩子的加油声，我当时莫名激动的红了眼眶。原来，大家都在坚持着，都相信一定会好起来的。&lt;/p&gt;&lt;p&gt;后来，全国各地都在往武汉送医务人员、送物资。是真的感动。&lt;/p&gt;&lt;p&gt;之前江苏医疗队来武汉，说是物资被偷。又开始骂武汉人了，我挺难过的。当时想这如果是真的，那武汉都成什么样了。&lt;/p&gt;&lt;p&gt;幸好后来辟谣了，真相大白。&lt;/p&gt;&lt;p class="ztext-empty-paragraph"&gt;&lt;br/&gt;&lt;/p&gt;&lt;p&gt;我经常刷微博，刚开始很愤怒。我们已经够恐慌了，还要来指责我们。&lt;/p&gt;&lt;p&gt;看到骂武汉人造成这次肺炎的，我都想怼他一句麻烦你确定到具体某个人再骂，我们武汉人也是受害者。&lt;/p&gt;&lt;p&gt;现在，我不愤怒了。毕竟这件事我没做错过，我们武汉人百分之九十九的人都没做错过。如果要因为几个人，去骂所有人，那只能说明是骂人的人错了。&lt;/p&gt;&lt;p&gt;谢谢帮助过武汉的人。&lt;/p&gt;&lt;p&gt;写的很乱，就这样吧。&lt;/p&gt;&lt;p&gt;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