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这次疫情让你看到了什么？</w:t>
      </w:r>
    </w:p>
    <w:p/>
    <w:p>
      <w:r>
        <w:t>https://www.zhihu.com/question/371062992</w:t>
      </w:r>
    </w:p>
    <w:tbl>
      <w:tblPr>
        <w:tblStyle w:val="MediumList1-Accent1"/>
        <w:tblW w:type="auto" w:w="0"/>
        <w:tblLook w:firstColumn="1" w:firstRow="1" w:lastColumn="0" w:lastRow="0" w:noHBand="0" w:noVBand="1" w:val="04A0"/>
      </w:tblPr>
      <w:tblGrid>
        <w:gridCol w:w="2880"/>
        <w:gridCol w:w="2880"/>
        <w:gridCol w:w="2880"/>
      </w:tblGrid>
      <w:tr>
        <w:tc>
          <w:tcPr>
            <w:tcW w:type="dxa" w:w="2880"/>
          </w:tcPr>
          <w:p>
            <w:r>
              <w:t>好问题数</w:t>
            </w:r>
          </w:p>
        </w:tc>
        <w:tc>
          <w:tcPr>
            <w:tcW w:type="dxa" w:w="2880"/>
          </w:tcPr>
          <w:p>
            <w:r>
              <w:t>评论数</w:t>
            </w:r>
          </w:p>
        </w:tc>
        <w:tc>
          <w:tcPr>
            <w:tcW w:type="dxa" w:w="2880"/>
          </w:tcPr>
          <w:p>
            <w:r>
              <w:t>答案数</w:t>
            </w:r>
          </w:p>
        </w:tc>
      </w:tr>
      <w:tr>
        <w:tc>
          <w:tcPr>
            <w:tcW w:type="dxa" w:w="2880"/>
          </w:tcPr>
          <w:p>
            <w:r>
              <w:t>264</w:t>
            </w:r>
          </w:p>
        </w:tc>
        <w:tc>
          <w:tcPr>
            <w:tcW w:type="dxa" w:w="2880"/>
          </w:tcPr>
          <w:p>
            <w:r>
              <w:t>13</w:t>
            </w:r>
          </w:p>
        </w:tc>
        <w:tc>
          <w:tcPr>
            <w:tcW w:type="dxa" w:w="2880"/>
          </w:tcPr>
          <w:p>
            <w:r/>
          </w:p>
        </w:tc>
      </w:tr>
    </w:tbl>
    <w:p>
      <w:pPr>
        <w:pStyle w:val="Heading2"/>
      </w:pPr>
      <w:r>
        <w:t>热门回答</w:t>
      </w:r>
    </w:p>
    <w:p>
      <w:pPr>
        <w:pStyle w:val="Heading3"/>
      </w:pPr>
      <w:r>
        <w:t>回答1</w:t>
      </w:r>
    </w:p>
    <w:p>
      <w:r>
        <w:t>点赞数15000</w:t>
      </w:r>
    </w:p>
    <w:p>
      <w:r>
        <w:t>评论数936</w:t>
      </w:r>
    </w:p>
    <w:p>
      <w:r>
        <w:t>内容：</w:t>
        <w:br/>
        <w:t>&lt;p&gt;我是一名公务员，虽然不在基层工作，但这次疫情，因为在给领导当联络员的缘故，从大年初二开始就一直跟着领导往一线跑。我们这里不属于疫情特别严重的地区，但确诊病例也破半百。&lt;/p&gt;&lt;p&gt;2003年非典时，我还是个初中生，对于那场疫情的记忆，只剩下白醋浸泡烧红的砖块之后发出的酸酸的发酵味。而这次，三十而立，近距离接触了那些人间悲剧，看着被酒精消毒泡皱的手，被口罩勒出痕迹的脸颊，心里突然很清晰地明白，如若仿古修史，“庚子年初，是岁大疫”我们都是这只言片语里亲历者。&lt;/p&gt;&lt;p&gt;&lt;b&gt;这次疫情，我看到了个体的无力，那是一出出深刻且悲愤的人间惨剧。&lt;/b&gt;&lt;/p&gt;&lt;p&gt;疫情初期，我几乎不太敢看微博，武汉初期医疗资源挤兑，求助者几近绝户般地感染致死，有人因母亲感染急得只能坐在阳台上敲锣哭喊，有人追着殡仪馆的车辆大声哭叫爸爸，一桩桩一件件都如尖刀扎在身上，每目睹一件听闻一桩人道主义灾难都会不自觉起一身鸡皮疙瘩。&lt;/p&gt;&lt;p&gt;我理解那种悲愤，但对那种绝望有共鸣是从自己正在开始经历戒严管控开始的，所在的城市几乎一夕之间就再也买不到口罩，买不到消毒液了，大年三十高高兴兴吃完年夜饭，第二天早上一醒来似乎一切都变了。担心父母不听劝阻出门聚会，担心小区地下停车场那辆鄂A牌照的车带着感染风险，开始仔仔细细回忆最近几天出门遇到的生人面孔，直到本地新闻爆出了城市里第一例确诊病例，那种恐慌又绝望的情绪到了顶点。&lt;/p&gt;&lt;p&gt;然后开始动用自己所有的人脉资源去打听确诊病例的活动轨迹，开始托人去买口罩和消毒酒精，开始囤积米粮准备禁足在家。隔离在家，信息好像变得特别闭塞，人一闲又容易胡思乱想，突然清晰地意识到，这种极端情况下，自己有多无能为力。有时候半夜会想，如果现在自己是在武汉，自己或者家人中间出现了感染者，我要怎么办？我能怎么办？没有医院床位、没有医疗物资、没有专业知识，去阳台上敲锣引起舆论关注反而像是一个上策。这个认知吓坏了我，只能赶紧打开B站恶补了两集《浩劫求生》。&lt;/p&gt;&lt;p&gt;从前经常在人生鸡汤格言里看到一种说法，他们说人生存在社会上，至少要认识一名医生、一名律师，一名警察，一个老师。现在想来是有一定道理，但是在物资匮乏、社会失序的极端环境下，作为普通人，该去如何面对？除了祈祷平凡的人生不要直面灾难，想来也并无一个上策。&lt;/p&gt;&lt;p&gt;&lt;b&gt;这次疫情，让我看到了体制的能力，那是由一个个普通人创造的举国奇迹。&lt;/b&gt;&lt;/p&gt;&lt;p&gt;因为不是基层单位，也不在相关政府部门，我在大年初三才接到了返岗待命的消息，那天开车出门面对的是空荡荡的城市灾难片般的静，但绝不是那种死一般的破败的荒凉的寂静，而是那种空旷又沉寂的安静，因为大街小巷干净整洁，交通灯还在正常运行，这种安静像某个早起的清晨，街道上还空无一人，城市像酣睡未醒。&lt;/p&gt;&lt;p&gt;那时候，网络舆论的悲愤情绪，几近淹没了每一个人。那种悲愤产生的直接结果是“不信任”，对确诊数字的不信任，对治疗情况的不信任，对政府能力的不信任。&lt;/p&gt;&lt;p&gt;但网络之外的世界依然运转正常，体制内的单位在几个视频会议后就完成了动员部署，除了医护人员，基层的村和社区工作人员是这场疫情最先反应过来的人，大多数的人在大年初一就回到了各自的工作岗位上，排查湖北返乡人员，登记造册，隔离测温，全面消杀，巡逻宣传，连续作战，直到今天。&lt;/p&gt;&lt;p&gt;在缺少防护，危险未知的情况下，体制里的普通人仅靠动员，就身先士卒走上了疫情防控一线。他们工资不高、工作平凡、很多人一辈子都没有机会走上领导岗位，抛开这个职业属性，他们是某个老人的儿女，某个孩子的父母，某个男女的配偶，他们是时代历史长河里一个微不足道的普通人。&lt;/p&gt;&lt;p&gt;身在组织部，这几年，通过基层党建、脱贫攻坚、扫黑除恶等工作，我见证了党对基层的把控力是如何一步步增强的，党的基层战斗堡垒作用不再是一句停留在口头的空话，从台账上的党务工作到落到实处的党建工作，这次的疫情更像是对十八大后体制能力的一次检验。&lt;/p&gt;&lt;p&gt;我无意为这个体制辩驳，也深知每种体制都有它的利弊之处。但在疫情防控的一线，我看到的是一种默契，一种力量。这时候，很多口号里模糊理解的话突然就清晰明白了，比如某些时刻，是真的因为心里有“四个自信”，所以相信只要我们团结一心就能赢过疫情。&lt;/p&gt;&lt;p&gt;&lt;b&gt;这次疫情，让我看到了人性的闪光，那是这个时代像金子一样珍贵的东西。&lt;/b&gt;&lt;/p&gt;&lt;p&gt;我一直觉得自己活在一个功利性极强的社会里，身边充斥着精致的利己主义者，这次疫情又像放大镜，放大了很多人性里的阴暗面。&lt;/p&gt;&lt;p&gt;但真正走到疫情防控一线，才发现人性的光辉无处不在，疫情更像是照妖镜，把人和鬼的各自真实面目照得清清楚楚。&lt;/p&gt;&lt;p&gt;去慰问了一个在疫情一线因公殉职的村干部，正值壮年，连续熬夜突发心梗殉职，因事发突然未能留下只言片语。大领导闻讯第一时间赶去祭拜，灵堂因为疫情布置简单，甚至有些冷清。领导安慰遗孀，并询问道：“生活上是不是有什么困难需要组织帮助？您尽管说。”&lt;/p&gt;&lt;p&gt;伤心欲绝的遗孀，面貌是生活中最常见到的那种中年妇女的模样，可能一辈子都围着丈夫儿子在炉前灶间转悠，没见过什么世面，因刚刚失去了家庭的主心骨，一听到这话泪水涟涟：“是真的难，困难多……”领导心有戚戚等她开口提要求，却不想一直坐在旁边的她的儿子先发了话：“妈妈，我们没有困难！”这话说得斩钉截铁，让在场的人均是一愣。面容枯槁的母亲在话语声中抬头看向自己的孩子，有一丝的惊愕和不解。&lt;/p&gt;&lt;p&gt;”我们没有困难，别人现在受的困难比我们不知道难多少，爸爸在世的时候最要面子，他为村里做的事不是为了让我们在他离开后给国家提困难！“年轻的儿子说得坚定而郑重，伤心的母亲在恍惚中抬起头来，仿佛受到了某种莫名的鼓舞，“对，我们没有困难！”&lt;/p&gt;&lt;p&gt;怎么会没有困难，家庭的主心骨刚刚离世，创伤都来不及治愈，但生活还是要继续，生活来源哪里来，今后的路要怎么走？所有人都知道这往后有千般万般的难处，但已成年的儿子在这一刻接过了父亲的遗志，坚定而坦然。在场的人都是体制内工作多年，听惯了“有便宜不占王八蛋”，见惯了狮子大开口，懒汉耍无赖，此刻因为这一个普通山村里的一个普通家庭备受感染。这是自力更生的志气，也是勤劳朴实的美德，是以身作则的家教，更是代代接力的传承。&lt;/p&gt;&lt;p&gt;领导临出门时备受感动，暗地叮嘱道：“有困难一定要帮，不要让老实人吃亏。”&lt;/p&gt;&lt;p&gt;疫情防控一线看到了许多这样的“老实人”，看到了不眠不休靠吃泡面支撑日日坚守岗位的社区书记，也看到了疫情期间免费给独居老人送饭照顾老人起居的饭店小老板，看到了因残致贫又受了国家扶贫政策脱贫的独臂小伙提出要到村里当志愿者回馈社会，也看到了一家三口齐上阵到社区当志愿者坚守到现在的普通家庭。这些闪光的个体可能没出现在新闻报道里，但是在一线却流传在人们口口相传的口碑里，星星之火，可以燎原，个体的闪光正在推动群体的进步。&lt;/p&gt;&lt;p&gt;疫情期间脑子里常想起鲁迅先生写的那段话“愿中国青年都摆脱冷气，只是向上走，不必听自暴自弃者流的话。能做事的做事，能发声的发声。有一分热，发一分光。就令萤火一般，也可以在黑暗里发一点光，不必等候炬火。此后如竟没有炬火，我便是唯一的光”&lt;/p&gt;&lt;p&gt;此后如竟没有炬火，我便是唯一的光。&lt;/p&gt;</w:t>
      </w:r>
    </w:p>
    <w:p>
      <w:r>
        <w:br/>
      </w:r>
    </w:p>
    <w:p>
      <w:pPr>
        <w:pStyle w:val="Heading3"/>
      </w:pPr>
      <w:r>
        <w:t>回答2</w:t>
      </w:r>
    </w:p>
    <w:p>
      <w:r>
        <w:t>点赞数7885</w:t>
      </w:r>
    </w:p>
    <w:p>
      <w:r>
        <w:t>评论数427</w:t>
      </w:r>
    </w:p>
    <w:p>
      <w:r>
        <w:t>内容：</w:t>
        <w:br/>
        <w:t>&lt;p&gt;我说个之前在知乎被吐槽了无数次的：&lt;/p&gt;&lt;p&gt;我看到了精准扶贫的好处。&lt;/p&gt;&lt;p&gt;的确，精准扶贫把无数基层的公务员折腾惨了，&lt;/p&gt;&lt;p&gt;可也带来了许多好处&lt;/p&gt;&lt;p&gt;比如，基层团队的执行力得到了锻炼，&lt;/p&gt;&lt;p&gt;政府对基层的了解得到了加强&lt;/p&gt;&lt;p&gt;要是没有这些，我想这次的疫情肯定不是现在这个样子&lt;/p&gt;&lt;p&gt;再好的政策也是要落地的，而能否保证落地就在这些基层公务员身上&lt;/p&gt;&lt;p&gt;用朋友圈一个老基层公务员的话来说就是，起码现在不用把村里的老支书请出来主持大局了，这些年轻人就能干好。&lt;/p&gt;&lt;p&gt;最后：向在此次疫情中殉职的53名基层公务员致敬！&lt;/p&gt;&lt;p&gt;53是我前一阵看到的数据，现在又增加了，贴个图吧，再次致敬&lt;/p&gt;&lt;p&gt;&lt;/p&gt;</w:t>
      </w:r>
    </w:p>
    <w:p>
      <w:r>
        <w:br/>
      </w:r>
    </w:p>
    <w:p>
      <w:pPr>
        <w:pStyle w:val="Heading3"/>
      </w:pPr>
      <w:r>
        <w:t>回答3</w:t>
      </w:r>
    </w:p>
    <w:p>
      <w:r>
        <w:t>点赞数2497</w:t>
      </w:r>
    </w:p>
    <w:p>
      <w:r>
        <w:t>评论数79</w:t>
      </w:r>
    </w:p>
    <w:p>
      <w:r>
        <w:t>内容：</w:t>
        <w:br/>
        <w:t>&lt;blockquote&gt;这场战疫暴露了医疗资源的不平衡：武汉常住人口 1100 万，拥有 36 家三甲医院，其中 5 家跻身全国百强，而拥有 630 万常住人口的黄冈和拥有 580 万常住人口的孝感，三甲医院数量都仅为 2 家—黄冈和孝感，在此次疫情中是仅次于武汉的重灾区，当地医疗资源紧张程度可以想象。&lt;/blockquote&gt;</w:t>
        <w:br/>
        <w:t>&lt;p&gt;所以我想从 2003 年的非典事件到这次的新型冠状病毒，谈谈中国医改 17 年来走过的路。&lt;/p&gt;</w:t>
        <w:br/>
        <w:t>&lt;p&gt;2003 年，是新中国医疗领域迄今 70 多年历史上最重要的一年。&lt;/p&gt;</w:t>
        <w:br/>
        <w:t>&lt;p&gt;这一年最大的事情是 SARS。这种让大江南北人人自危的病毒，使政府和民众都意识到同一个问题：卫生领域自 1980 到 1990 年代以来的长期欠账，已经成为这个火箭般上升的经济体在当时的致命缺点。&lt;/p&gt;</w:t>
        <w:br/>
        <w:t>&lt;p&gt;于是，在新一届政府的主导下，医改启程。庞大的中央财政机器开始定向倾注资源，政府卫生支出骤然提升。&lt;/p&gt;</w:t>
        <w:br/>
        <w:t>&lt;p&gt;2020 年，呼吸道传染病又一次席卷华夏大地，口罩下的中国人成为庚子年最突出的剪影。跟 17 年前一样，民众在公共事件的讨论里挥洒着感动、泪水和愤怒，但支撑这场抗疫的中国医疗体系早已沧海桑田。&lt;/p&gt;</w:t>
        <w:br/>
        <w:t>&lt;p&gt;这场突如其来的疫情，也是一次对中国医改 17 年的总结和复盘。&lt;/p&gt;</w:t>
        <w:br/>
        <w:t>&lt;p&gt;2003 年医改启动后，中央政府对公共卫生领域的财政投入短时间内急剧飙升，像开闸的水库。针对这些资源应该如何分配，朝堂分成了两派：一派认为应该重点补贴供给端（医院），也称为「政府主导派」；一派认为应该直接补贴需求端（患者），也叫作「市场主导派」。&lt;/p&gt;</w:t>
        <w:br/>
        <w:t>&lt;p&gt;两派背后都有强大势力支持。「政府主导派」的主力是卫生部（后改组为国家卫健委），力主用财政资金包揽公立医院所有支出；「市场主导派」的主力是财政部和人社部，前者是改革的买单方，对无底洞式的投入天然保持警惕，后者掌控医保资金，僧多肉少，也希望建立对公立医院的议价权。&lt;/p&gt;</w:t>
        <w:br/>
        <w:t>&lt;p&gt;17 年后我们回头看，「政府主导派」和「市场主导派」都没有形成过压倒性优势。但 17 年的漫长拉锯战中，它们在各自的领域都取得了一系列成就。&lt;/p&gt;</w:t>
        <w:br/>
        <w:t>&lt;p&gt;「政府主导派」的主要成绩，是重塑了整个中国公立医疗体系，包括市县和乡镇街道的各级医疗机构，基本都被财政「养」了起来；「市场主导派」的成绩，则是兑现了「全民医保」，基本医疗保险总参保人数从 2003 年的 2 亿增长到目前的 13.5 亿，覆盖面高达 95%—这是一项史无前例的政绩。&lt;/p&gt;</w:t>
        <w:br/>
        <w:t>&lt;p&gt;两派在庙堂上拉锯的同时，中国的公立医院院长们也在「摸着石头过河」—「超级医院」开始野蛮生长。其基本逻辑是：充分利用大型公立医院的现金流和科研优势，投资升级医疗设施，吸取周边病人，用庞大的诊疗量提升治疗水平，获得更多收入后再滚动投入，最终成为庞然大物。&lt;/p&gt;</w:t>
        <w:br/>
        <w:t>&lt;p&gt;率先趟出这条路的，是四川大学华西医院和它当时的院长石应康。&lt;/p&gt;</w:t>
      </w:r>
    </w:p>
    <w:p>
      <w:r>
        <w:br/>
      </w:r>
    </w:p>
    <w:p>
      <w:pPr>
        <w:pStyle w:val="Heading3"/>
      </w:pPr>
      <w:r>
        <w:t>回答4</w:t>
      </w:r>
    </w:p>
    <w:p>
      <w:r>
        <w:t>点赞数547</w:t>
      </w:r>
    </w:p>
    <w:p>
      <w:r>
        <w:t>评论数19</w:t>
      </w:r>
    </w:p>
    <w:p>
      <w:r>
        <w:t>内容：</w:t>
        <w:br/>
        <w:t>&lt;p&gt;&lt;b&gt;“主要是党抓起来了，群众大规模发动起来了。党组织，科学家，人民群众，三者结合起来，瘟神就只好走路了。”&lt;/b&gt;&lt;/p&gt;&lt;p&gt;&lt;b&gt;—————毛泽东 1958.7&lt;/b&gt;&lt;/p&gt;&lt;p class="ztext-empty-paragraph"&gt;&lt;br/&gt;&lt;/p&gt;&lt;p class="ztext-empty-paragraph"&gt;&lt;br/&gt;&lt;/p&gt;</w:t>
      </w:r>
    </w:p>
    <w:p>
      <w:r>
        <w:br/>
      </w:r>
    </w:p>
    <w:p>
      <w:pPr>
        <w:pStyle w:val="Heading3"/>
      </w:pPr>
      <w:r>
        <w:t>回答5</w:t>
      </w:r>
    </w:p>
    <w:p>
      <w:r>
        <w:t>点赞数6040</w:t>
      </w:r>
    </w:p>
    <w:p>
      <w:r>
        <w:t>评论数283</w:t>
      </w:r>
    </w:p>
    <w:p>
      <w:r>
        <w:t>内容：</w:t>
        <w:br/>
        <w:t>&lt;p&gt;说一些肺腑之言。&lt;/p&gt;&lt;p&gt;1，我从来没有像今年这么爱国，这么爱党，虽然我是一个老党员。虽然我们祖国还有这样那样的缺点，但祖国始真的把最广大人民的健康和利益放在第一位，别的国家不一定是。&lt;/p&gt;&lt;p&gt;2，我很庆幸自己是个中国人，也愿意为祖国分忧。&lt;/p&gt;&lt;p&gt;3，有些人不作为，但最高领导人会教他做人。一个国家，如果最高领导人都不是以人民根本利益出发，那这个国家还能走么，看看美国。他们准备牺牲65岁以上的老人了。走着瞧。&lt;/p&gt;&lt;p&gt;4，关键时刻，咱们医生护士方显英雄本色。虽然疫情过后，一切会打回原形，但最起码，在这几个月里面，我们发光过。天下兴亡匹夫有责不是说说玩玩的。&lt;/p&gt;&lt;p&gt;5，原来我们祖国真的是强大起来了，不管是经济、军事、政治、外交，都不再是忍气吞声了，有钱有枪，腰杆子就挺了，我非常热爱这样的祖国。&lt;/p&gt;&lt;p&gt;6，台独分子，真的是台独分子，永远不可能真心归降，必须强硬地把红旗插到他头顶，才能实现国家大统一。&lt;/p&gt;&lt;p&gt;7，百年未有之大变，我们说不定会马上重回世界巅峰，拭目以待。&lt;/p&gt;</w:t>
      </w:r>
    </w:p>
    <w:p>
      <w:r>
        <w:br/>
      </w:r>
    </w:p>
    <w:p>
      <w:pPr>
        <w:pStyle w:val="Heading3"/>
      </w:pPr>
      <w:r>
        <w:t>回答6</w:t>
      </w:r>
    </w:p>
    <w:p>
      <w:r>
        <w:t>点赞数323</w:t>
      </w:r>
    </w:p>
    <w:p>
      <w:r>
        <w:t>评论数12</w:t>
      </w:r>
    </w:p>
    <w:p>
      <w:r>
        <w:t>内容：</w:t>
        <w:br/>
        <w:t>&lt;h2&gt;&lt;b&gt;某些西方媒体当初给中国扣的“帽子”，都成了自己路上的“坑”&lt;/b&gt;&lt;/h2&gt;&lt;p&gt;这是BBC新闻4月28日的一则报道，想介绍“亚洲抗疫的秘诀”。&lt;/p&gt;&lt;p class="ztext-empty-paragraph"&gt;&lt;br/&gt;&lt;/p&gt;&lt;p&gt;不少关注疫情相关消息的朋友应该记得，早在疫情还没在西方各国暴发时，我们的不少防疫措施，一直被不少外媒冠以“极权”、“专制”的名头。&lt;/p&gt;&lt;p&gt;可现实证明，我们的许多措施不仅在中国有效，许多一向被认为是“民主国家”的地方，也都采取了类似的措施。&lt;/p&gt;&lt;p&gt;&lt;b&gt;这让外国某些人很尴尬：当初把中国怼得一无是处，现在自己需要采取类似措施了，那“极权”“专制”的帽子，岂不是要掉在自己头上了？&lt;/b&gt;&lt;/p&gt;&lt;p&gt;因此，某些当初拼命带节奏的西方媒体，迫切地想撇开中国，从“民主国家”里找个榜样，好搞一个“现场拜师”。于是，这篇报道就应运而生了。&lt;/p&gt;&lt;p&gt;在文章开头，报道就援引专家的话强调：&lt;b&gt;“中国的极端措施不适合民主国家”&lt;/b&gt;，因此，他们要从“其他地方”找一些&lt;b&gt;“和中国不同、但依然有效的办法”&lt;/b&gt;。&lt;/p&gt;&lt;p&gt;可以说，这种“拼命撇清和中国的联系”的想法，已经很明显了。&lt;/p&gt;&lt;p class="ztext-empty-paragraph"&gt;&lt;br/&gt;&lt;/p&gt;&lt;p&gt;那么，这位专家所谓的“和中国不同、但依然有效的办法”，到底是什么秘籍呢？&lt;/p&gt;&lt;p&gt;一看归纳出来的5点，小编忍不住笑了：&lt;/p&gt;&lt;ul&gt;&lt;li&gt;&lt;b&gt;实行大规模检测&lt;/b&gt;&lt;/li&gt;&lt;li&gt;&lt;b&gt;隔离，切断感染源&lt;/b&gt;&lt;/li&gt;&lt;li&gt;&lt;b&gt;迅速行动&lt;/b&gt;&lt;/li&gt;&lt;li&gt;&lt;b&gt;保证社交距离&lt;/b&gt;&lt;/li&gt;&lt;li&gt;&lt;b&gt;大搞群众卫生&lt;/b&gt; &lt;/li&gt;&lt;/ul&gt;&lt;p&gt;这些措施确实被证明是“有效”的，可这叫“和中国不同”吗？&lt;/p&gt;&lt;p&gt;这难道不是中国一直以来都在采取的主要手段吗？&lt;/p&gt;&lt;p&gt;从报道看，这位专家或多或少，应该也清楚自己这话的漏洞。&lt;b&gt;在“隔离”一节中，这位力陈“和中国不同”措施的专家，还是绕回到了“中国”上&lt;/b&gt;：&lt;/p&gt;&lt;p class="ztext-empty-paragraph"&gt;&lt;br/&gt;&lt;/p&gt;&lt;p&gt;至于其他几条措施，也基本是中国一直在向外强调，但某些“头铁”的国家就是不肯听的。&lt;b&gt;比如“大搞群众卫生”里提到的“戴口罩”&lt;/b&gt;：&lt;/p&gt;&lt;p class="ztext-empty-paragraph"&gt;&lt;br/&gt;&lt;/p&gt;&lt;p&gt;互联网是有记忆的，在3月3日，美国CDC还在跟老百姓说“不推荐戴口罩”。&lt;/p&gt;&lt;p class="ztext-empty-paragraph"&gt;&lt;br/&gt;&lt;/p&gt;&lt;p&gt;那段时间，不少国家还时有“戴口罩的华人被袭击”的事情发生。其中BBC所在的英国，就有3位中国留学生，因为戴口罩被英国人当街殴打。&lt;/p&gt;&lt;p class="ztext-empty-paragraph"&gt;&lt;br/&gt;&lt;/p&gt;&lt;p&gt;每个国家制定防疫措施，应当因地制宜，这其实是再简单不过的科学道理了。&lt;/p&gt;&lt;p&gt;&lt;b&gt;但小编很不理解的是，为什么一个很简单的科学问题，会被某些西方媒体硬生生搞成“政治站队”？以至于戴不戴口罩、做不做隔离，居然成了“路线斗争”。&lt;/b&gt;&lt;/p&gt;&lt;p&gt;折腾了半天，等到自己想采取类似措施时，当初立的flag，还让自己下不来台。&lt;/p&gt;&lt;p&gt;这又是何苦呢？&lt;/p&gt;&lt;p&gt;在此，小编想把傅莹讨论“中国5G技术”进入西方市场的话，送给某些外媒：&lt;/p&gt;&lt;p&gt;&lt;/p&gt;</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