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如何看待西班牙因疫情严重向中国求助而我方表示慰问？</w:t>
      </w:r>
    </w:p>
    <w:p>
      <w:r>
        <w:t>&lt;/p&gt;&lt;figure data-size="normal"&gt;&lt;img class="origin_image zh-lightbox-thumb" data-original="https://pic4.zhimg.com/v2-6c0574ff9e7e109a2069b4d0eb57886b_r.jpg" data-rawheight="1824" data-rawwidth="979" data-size="normal" src="https://pic4.zhimg.com/v2-6c0574ff9e7e109a2069b4d0eb57886b_b.jpg" width="979"/&gt;&lt;/figure&gt;&lt;p&gt;想知道西班牙是如何得罪中国的，谢谢。</w:t>
      </w:r>
    </w:p>
    <w:p>
      <w:r>
        <w:t>https://www.zhihu.com/question/379826353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147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点赞数2158</w:t>
      </w:r>
    </w:p>
    <w:p>
      <w:r>
        <w:t>评论数667</w:t>
      </w:r>
    </w:p>
    <w:p>
      <w:r>
        <w:t>内容：</w:t>
        <w:br/>
        <w:t>&lt;p&gt;你们找到“西班牙”了吗？&lt;/p&gt;&lt;p&gt;&lt;/p&gt;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点赞数7248</w:t>
      </w:r>
    </w:p>
    <w:p>
      <w:r>
        <w:t>评论数791</w:t>
      </w:r>
    </w:p>
    <w:p>
      <w:r>
        <w:t>内容：</w:t>
        <w:br/>
        <w:t>&lt;p&gt;阿里巴巴捐了100台呼吸机，华为100万个口罩，于是媒体和西班牙人被自己感动了，开始铺天盖地感谢自家国王英明神武。OMG，拜托，你家国王的淫威震慑不了中国，好吗？&lt;/p&gt;&lt;p class="ztext-empty-paragraph"&gt;&lt;br/&gt;&lt;/p&gt;&lt;p&gt;—————以下是原答案———————&lt;/p&gt;&lt;p&gt;目测大概率成为“东郭先生”。&lt;/p&gt;&lt;p&gt;疫情爆发之初，很多国家爆发出排华行为，出于某种“政治正确”或人权或人性光辉的考虑，各国也都相继发起了反歧视的活动。&lt;/p&gt;&lt;p&gt;国内疫情控制住了，国外疫情爆发了。看看隔壁意大利，欧洲最先爆发疫情的国家。我方派出医疗队和医疗物资。虽然之前对中国各种吐槽，也不排除疫情接触结束“过河拆桥”，但是疫情笼罩下的此时此刻，意大利媒体和民众至少对中国政府和人民是感恩的。答主的意大利朋友甚至发信息，感谢中国，虽然我本人对这件事没有丝毫贡献。&lt;/p&gt;&lt;p&gt;再来反观西班牙的媒体和民众。&lt;/p&gt;&lt;p&gt;答主在西班牙生活了7年，&lt;b&gt;西班牙主流媒体对这波疫情的涉华报导还有舆论走向&lt;/b&gt;，真心让我有些失望。&lt;/p&gt;&lt;p&gt;简单展示几条：&lt;/p&gt;&lt;p&gt;Inditex也就是Zara所属集团总裁Amancio Ortega老先生宣布用公司的物流网运输医疗物资。救援物资是从中国运到西班牙的，上面还有那句著名的“山川异域，风月同天”。当然，这家亲近皇室和教会的西班牙主流右翼媒体ABC，提都没提中国人民“风月同天”的情谊，只是大肆笔墨描写Ortega老先生怎么用自家物流运送救援物资。我有一个疑惑：请问这些物资的来源？中国捐的？还是Ortega老头捐的？写得模棱两可，&lt;b&gt;主流媒体的记者就这么写稿吗？&lt;/b&gt;&lt;/p&gt;&lt;p class="ztext-empty-paragraph"&gt;&lt;br/&gt;&lt;/p&gt;&lt;p&gt;大搞双标：涉及中国医护人员的报导，评论里就是“鼓吹、作秀”，类似的事件西班牙的医护人员就是“医德高尚”。这是一篇关于武汉清零的报导&lt;/p&gt;&lt;p&gt;我重申ABC是一家右翼媒体，似乎保守势力盛产键盘侠吧：&lt;/p&gt;&lt;p&gt;下面标红的评论：有说“政治鼓吹”的，有说“中国是病毒罪魁祸首”的，就是对中国各种指责。&lt;/p&gt;&lt;p&gt;下面这两条亮了：-那就让他们（指中国人）来帮助其他人，然后捐助救援物资吧。&lt;/p&gt;&lt;p&gt;-他们的企业和病毒污染了世界，现在反倒要感谢他们。&lt;/p&gt;&lt;p&gt;看懂了吗？如果救助了，真的会有西班牙人把这当做理所应当。帮忙是情分，不帮是本分。缺乏一颗感恩的心，总是说不过去。&lt;/p&gt;&lt;p class="ztext-empty-paragraph"&gt;&lt;br/&gt;&lt;/p&gt;&lt;p&gt;好吧，即使帮了又能怎么样呢？&lt;/p&gt;&lt;p&gt;下面是西班牙华人捐口罩的新闻，&lt;/p&gt;&lt;p&gt;评论区也是亮得刺瞎钛合金狗眼：&lt;/p&gt;&lt;p&gt;-中国应该给全世界遭受疫情的国家一笔“精神损失费”&lt;/p&gt;&lt;p&gt;这也太TM巨婴了吧。。。&lt;/p&gt;&lt;p&gt;还有这几条说“中国人都不可信”，“别有用心”，“他们是罪魁祸首，他们做得远远不够”。&lt;/p&gt;&lt;p&gt;当然，我们不提倡以偏概全。前面也说了，ABC是一家亲近教会和皇室的右翼媒体，读者群偏向保守势力、老古董、老顽固之类。&lt;/p&gt;&lt;p&gt;左翼的读者群体至少出于某种“政治正确”，多少比较克制一些：&lt;/p&gt;&lt;p&gt;下面是西班牙《国家报》关于COV-19的报导，这是一家左翼的主流媒体。&lt;/p&gt;&lt;p&gt;评论区也有键盘侠，比如下面这张图最后一条评论（病毒是中国造成了，他们要负责）但是也出现了一些客观公正暖心的评论，前两条（“了不起，中国”和比较客观看待西班牙舆论抹黑中国吃野生动物这一现象的）。&lt;/p&gt;&lt;p&gt;综上，大部分西班牙人还是友好的，但是疫情发生后尤其是西班牙爆发疫情之后这一阶段，对比隔壁意大利，西班牙媒体这几波操作，抹黑中国、误导公众、傲慢、狂妄、自大，非常担心真心帮助了他们却换不来同样的真心，也许连短暂的、脆弱的塑料情谊都换不来。&lt;/p&gt;&lt;p&gt;我们不计回报，但你至少要说声“谢谢”。付出那么多，连几句正面宣传都换不来；花那么多钱，收割几个好评也是应当应分的。傻子都知道不值得，更何况国与国之间。&lt;/p&gt;&lt;p class="ztext-empty-paragraph"&gt;&lt;br/&gt;&lt;/p&gt;&lt;p&gt;读了十多年西班牙报刊，最近看得比较窝火，借此题目吐槽一番。&lt;/p&gt;&lt;p&gt;个人观点，欢迎文明友好的交流。杠精就滚远点吧~&lt;/p&gt;&lt;p&gt;西班牙语线上教学（DELE C2选手），感兴趣私信 &lt;/p&gt;&lt;p&gt;更多关于西班牙的干货可以关注微信公众号 Freedomspain2016&lt;/p&gt;&lt;p class="ztext-empty-paragraph"&gt;&lt;br/&gt;&lt;/p&gt;&lt;p&gt;辛勤耕耘知乎两年多，没想到这个问题随手一写，收割了过去两年几倍的赞。先谢谢大家捧场，笔芯～&lt;/p&gt;&lt;p&gt;统一回复一下评论区的质疑和讨论：&lt;/p&gt;&lt;p&gt;1.学西班牙语不代表一定要喜欢西班牙，喜欢西班牙也不代表要全盘认同。答主本人在西班牙生活过7年，喜欢也了解西班牙。&lt;b&gt;我认可西班牙的优点，也承认这个国家的弊端。&lt;/b&gt;这篇“游戏之作”只是从一个我比较熟悉的角度（也就是西班牙媒体的涉华报道和我国的国际形象）切入作答，当然，国际形象、话语权、软实力...也是国家利益的重要组成部分（感觉我在写论文概述，捂脸）。&lt;/p&gt;&lt;p&gt;2.关于西班牙人是否友善。首先，评论区里对西班牙的愤怒，真的不是我的初衷。就像前面提到的&lt;b&gt;西班牙是一个美丽、佛系、慵懒的国家，当然也有她的不好，西班牙民众对中国和中国文化的了解和认可度普遍不高。&lt;/b&gt;大部分西班牙人，都是不紧不慢、面带微笑、乐于助人的，这可能出于他们的民族性格，并不因为你是哪国人。&lt;/p&gt;&lt;p&gt;西班牙人是怎样的存在？之前有在另一个问题下面写过，感兴趣的同学可以随便看看：&lt;/p&gt;&lt;p&gt;&lt;a class="internal" href="https://www.zhihu.com/question/334162107/answer/743753149"&gt;第一次和西班牙人接触要注意什么?&lt;/a&gt;&lt;/p&gt;&lt;p&gt;&lt;b&gt;3.致杠精。&lt;/b&gt;那些说我“带节奏（艾玛，第一次被公开扣这么大一顶帽子，还学了个新名词）”、“煽动”“缺德（这个已经算是人身攻击了吧）”的，我都一一怼回去了。还有一个要到西班牙使馆告我，把本文发到各大旅西华人群的大姐。都醒醒吧！别TM掩耳盗铃了。西班牙是一个很酷的国家，没错，但是华人在西班牙什么地位？西班牙的媒体是怎么塑造华人移民形象的？心里没点（A与C之间那个字母的）数？&lt;/p&gt;&lt;p&gt;你可以不认同我说的每一句话，我不会删与我意见不合的观点。但请你留言时不要说脏话、人身攻击、网络暴力，否则，我一定会举报和拉黑。&lt;/p&gt;&lt;p&gt;4. 关于翻译的问题。评论区一位小姐姐把每张图都翻译了，辛苦啦~但是有些被自动删帖了。&lt;/p&gt;&lt;p&gt;5. 为什么学西班牙语？有人质疑，西班牙都这样了，我有何颜面让大家学西班牙语？西班牙语是拉美除了巴西以外二十多国还有非洲赤道几内亚&lt;/p&gt;&lt;p&gt;的官方语言，联合国的工作语言。举个栗子，同等水平的西语翻译比英语报酬高（我重申“同等水平”）。&lt;/p&gt;&lt;p&gt;6. 有人质疑我因“个人好恶”把西班牙媒体报导和评论随意排列组合，绝对没有。所有的评论与报道都是相对应的。如果你还是觉得西媒没有抹黑，我再给你看一条新闻。这次我会翻译，也请你好好做阅读理解，领会一下字面以外的&lt;b&gt;话外音：&lt;/b&gt;&lt;/p&gt;&lt;p class="ztext-empty-paragraph"&gt;&lt;br/&gt;&lt;/p&gt;&lt;p&gt;&lt;b&gt;标题：中国将向西班牙寄出紧急医疗物资应对新冠病毒。（译文）&lt;/b&gt;&lt;/p&gt;&lt;p&gt;&lt;b&gt;正文标红的那句：中国，爆发这场给全球带来震荡的新冠病毒的国家，将向西班牙寄出紧急医疗物资。（译文）&lt;/b&gt;&lt;/p&gt;&lt;p&gt;那些说西班牙媒体没有抹黑的，媒体的黑是高级黑，不是泼妇骂街。这个同位语的意图再明显不过了。&lt;/p&gt;&lt;p&gt;&lt;br/&gt; &lt;/p&gt;</w:t>
      </w:r>
    </w:p>
    <w:p>
      <w:r>
        <w:br/>
      </w:r>
    </w:p>
    <w:p>
      <w:pPr>
        <w:pStyle w:val="Heading3"/>
      </w:pPr>
      <w:r>
        <w:t>回答3</w:t>
      </w:r>
    </w:p>
    <w:p>
      <w:r>
        <w:t>点赞数2067</w:t>
      </w:r>
    </w:p>
    <w:p>
      <w:r>
        <w:t>评论数131</w:t>
      </w:r>
    </w:p>
    <w:p>
      <w:r>
        <w:t>内容：</w:t>
        <w:br/>
        <w:t>&lt;p&gt;并不是双方心存芥蒂，仅仅是我们真的奶不了全球这么多人。&lt;/p&gt;&lt;ol&gt;&lt;li&gt;西班牙和意大利一样，是一带一路的合作伙伴之一；&lt;/li&gt;&lt;li&gt;西班牙承认一个中国，2019年把台湾省200多名诈骗犯引渡到回大陆受审；&lt;/li&gt;&lt;li&gt;2014年5月15日晚上，西班牙电视五台再度播出辱华节目，当节目播出到一分钟左右的时候，一个叫“wang”的中国人进入西班牙人酒吧中，随后一名顾客指着店里的"中国人和狗不得入内”牌子，并带着洗厕所的手套，将中国人从店里轰走。&lt;/li&gt;&lt;/ol&gt;&lt;p&gt;双方官方明面上和一派和气，偶尔冒出几个跳梁小丑不并影响大局面。而实际上我们已经援助了非常多的国家地区了，目前虽然发展趋势最好，但我们还是最大的疫区，不能为了帮人害了自己啊。&lt;/p&gt;&lt;p&gt;最早疫情艰难的期间，援助过我们的总共71个国家，对于当初救急的朋友，例如对待巴铁我们不仅把物资加倍还了，还顺手把蝗灾的援助也带上。而援助国我们的名单里并没有西班牙，所以对外援助优先级靠后也是合乎常理了。&lt;/p&gt;&lt;p&gt;另外，我们对外的口径是“中方已决定根据西班牙的需要，紧急提供一批医疗物资援助，并开放商业渠道供西班牙进口急需的个人防护用品和医疗设备。”这也符合我们的最大利益，目前我国口罩日产量早已破亿，按这个速度增长估计就供过于求，开放对外出口，不仅是对当初造车、造衣服、造电子设备的产能转移企业负责，帮助他们消化产能，也能解决外国物资紧缺问题。&lt;/p&gt;&lt;p&gt;所以，我们的外交政策是非常有智慧的，在疫情下是打造&lt;b&gt;人类命运共同体&lt;/b&gt;新机遇。&lt;br/&gt;&lt;/p&gt;&lt;blockquote&gt;参考资料：&lt;br/&gt;西班牙驻华大使：西班牙不愿缺席“一带一路”盛事&lt;br/&gt;&lt;u&gt;&lt;a class="external" href="https://link.zhihu.com/?target=http%3A//www.chinanews.com/gn/2017/05-06/8217130.shtml" rel="nofollow noreferrer" target="_blank"&gt;&lt;span class="invisible"&gt;http://www.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