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面对疫情，如何做到“事事关心，人人尽力”？</w:t>
      </w:r>
    </w:p>
    <w:p/>
    <w:p>
      <w:r>
        <w:t>https://www.zhihu.com/question/378560645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好问题数</w:t>
            </w:r>
          </w:p>
        </w:tc>
        <w:tc>
          <w:tcPr>
            <w:tcW w:type="dxa" w:w="2880"/>
          </w:tcPr>
          <w:p>
            <w:r>
              <w:t>评论数</w:t>
            </w:r>
          </w:p>
        </w:tc>
        <w:tc>
          <w:tcPr>
            <w:tcW w:type="dxa" w:w="2880"/>
          </w:tcPr>
          <w:p>
            <w:r>
              <w:t>答案数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6</w:t>
            </w:r>
          </w:p>
        </w:tc>
      </w:tr>
    </w:tbl>
    <w:p>
      <w:pPr>
        <w:pStyle w:val="Heading2"/>
      </w:pPr>
      <w:r>
        <w:t>热门回答</w:t>
      </w:r>
    </w:p>
    <w:p>
      <w:pPr>
        <w:pStyle w:val="Heading3"/>
      </w:pPr>
      <w:r>
        <w:t>回答1</w:t>
      </w:r>
    </w:p>
    <w:p>
      <w:r>
        <w:t>点赞数483</w:t>
      </w:r>
    </w:p>
    <w:p>
      <w:r>
        <w:t>评论数67</w:t>
      </w:r>
    </w:p>
    <w:p>
      <w:r>
        <w:t>内容：</w:t>
        <w:br/>
        <w:t>&lt;p&gt;学习强国纯手敲 拿走麻烦点个赞赞~&lt;/p&gt;&lt;p&gt;事事关心即东林书院发出的：家事国事天下事，事事关心，读书人心里应该有家国天下的情怀。疫情后，我们感受到，每一个人都与民族的、国家的命运息息相关，这次的新冠肺炎疫情是新中国成立以来在我国发生的传播速度最快、感染范围最广、防控难度最大的一次重大突发公共卫生事件，我们每个人都受到了疫情的影响，这时，我们不得不思考这次灾难暴露出的问题，我们的生活方式让大家看到了人与自然的关系，中国传统讲究天人合一，人和自然理应融为一体，在市场扩大时，野味进入人的视野中，打破了人与自然的合理界限，我们应该反思我们与自然之间的关系。在疫情刚刚发生时，我们的应对不够及时，但是在疫情中，“逆行”者让我们看到了中华民族的团结与信念，为了公益而战，职责让医护人员勇敢赴鄂与疫情作斗争。在这次疫情中，我们应总结经验，吸取教训，士不可不弘毅，任重而道远。我们众志成城，向白衣天使致敬。&lt;/p&gt;&lt;p&gt;后续观后感找不到问题入口可以私信~&lt;/p&gt;</w:t>
      </w:r>
    </w:p>
    <w:p>
      <w:r>
        <w:br/>
      </w:r>
    </w:p>
    <w:p>
      <w:pPr>
        <w:pStyle w:val="Heading3"/>
      </w:pPr>
      <w:r>
        <w:t>回答2</w:t>
      </w:r>
    </w:p>
    <w:p>
      <w:r>
        <w:t>点赞数69</w:t>
      </w:r>
    </w:p>
    <w:p>
      <w:r>
        <w:t>评论数27</w:t>
      </w:r>
    </w:p>
    <w:p>
      <w:r>
        <w:t>内容：</w:t>
        <w:br/>
        <w:t>&lt;p&gt;我也来一篇，文笔不行莫pen啊&lt;/p&gt;&lt;p&gt;BUPT的兄弟姐妹们三思而后粘&lt;/p&gt;&lt;h2&gt;“事事关心，人人尽力”的学习体会&lt;/h2&gt;&lt;h2&gt;                                     ——忧国与知国&lt;/h2&gt;&lt;p&gt;第四讲学习强国的视频是从传统文化的角度去研究疫情，由中央民族大学教授蒙曼女士主讲。&lt;/p&gt;&lt;p&gt;顾宪成为东林书院撰写一幅对联：风声雨声读书声声声入耳，家事国事天下事事事关心。其含义就是：读书绝不仅仅为了做官，读书人心里要有“家国天下”。在这次疫情中，青年学子应当深刻认识到，每一个人和国家、民族的命运息息相关，既要忧国，也要知国。所谓忧国便是去思考国家到底出了什么事，而知国便是去思考国家的希望在哪里。&lt;/p&gt;&lt;p&gt;“事事关心”是忧国。蒙曼教授从生活方式、应对方式、表达方式三个方面去阐述国家之“危”。古时虽有吃野味之习，像《红楼梦》中贾府开宴必有獐狍熊鹿之类山珍海味，但总归是贵族才吃的上，然而野生动物现已出现在寻常百姓的餐桌上。在中国汉语词典中关于果子狸的注释是“肉可食，味鲜美；毛皮可制裘。”，并未提及病毒半字，经历过非典的惨战，经历过冠状病毒的洗礼，我们对于野生动物也应该有一个全新的认识，不如像“狗吠深巷中，鸡鸣桑树颠”那样与动物更加融洽，不如像“故人具鸡黍，邀我至田家”那样用自家禽鱼招待客人。&lt;/p&gt;&lt;p&gt;“人人尽力”即知国。首先我们应该要知道什么是“中国特性中国优势”，即仁的思想、地大物博、制度优越。只有推己及人才能做大人人爱人，不然人溺己溺，人饥己饥。疫情之下的“逆行者”们将仁字完美地诠释出来：“逆私情，行公义”，这便是仁；“杏林春暖，橘井泉香”，这便是仁；“不为良相，即为良医”，这便是仁。我们自古以来，就有埋头苦干的人，又拼命硬干的人，有为民请命的人，有舍身求法的人······这就是中国的脊梁。&lt;/p&gt;&lt;p&gt;鲁迅先生曾言：“有一分热，发一分光，就令萤火一般，也可以在黑暗里发一点光，不必等候炬火。此后如竟没有炬火：我便是唯一的光。倘若有了炬火，出了太阳，我们自然心悦诚服的消失，不但毫无不平，而且还要随喜赞美这炬火或太阳；因为他照了人类，连我都在内。”身为学生，“专业报国，健康报国，精忠报国”是蒙曼教授对我们的期望，士不可不弘毅，任重而道远，抗击疫情，同心协力，众志成城！&lt;/p&gt;&lt;p&gt;&lt;/p&gt;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