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A296A" w14:textId="05B04ECE" w:rsidR="005847C3" w:rsidRDefault="005847C3" w:rsidP="005847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Title: </w:t>
      </w:r>
      <w:r w:rsidR="00BF65D2">
        <w:rPr>
          <w:rFonts w:ascii="Times New Roman" w:hAnsi="Times New Roman" w:cs="Times New Roman"/>
        </w:rPr>
        <w:t>Analysis of Stock Based on Text Mining</w:t>
      </w:r>
    </w:p>
    <w:p w14:paraId="4ED39489" w14:textId="77777777" w:rsidR="005847C3" w:rsidRDefault="005847C3" w:rsidP="005847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Team name: 7 Geeks</w:t>
      </w:r>
    </w:p>
    <w:p w14:paraId="25F61B1F" w14:textId="42F5981E" w:rsidR="005847C3" w:rsidRDefault="005847C3" w:rsidP="005847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Team members:</w:t>
      </w:r>
      <w:r w:rsidR="00BF65D2">
        <w:rPr>
          <w:rFonts w:ascii="Times New Roman" w:hAnsi="Times New Roman" w:cs="Times New Roman"/>
        </w:rPr>
        <w:t xml:space="preserve"> </w:t>
      </w:r>
      <w:proofErr w:type="spellStart"/>
      <w:r w:rsidR="00BF65D2">
        <w:rPr>
          <w:rFonts w:ascii="Times New Roman" w:hAnsi="Times New Roman" w:cs="Times New Roman"/>
        </w:rPr>
        <w:t>Dailin</w:t>
      </w:r>
      <w:proofErr w:type="spellEnd"/>
      <w:r w:rsidR="00BF65D2">
        <w:rPr>
          <w:rFonts w:ascii="Times New Roman" w:hAnsi="Times New Roman" w:cs="Times New Roman"/>
        </w:rPr>
        <w:t xml:space="preserve"> Shen, </w:t>
      </w:r>
      <w:proofErr w:type="spellStart"/>
      <w:r w:rsidR="00BF65D2">
        <w:rPr>
          <w:rFonts w:ascii="Times New Roman" w:hAnsi="Times New Roman" w:cs="Times New Roman"/>
        </w:rPr>
        <w:t>Yuhan</w:t>
      </w:r>
      <w:proofErr w:type="spellEnd"/>
      <w:r w:rsidR="00BF65D2">
        <w:rPr>
          <w:rFonts w:ascii="Times New Roman" w:hAnsi="Times New Roman" w:cs="Times New Roman"/>
        </w:rPr>
        <w:t xml:space="preserve"> Sun, </w:t>
      </w:r>
      <w:proofErr w:type="spellStart"/>
      <w:r w:rsidR="00BF65D2">
        <w:rPr>
          <w:rFonts w:ascii="Times New Roman" w:hAnsi="Times New Roman" w:cs="Times New Roman"/>
        </w:rPr>
        <w:t>Qinling</w:t>
      </w:r>
      <w:proofErr w:type="spellEnd"/>
      <w:r w:rsidR="00BF65D2">
        <w:rPr>
          <w:rFonts w:ascii="Times New Roman" w:hAnsi="Times New Roman" w:cs="Times New Roman"/>
        </w:rPr>
        <w:t xml:space="preserve"> Li, </w:t>
      </w:r>
      <w:proofErr w:type="spellStart"/>
      <w:r w:rsidR="00BF65D2">
        <w:rPr>
          <w:rFonts w:ascii="Times New Roman" w:hAnsi="Times New Roman" w:cs="Times New Roman"/>
        </w:rPr>
        <w:t>Guanzhong</w:t>
      </w:r>
      <w:proofErr w:type="spellEnd"/>
      <w:r w:rsidR="00BF65D2">
        <w:rPr>
          <w:rFonts w:ascii="Times New Roman" w:hAnsi="Times New Roman" w:cs="Times New Roman"/>
        </w:rPr>
        <w:t xml:space="preserve"> You, </w:t>
      </w:r>
      <w:proofErr w:type="spellStart"/>
      <w:r w:rsidR="00BF65D2">
        <w:rPr>
          <w:rFonts w:ascii="Times New Roman" w:hAnsi="Times New Roman" w:cs="Times New Roman"/>
        </w:rPr>
        <w:t>Minghao</w:t>
      </w:r>
      <w:proofErr w:type="spellEnd"/>
      <w:r w:rsidR="00BF65D2">
        <w:rPr>
          <w:rFonts w:ascii="Times New Roman" w:hAnsi="Times New Roman" w:cs="Times New Roman"/>
        </w:rPr>
        <w:t xml:space="preserve"> Dai, </w:t>
      </w:r>
      <w:proofErr w:type="spellStart"/>
      <w:r w:rsidR="00BF65D2">
        <w:rPr>
          <w:rFonts w:ascii="Times New Roman" w:hAnsi="Times New Roman" w:cs="Times New Roman"/>
        </w:rPr>
        <w:t>Weihan</w:t>
      </w:r>
      <w:proofErr w:type="spellEnd"/>
      <w:r w:rsidR="00BF65D2">
        <w:rPr>
          <w:rFonts w:ascii="Times New Roman" w:hAnsi="Times New Roman" w:cs="Times New Roman"/>
        </w:rPr>
        <w:t xml:space="preserve"> Li, </w:t>
      </w:r>
      <w:proofErr w:type="spellStart"/>
      <w:r w:rsidR="00BF65D2">
        <w:rPr>
          <w:rFonts w:ascii="Times New Roman" w:hAnsi="Times New Roman" w:cs="Times New Roman"/>
        </w:rPr>
        <w:t>Weikang</w:t>
      </w:r>
      <w:proofErr w:type="spellEnd"/>
      <w:r w:rsidR="00BF65D2">
        <w:rPr>
          <w:rFonts w:ascii="Times New Roman" w:hAnsi="Times New Roman" w:cs="Times New Roman"/>
        </w:rPr>
        <w:t xml:space="preserve"> Zhu</w:t>
      </w:r>
    </w:p>
    <w:p w14:paraId="6D7B3572" w14:textId="77777777" w:rsidR="005847C3" w:rsidRDefault="005847C3" w:rsidP="005847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Data source: WSJ corpus which contains </w:t>
      </w:r>
      <w:r w:rsidRPr="005847C3">
        <w:rPr>
          <w:rFonts w:ascii="Times New Roman" w:hAnsi="Times New Roman" w:cs="Times New Roman"/>
        </w:rPr>
        <w:t xml:space="preserve">4 </w:t>
      </w:r>
      <w:proofErr w:type="gramStart"/>
      <w:r w:rsidRPr="005847C3">
        <w:rPr>
          <w:rFonts w:ascii="Times New Roman" w:hAnsi="Times New Roman" w:cs="Times New Roman"/>
        </w:rPr>
        <w:t>months</w:t>
      </w:r>
      <w:proofErr w:type="gramEnd"/>
      <w:r w:rsidRPr="005847C3">
        <w:rPr>
          <w:rFonts w:ascii="Times New Roman" w:hAnsi="Times New Roman" w:cs="Times New Roman"/>
        </w:rPr>
        <w:t xml:space="preserve"> worth of Dow Jones Newswires data</w:t>
      </w:r>
      <w:r>
        <w:rPr>
          <w:rFonts w:ascii="Times New Roman" w:hAnsi="Times New Roman" w:cs="Times New Roman" w:hint="eastAsia"/>
        </w:rPr>
        <w:t xml:space="preserve">. </w:t>
      </w:r>
      <w:r w:rsidRPr="005847C3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 w:hint="eastAsia"/>
        </w:rPr>
        <w:t xml:space="preserve"> </w:t>
      </w:r>
      <w:r w:rsidRPr="005847C3">
        <w:rPr>
          <w:rFonts w:ascii="Times New Roman" w:hAnsi="Times New Roman" w:cs="Times New Roman"/>
        </w:rPr>
        <w:t>content is comprised of raw text data with annotated entities, which all comes packaged in</w:t>
      </w:r>
      <w:r>
        <w:rPr>
          <w:rFonts w:ascii="Times New Roman" w:hAnsi="Times New Roman" w:cs="Times New Roman" w:hint="eastAsia"/>
        </w:rPr>
        <w:t xml:space="preserve"> </w:t>
      </w:r>
      <w:r w:rsidRPr="005847C3">
        <w:rPr>
          <w:rFonts w:ascii="Times New Roman" w:hAnsi="Times New Roman" w:cs="Times New Roman"/>
        </w:rPr>
        <w:t xml:space="preserve">XML format. </w:t>
      </w:r>
    </w:p>
    <w:p w14:paraId="2ABE57AB" w14:textId="77777777" w:rsidR="005847C3" w:rsidRDefault="005847C3" w:rsidP="005847C3">
      <w:pPr>
        <w:rPr>
          <w:rFonts w:ascii="Times New Roman" w:hAnsi="Times New Roman" w:cs="Times New Roman"/>
        </w:rPr>
      </w:pPr>
    </w:p>
    <w:p w14:paraId="6335FB55" w14:textId="77777777" w:rsidR="005847C3" w:rsidRDefault="005847C3" w:rsidP="005847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Description of our project: </w:t>
      </w:r>
    </w:p>
    <w:p w14:paraId="28F7DF45" w14:textId="77777777" w:rsidR="005847C3" w:rsidRDefault="005847C3" w:rsidP="005847C3">
      <w:pPr>
        <w:rPr>
          <w:rFonts w:ascii="Times New Roman" w:hAnsi="Times New Roman" w:cs="Times New Roman"/>
        </w:rPr>
      </w:pPr>
    </w:p>
    <w:p w14:paraId="483D296A" w14:textId="555507EF" w:rsidR="003C1980" w:rsidRPr="005847C3" w:rsidRDefault="007404D8" w:rsidP="005847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group focus on the hidden information extracted from among 24169 stories in 6 months. By analyzing publications’ performances and the entities of each story, we find out the entities with highest frequency are Apple 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, Google, Twitter. Specifically, </w:t>
      </w:r>
      <w:r w:rsidR="00D6416C">
        <w:rPr>
          <w:rFonts w:ascii="Times New Roman" w:hAnsi="Times New Roman" w:cs="Times New Roman" w:hint="eastAsia"/>
        </w:rPr>
        <w:t>we use P</w:t>
      </w:r>
      <w:r w:rsidR="005847C3">
        <w:rPr>
          <w:rFonts w:ascii="Times New Roman" w:hAnsi="Times New Roman" w:cs="Times New Roman" w:hint="eastAsia"/>
        </w:rPr>
        <w:t xml:space="preserve">ython to read the raw data and then convert </w:t>
      </w:r>
      <w:r w:rsidR="005847C3">
        <w:rPr>
          <w:rFonts w:ascii="Times New Roman" w:hAnsi="Times New Roman" w:cs="Times New Roman"/>
        </w:rPr>
        <w:t xml:space="preserve">it </w:t>
      </w:r>
      <w:r w:rsidR="005847C3">
        <w:rPr>
          <w:rFonts w:ascii="Times New Roman" w:hAnsi="Times New Roman" w:cs="Times New Roman" w:hint="eastAsia"/>
        </w:rPr>
        <w:t>in</w:t>
      </w:r>
      <w:r w:rsidR="005847C3">
        <w:rPr>
          <w:rFonts w:ascii="Times New Roman" w:hAnsi="Times New Roman" w:cs="Times New Roman"/>
        </w:rPr>
        <w:t xml:space="preserve">to csv format. </w:t>
      </w:r>
      <w:r>
        <w:rPr>
          <w:rFonts w:ascii="Times New Roman" w:hAnsi="Times New Roman" w:cs="Times New Roman" w:hint="eastAsia"/>
        </w:rPr>
        <w:t>W</w:t>
      </w:r>
      <w:r w:rsidR="005847C3">
        <w:rPr>
          <w:rFonts w:ascii="Times New Roman" w:hAnsi="Times New Roman" w:cs="Times New Roman" w:hint="eastAsia"/>
        </w:rPr>
        <w:t xml:space="preserve">e concentrate our analysis on the news published in 2015 which is representative in the dataset. </w:t>
      </w:r>
      <w:r w:rsidR="008E4545">
        <w:rPr>
          <w:rFonts w:ascii="Times New Roman" w:hAnsi="Times New Roman" w:cs="Times New Roman"/>
        </w:rPr>
        <w:t xml:space="preserve">Since Apple launched Apple Watch in March 9 and held Worldwide Developer Conference in June, </w:t>
      </w:r>
      <w:bookmarkStart w:id="0" w:name="_GoBack"/>
      <w:bookmarkEnd w:id="0"/>
      <w:r w:rsidR="008E4545">
        <w:rPr>
          <w:rFonts w:ascii="Times New Roman" w:hAnsi="Times New Roman" w:cs="Times New Roman"/>
        </w:rPr>
        <w:t xml:space="preserve">we notice that the news releases in March and June are much more than the others. </w:t>
      </w:r>
      <w:r w:rsidR="00D6416C">
        <w:rPr>
          <w:rFonts w:ascii="Times New Roman" w:hAnsi="Times New Roman" w:cs="Times New Roman"/>
        </w:rPr>
        <w:t>Sentiment analysis is our next</w:t>
      </w:r>
      <w:r w:rsidR="00BC428C">
        <w:rPr>
          <w:rFonts w:ascii="Times New Roman" w:hAnsi="Times New Roman" w:cs="Times New Roman"/>
        </w:rPr>
        <w:t xml:space="preserve"> step.</w:t>
      </w:r>
      <w:r w:rsidR="00D6416C">
        <w:rPr>
          <w:rFonts w:ascii="Times New Roman" w:hAnsi="Times New Roman" w:cs="Times New Roman"/>
        </w:rPr>
        <w:t xml:space="preserve"> We count the emotion words in each story, and find out certain types of emotion that appear most, which may represent the entire emotion of the story. For example, if TYPE: POSITIVE has the highest frequency, we mark the story “POSITIVE”. After that, we improve the method of Native Bayes Classifier </w:t>
      </w:r>
      <w:r w:rsidR="00765F98">
        <w:rPr>
          <w:rFonts w:ascii="Times New Roman" w:hAnsi="Times New Roman" w:cs="Times New Roman"/>
        </w:rPr>
        <w:t xml:space="preserve">by using compression matrix </w:t>
      </w:r>
      <w:r w:rsidR="00D6416C">
        <w:rPr>
          <w:rFonts w:ascii="Times New Roman" w:hAnsi="Times New Roman" w:cs="Times New Roman"/>
        </w:rPr>
        <w:t xml:space="preserve">to predict the following day’s stock return based on current news stories. </w:t>
      </w:r>
    </w:p>
    <w:sectPr w:rsidR="003C1980" w:rsidRPr="005847C3" w:rsidSect="003C1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47C3"/>
    <w:rsid w:val="003C1980"/>
    <w:rsid w:val="005847C3"/>
    <w:rsid w:val="007404D8"/>
    <w:rsid w:val="00765F98"/>
    <w:rsid w:val="008B230A"/>
    <w:rsid w:val="008E4545"/>
    <w:rsid w:val="00BC428C"/>
    <w:rsid w:val="00BF65D2"/>
    <w:rsid w:val="00D6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C0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98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213</Words>
  <Characters>1217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Dailin Shen</cp:lastModifiedBy>
  <cp:revision>5</cp:revision>
  <dcterms:created xsi:type="dcterms:W3CDTF">2015-11-15T18:39:00Z</dcterms:created>
  <dcterms:modified xsi:type="dcterms:W3CDTF">2015-11-15T19:36:00Z</dcterms:modified>
</cp:coreProperties>
</file>