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EEA25" w14:textId="77777777" w:rsidR="00A95DC4" w:rsidRPr="00991154" w:rsidRDefault="006C681F">
      <w:pPr>
        <w:spacing w:before="87"/>
        <w:ind w:left="136"/>
        <w:rPr>
          <w:rFonts w:ascii="Times New Roman" w:hAnsi="Times New Roman"/>
          <w:sz w:val="52"/>
          <w:lang w:val="nb-NO"/>
        </w:rPr>
      </w:pPr>
      <w:r>
        <w:rPr>
          <w:noProof/>
        </w:rPr>
        <w:pict w14:anchorId="073EEA45">
          <v:shape id="_x0000_s1026" alt="" style="position:absolute;left:0;text-align:left;margin-left:69.4pt;margin-top:39.05pt;width:456.55pt;height:.1pt;z-index:-251657728;mso-wrap-edited:f;mso-width-percent:0;mso-height-percent:0;mso-wrap-distance-left:0;mso-wrap-distance-right:0;mso-position-horizontal-relative:page;mso-width-percent:0;mso-height-percent:0" coordsize="9131,1270" path="m,l9131,e" filled="f" strokecolor="#4f81bc" strokeweight=".96pt">
            <v:path arrowok="t" o:connecttype="custom" o:connectlocs="0,0;2147483646,0" o:connectangles="0,0"/>
            <w10:wrap type="topAndBottom" anchorx="page"/>
          </v:shape>
        </w:pict>
      </w:r>
      <w:r w:rsidR="00991154" w:rsidRPr="00991154">
        <w:rPr>
          <w:rFonts w:ascii="Times New Roman" w:hAnsi="Times New Roman"/>
          <w:color w:val="17365D"/>
          <w:w w:val="105"/>
          <w:sz w:val="52"/>
          <w:lang w:val="nb-NO"/>
        </w:rPr>
        <w:t xml:space="preserve">Oppgaver, 1. økt </w:t>
      </w:r>
      <w:r w:rsidR="00991154" w:rsidRPr="00991154">
        <w:rPr>
          <w:color w:val="17365D"/>
          <w:w w:val="105"/>
          <w:sz w:val="52"/>
          <w:lang w:val="nb-NO"/>
        </w:rPr>
        <w:t xml:space="preserve">– </w:t>
      </w:r>
      <w:r w:rsidR="00991154" w:rsidRPr="00991154">
        <w:rPr>
          <w:rFonts w:ascii="Times New Roman" w:hAnsi="Times New Roman"/>
          <w:color w:val="17365D"/>
          <w:w w:val="105"/>
          <w:sz w:val="52"/>
          <w:lang w:val="nb-NO"/>
        </w:rPr>
        <w:t xml:space="preserve">PG4400 C++ </w:t>
      </w:r>
      <w:proofErr w:type="spellStart"/>
      <w:r w:rsidR="00991154" w:rsidRPr="00991154">
        <w:rPr>
          <w:rFonts w:ascii="Times New Roman" w:hAnsi="Times New Roman"/>
          <w:color w:val="17365D"/>
          <w:w w:val="105"/>
          <w:sz w:val="52"/>
          <w:lang w:val="nb-NO"/>
        </w:rPr>
        <w:t>progr</w:t>
      </w:r>
      <w:proofErr w:type="spellEnd"/>
      <w:r w:rsidR="00991154" w:rsidRPr="00991154">
        <w:rPr>
          <w:rFonts w:ascii="Times New Roman" w:hAnsi="Times New Roman"/>
          <w:color w:val="17365D"/>
          <w:w w:val="105"/>
          <w:sz w:val="52"/>
          <w:lang w:val="nb-NO"/>
        </w:rPr>
        <w:t>.</w:t>
      </w:r>
    </w:p>
    <w:p w14:paraId="073EEA26" w14:textId="77777777" w:rsidR="00A95DC4" w:rsidRPr="00991154" w:rsidRDefault="00A95DC4">
      <w:pPr>
        <w:pStyle w:val="BodyText"/>
        <w:rPr>
          <w:rFonts w:ascii="Times New Roman"/>
          <w:sz w:val="20"/>
          <w:lang w:val="nb-NO"/>
        </w:rPr>
      </w:pPr>
    </w:p>
    <w:p w14:paraId="073EEA27" w14:textId="77777777" w:rsidR="00A95DC4" w:rsidRPr="00991154" w:rsidRDefault="00A95DC4">
      <w:pPr>
        <w:pStyle w:val="BodyText"/>
        <w:rPr>
          <w:rFonts w:ascii="Times New Roman"/>
          <w:sz w:val="20"/>
          <w:lang w:val="nb-NO"/>
        </w:rPr>
      </w:pPr>
    </w:p>
    <w:p w14:paraId="073EEA28" w14:textId="77777777" w:rsidR="00A95DC4" w:rsidRPr="00991154" w:rsidRDefault="00A95DC4">
      <w:pPr>
        <w:pStyle w:val="BodyText"/>
        <w:spacing w:before="6"/>
        <w:rPr>
          <w:rFonts w:ascii="Times New Roman"/>
          <w:lang w:val="nb-NO"/>
        </w:rPr>
      </w:pPr>
    </w:p>
    <w:p w14:paraId="073EEA29" w14:textId="1F7DC0CC" w:rsidR="00A95DC4" w:rsidRPr="00991154" w:rsidRDefault="00991154">
      <w:pPr>
        <w:pStyle w:val="Heading1"/>
        <w:spacing w:before="103"/>
        <w:rPr>
          <w:lang w:val="nb-NO"/>
        </w:rPr>
      </w:pPr>
      <w:r w:rsidRPr="00991154">
        <w:rPr>
          <w:w w:val="105"/>
          <w:lang w:val="nb-NO"/>
        </w:rPr>
        <w:t xml:space="preserve">OPPGAVE 1 </w:t>
      </w:r>
      <w:r w:rsidRPr="00991154">
        <w:rPr>
          <w:rFonts w:ascii="Arial" w:hAnsi="Arial"/>
          <w:w w:val="105"/>
          <w:lang w:val="nb-NO"/>
        </w:rPr>
        <w:t xml:space="preserve">– </w:t>
      </w:r>
      <w:r w:rsidRPr="00991154">
        <w:rPr>
          <w:w w:val="105"/>
          <w:lang w:val="nb-NO"/>
        </w:rPr>
        <w:t xml:space="preserve">Komme i gang med IDE og </w:t>
      </w:r>
      <w:proofErr w:type="spellStart"/>
      <w:r w:rsidRPr="00991154">
        <w:rPr>
          <w:w w:val="105"/>
          <w:lang w:val="nb-NO"/>
        </w:rPr>
        <w:t>compiler</w:t>
      </w:r>
      <w:proofErr w:type="spellEnd"/>
    </w:p>
    <w:p w14:paraId="073EEA2A" w14:textId="365A1792" w:rsidR="00A95DC4" w:rsidRPr="0060653B" w:rsidRDefault="00991154">
      <w:pPr>
        <w:pStyle w:val="BodyText"/>
        <w:spacing w:before="121"/>
        <w:ind w:left="136"/>
        <w:rPr>
          <w:lang w:val="nb-NO"/>
        </w:rPr>
      </w:pPr>
      <w:r w:rsidRPr="0060653B">
        <w:rPr>
          <w:lang w:val="nb-NO"/>
        </w:rPr>
        <w:t xml:space="preserve">Opprett en </w:t>
      </w:r>
      <w:proofErr w:type="spellStart"/>
      <w:r w:rsidRPr="0060653B">
        <w:rPr>
          <w:lang w:val="nb-NO"/>
        </w:rPr>
        <w:t>solution</w:t>
      </w:r>
      <w:proofErr w:type="spellEnd"/>
      <w:r w:rsidRPr="0060653B">
        <w:rPr>
          <w:lang w:val="nb-NO"/>
        </w:rPr>
        <w:t>/prosjekt, slik som beskrevet i forelesningen.</w:t>
      </w:r>
    </w:p>
    <w:p w14:paraId="073EEA2B" w14:textId="77777777" w:rsidR="00A95DC4" w:rsidRPr="0060653B" w:rsidRDefault="00A95DC4">
      <w:pPr>
        <w:pStyle w:val="BodyText"/>
        <w:rPr>
          <w:lang w:val="nb-NO"/>
        </w:rPr>
      </w:pPr>
    </w:p>
    <w:p w14:paraId="073EEA2C" w14:textId="77777777" w:rsidR="00A95DC4" w:rsidRPr="0060653B" w:rsidRDefault="00A95DC4">
      <w:pPr>
        <w:pStyle w:val="BodyText"/>
        <w:rPr>
          <w:lang w:val="nb-NO"/>
        </w:rPr>
      </w:pPr>
    </w:p>
    <w:p w14:paraId="073EEA2D" w14:textId="77777777" w:rsidR="00A95DC4" w:rsidRPr="0060653B" w:rsidRDefault="00A95DC4">
      <w:pPr>
        <w:pStyle w:val="BodyText"/>
        <w:rPr>
          <w:lang w:val="nb-NO"/>
        </w:rPr>
      </w:pPr>
    </w:p>
    <w:p w14:paraId="073EEA2E" w14:textId="77777777" w:rsidR="00A95DC4" w:rsidRPr="0060653B" w:rsidRDefault="00A95DC4">
      <w:pPr>
        <w:pStyle w:val="BodyText"/>
        <w:rPr>
          <w:lang w:val="nb-NO"/>
        </w:rPr>
      </w:pPr>
    </w:p>
    <w:p w14:paraId="073EEA2F" w14:textId="77777777" w:rsidR="00A95DC4" w:rsidRPr="0060653B" w:rsidRDefault="00A95DC4">
      <w:pPr>
        <w:pStyle w:val="BodyText"/>
        <w:spacing w:before="3"/>
        <w:rPr>
          <w:sz w:val="26"/>
          <w:lang w:val="nb-NO"/>
        </w:rPr>
      </w:pPr>
    </w:p>
    <w:p w14:paraId="073EEA35" w14:textId="77777777" w:rsidR="00A95DC4" w:rsidRDefault="00A95DC4">
      <w:pPr>
        <w:rPr>
          <w:sz w:val="15"/>
        </w:rPr>
        <w:sectPr w:rsidR="00A95DC4">
          <w:type w:val="continuous"/>
          <w:pgSz w:w="11910" w:h="16840"/>
          <w:pgMar w:top="1320" w:right="1340" w:bottom="280" w:left="1280" w:header="720" w:footer="720" w:gutter="0"/>
          <w:cols w:space="720"/>
        </w:sectPr>
      </w:pPr>
    </w:p>
    <w:p w14:paraId="073EEA36" w14:textId="77777777" w:rsidR="00A95DC4" w:rsidRDefault="00A95DC4">
      <w:pPr>
        <w:pStyle w:val="BodyText"/>
        <w:rPr>
          <w:sz w:val="20"/>
        </w:rPr>
      </w:pPr>
    </w:p>
    <w:p w14:paraId="073EEA37" w14:textId="77777777" w:rsidR="00A95DC4" w:rsidRDefault="00A95DC4">
      <w:pPr>
        <w:pStyle w:val="BodyText"/>
        <w:rPr>
          <w:sz w:val="20"/>
        </w:rPr>
      </w:pPr>
    </w:p>
    <w:p w14:paraId="073EEA38" w14:textId="77777777" w:rsidR="00A95DC4" w:rsidRDefault="00A95DC4">
      <w:pPr>
        <w:pStyle w:val="BodyText"/>
        <w:rPr>
          <w:sz w:val="20"/>
        </w:rPr>
      </w:pPr>
    </w:p>
    <w:p w14:paraId="073EEA39" w14:textId="77777777" w:rsidR="00A95DC4" w:rsidRDefault="00A95DC4">
      <w:pPr>
        <w:pStyle w:val="BodyText"/>
        <w:spacing w:before="5"/>
        <w:rPr>
          <w:sz w:val="27"/>
        </w:rPr>
      </w:pPr>
    </w:p>
    <w:p w14:paraId="073EEA3A" w14:textId="61EFC70F" w:rsidR="00A95DC4" w:rsidRPr="0060653B" w:rsidRDefault="00991154">
      <w:pPr>
        <w:pStyle w:val="Heading1"/>
        <w:spacing w:before="103"/>
        <w:rPr>
          <w:lang w:val="nb-NO"/>
        </w:rPr>
      </w:pPr>
      <w:r w:rsidRPr="0060653B">
        <w:rPr>
          <w:w w:val="105"/>
          <w:lang w:val="nb-NO"/>
        </w:rPr>
        <w:t xml:space="preserve">OPPGAVE </w:t>
      </w:r>
      <w:r w:rsidR="0060653B">
        <w:rPr>
          <w:w w:val="105"/>
          <w:lang w:val="nb-NO"/>
        </w:rPr>
        <w:t>2</w:t>
      </w:r>
      <w:r w:rsidRPr="0060653B">
        <w:rPr>
          <w:w w:val="105"/>
          <w:lang w:val="nb-NO"/>
        </w:rPr>
        <w:t xml:space="preserve"> </w:t>
      </w:r>
      <w:r w:rsidRPr="0060653B">
        <w:rPr>
          <w:rFonts w:ascii="Arial" w:hAnsi="Arial"/>
          <w:w w:val="105"/>
          <w:lang w:val="nb-NO"/>
        </w:rPr>
        <w:t xml:space="preserve">– </w:t>
      </w:r>
      <w:r w:rsidRPr="0060653B">
        <w:rPr>
          <w:w w:val="105"/>
          <w:lang w:val="nb-NO"/>
        </w:rPr>
        <w:t xml:space="preserve">En primitiv </w:t>
      </w:r>
      <w:proofErr w:type="spellStart"/>
      <w:r w:rsidRPr="0060653B">
        <w:rPr>
          <w:w w:val="105"/>
          <w:lang w:val="nb-NO"/>
        </w:rPr>
        <w:t>objektorientert</w:t>
      </w:r>
      <w:proofErr w:type="spellEnd"/>
      <w:r w:rsidRPr="0060653B">
        <w:rPr>
          <w:w w:val="105"/>
          <w:lang w:val="nb-NO"/>
        </w:rPr>
        <w:t xml:space="preserve"> kalkulator</w:t>
      </w:r>
    </w:p>
    <w:p w14:paraId="073EEA3B" w14:textId="77777777" w:rsidR="00A95DC4" w:rsidRPr="0060653B" w:rsidRDefault="00991154">
      <w:pPr>
        <w:pStyle w:val="BodyText"/>
        <w:spacing w:before="121" w:line="292" w:lineRule="auto"/>
        <w:ind w:left="136"/>
        <w:rPr>
          <w:lang w:val="nb-NO"/>
        </w:rPr>
      </w:pPr>
      <w:r w:rsidRPr="0060653B">
        <w:rPr>
          <w:w w:val="95"/>
          <w:lang w:val="nb-NO"/>
        </w:rPr>
        <w:t>Skriv</w:t>
      </w:r>
      <w:r w:rsidRPr="0060653B">
        <w:rPr>
          <w:spacing w:val="-18"/>
          <w:w w:val="95"/>
          <w:lang w:val="nb-NO"/>
        </w:rPr>
        <w:t xml:space="preserve"> </w:t>
      </w:r>
      <w:r w:rsidRPr="0060653B">
        <w:rPr>
          <w:w w:val="95"/>
          <w:lang w:val="nb-NO"/>
        </w:rPr>
        <w:t>et</w:t>
      </w:r>
      <w:r w:rsidRPr="0060653B">
        <w:rPr>
          <w:spacing w:val="-18"/>
          <w:w w:val="95"/>
          <w:lang w:val="nb-NO"/>
        </w:rPr>
        <w:t xml:space="preserve"> </w:t>
      </w:r>
      <w:r w:rsidRPr="0060653B">
        <w:rPr>
          <w:w w:val="95"/>
          <w:lang w:val="nb-NO"/>
        </w:rPr>
        <w:t>program</w:t>
      </w:r>
      <w:r w:rsidRPr="0060653B">
        <w:rPr>
          <w:spacing w:val="-19"/>
          <w:w w:val="95"/>
          <w:lang w:val="nb-NO"/>
        </w:rPr>
        <w:t xml:space="preserve"> </w:t>
      </w:r>
      <w:r w:rsidRPr="0060653B">
        <w:rPr>
          <w:w w:val="95"/>
          <w:lang w:val="nb-NO"/>
        </w:rPr>
        <w:t>som</w:t>
      </w:r>
      <w:r w:rsidRPr="0060653B">
        <w:rPr>
          <w:spacing w:val="-18"/>
          <w:w w:val="95"/>
          <w:lang w:val="nb-NO"/>
        </w:rPr>
        <w:t xml:space="preserve"> </w:t>
      </w:r>
      <w:r w:rsidRPr="0060653B">
        <w:rPr>
          <w:w w:val="95"/>
          <w:lang w:val="nb-NO"/>
        </w:rPr>
        <w:t>utgjør</w:t>
      </w:r>
      <w:r w:rsidRPr="0060653B">
        <w:rPr>
          <w:spacing w:val="-18"/>
          <w:w w:val="95"/>
          <w:lang w:val="nb-NO"/>
        </w:rPr>
        <w:t xml:space="preserve"> </w:t>
      </w:r>
      <w:r w:rsidRPr="0060653B">
        <w:rPr>
          <w:w w:val="95"/>
          <w:lang w:val="nb-NO"/>
        </w:rPr>
        <w:t>en</w:t>
      </w:r>
      <w:r w:rsidRPr="0060653B">
        <w:rPr>
          <w:spacing w:val="-19"/>
          <w:w w:val="95"/>
          <w:lang w:val="nb-NO"/>
        </w:rPr>
        <w:t xml:space="preserve"> </w:t>
      </w:r>
      <w:r w:rsidRPr="0060653B">
        <w:rPr>
          <w:w w:val="95"/>
          <w:lang w:val="nb-NO"/>
        </w:rPr>
        <w:t>heltallskalkulator,</w:t>
      </w:r>
      <w:r w:rsidRPr="0060653B">
        <w:rPr>
          <w:spacing w:val="-20"/>
          <w:w w:val="95"/>
          <w:lang w:val="nb-NO"/>
        </w:rPr>
        <w:t xml:space="preserve"> </w:t>
      </w:r>
      <w:r w:rsidRPr="0060653B">
        <w:rPr>
          <w:w w:val="95"/>
          <w:lang w:val="nb-NO"/>
        </w:rPr>
        <w:t>med</w:t>
      </w:r>
      <w:r w:rsidRPr="0060653B">
        <w:rPr>
          <w:spacing w:val="-18"/>
          <w:w w:val="95"/>
          <w:lang w:val="nb-NO"/>
        </w:rPr>
        <w:t xml:space="preserve"> </w:t>
      </w:r>
      <w:r w:rsidRPr="0060653B">
        <w:rPr>
          <w:w w:val="95"/>
          <w:lang w:val="nb-NO"/>
        </w:rPr>
        <w:t>mulighet</w:t>
      </w:r>
      <w:r w:rsidRPr="0060653B">
        <w:rPr>
          <w:spacing w:val="-18"/>
          <w:w w:val="95"/>
          <w:lang w:val="nb-NO"/>
        </w:rPr>
        <w:t xml:space="preserve"> </w:t>
      </w:r>
      <w:r w:rsidRPr="0060653B">
        <w:rPr>
          <w:w w:val="95"/>
          <w:lang w:val="nb-NO"/>
        </w:rPr>
        <w:t>for</w:t>
      </w:r>
      <w:r w:rsidRPr="0060653B">
        <w:rPr>
          <w:spacing w:val="-20"/>
          <w:w w:val="95"/>
          <w:lang w:val="nb-NO"/>
        </w:rPr>
        <w:t xml:space="preserve"> </w:t>
      </w:r>
      <w:r w:rsidRPr="0060653B">
        <w:rPr>
          <w:w w:val="95"/>
          <w:lang w:val="nb-NO"/>
        </w:rPr>
        <w:t>å</w:t>
      </w:r>
      <w:r w:rsidRPr="0060653B">
        <w:rPr>
          <w:spacing w:val="-18"/>
          <w:w w:val="95"/>
          <w:lang w:val="nb-NO"/>
        </w:rPr>
        <w:t xml:space="preserve"> </w:t>
      </w:r>
      <w:r w:rsidRPr="0060653B">
        <w:rPr>
          <w:w w:val="95"/>
          <w:lang w:val="nb-NO"/>
        </w:rPr>
        <w:t>addere,</w:t>
      </w:r>
      <w:r w:rsidRPr="0060653B">
        <w:rPr>
          <w:spacing w:val="-20"/>
          <w:w w:val="95"/>
          <w:lang w:val="nb-NO"/>
        </w:rPr>
        <w:t xml:space="preserve"> </w:t>
      </w:r>
      <w:r w:rsidRPr="0060653B">
        <w:rPr>
          <w:w w:val="95"/>
          <w:lang w:val="nb-NO"/>
        </w:rPr>
        <w:t>subtrahere,</w:t>
      </w:r>
      <w:r w:rsidRPr="0060653B">
        <w:rPr>
          <w:spacing w:val="-17"/>
          <w:w w:val="95"/>
          <w:lang w:val="nb-NO"/>
        </w:rPr>
        <w:t xml:space="preserve"> </w:t>
      </w:r>
      <w:r w:rsidRPr="0060653B">
        <w:rPr>
          <w:w w:val="95"/>
          <w:lang w:val="nb-NO"/>
        </w:rPr>
        <w:t>dividere</w:t>
      </w:r>
      <w:r w:rsidRPr="0060653B">
        <w:rPr>
          <w:spacing w:val="-20"/>
          <w:w w:val="95"/>
          <w:lang w:val="nb-NO"/>
        </w:rPr>
        <w:t xml:space="preserve"> </w:t>
      </w:r>
      <w:r w:rsidRPr="0060653B">
        <w:rPr>
          <w:w w:val="95"/>
          <w:lang w:val="nb-NO"/>
        </w:rPr>
        <w:t xml:space="preserve">og </w:t>
      </w:r>
      <w:r w:rsidRPr="0060653B">
        <w:rPr>
          <w:lang w:val="nb-NO"/>
        </w:rPr>
        <w:t>multiplisere.</w:t>
      </w:r>
      <w:r w:rsidRPr="0060653B">
        <w:rPr>
          <w:spacing w:val="-40"/>
          <w:lang w:val="nb-NO"/>
        </w:rPr>
        <w:t xml:space="preserve"> </w:t>
      </w:r>
      <w:r w:rsidRPr="0060653B">
        <w:rPr>
          <w:lang w:val="nb-NO"/>
        </w:rPr>
        <w:t>Krav</w:t>
      </w:r>
      <w:r w:rsidRPr="0060653B">
        <w:rPr>
          <w:spacing w:val="-39"/>
          <w:lang w:val="nb-NO"/>
        </w:rPr>
        <w:t xml:space="preserve"> </w:t>
      </w:r>
      <w:r w:rsidRPr="0060653B">
        <w:rPr>
          <w:lang w:val="nb-NO"/>
        </w:rPr>
        <w:t>til</w:t>
      </w:r>
      <w:r w:rsidRPr="0060653B">
        <w:rPr>
          <w:spacing w:val="-41"/>
          <w:lang w:val="nb-NO"/>
        </w:rPr>
        <w:t xml:space="preserve"> </w:t>
      </w:r>
      <w:r w:rsidRPr="0060653B">
        <w:rPr>
          <w:lang w:val="nb-NO"/>
        </w:rPr>
        <w:t>oppgaven</w:t>
      </w:r>
      <w:r w:rsidRPr="0060653B">
        <w:rPr>
          <w:spacing w:val="-39"/>
          <w:lang w:val="nb-NO"/>
        </w:rPr>
        <w:t xml:space="preserve"> </w:t>
      </w:r>
      <w:r w:rsidRPr="0060653B">
        <w:rPr>
          <w:lang w:val="nb-NO"/>
        </w:rPr>
        <w:t>er</w:t>
      </w:r>
      <w:r w:rsidRPr="0060653B">
        <w:rPr>
          <w:spacing w:val="-40"/>
          <w:lang w:val="nb-NO"/>
        </w:rPr>
        <w:t xml:space="preserve"> </w:t>
      </w:r>
      <w:r w:rsidRPr="0060653B">
        <w:rPr>
          <w:lang w:val="nb-NO"/>
        </w:rPr>
        <w:t>at</w:t>
      </w:r>
      <w:r w:rsidRPr="0060653B">
        <w:rPr>
          <w:spacing w:val="-39"/>
          <w:lang w:val="nb-NO"/>
        </w:rPr>
        <w:t xml:space="preserve"> </w:t>
      </w:r>
      <w:r w:rsidRPr="0060653B">
        <w:rPr>
          <w:lang w:val="nb-NO"/>
        </w:rPr>
        <w:t>du</w:t>
      </w:r>
      <w:r w:rsidRPr="0060653B">
        <w:rPr>
          <w:spacing w:val="-40"/>
          <w:lang w:val="nb-NO"/>
        </w:rPr>
        <w:t xml:space="preserve"> </w:t>
      </w:r>
      <w:r w:rsidRPr="0060653B">
        <w:rPr>
          <w:lang w:val="nb-NO"/>
        </w:rPr>
        <w:t>lager</w:t>
      </w:r>
      <w:r w:rsidRPr="0060653B">
        <w:rPr>
          <w:spacing w:val="-39"/>
          <w:lang w:val="nb-NO"/>
        </w:rPr>
        <w:t xml:space="preserve"> </w:t>
      </w:r>
      <w:r w:rsidRPr="0060653B">
        <w:rPr>
          <w:lang w:val="nb-NO"/>
        </w:rPr>
        <w:t>en</w:t>
      </w:r>
      <w:r w:rsidRPr="0060653B">
        <w:rPr>
          <w:spacing w:val="-41"/>
          <w:lang w:val="nb-NO"/>
        </w:rPr>
        <w:t xml:space="preserve"> </w:t>
      </w:r>
      <w:r w:rsidRPr="0060653B">
        <w:rPr>
          <w:lang w:val="nb-NO"/>
        </w:rPr>
        <w:t>kalkulator-klasse</w:t>
      </w:r>
      <w:r w:rsidRPr="0060653B">
        <w:rPr>
          <w:spacing w:val="-40"/>
          <w:lang w:val="nb-NO"/>
        </w:rPr>
        <w:t xml:space="preserve"> </w:t>
      </w:r>
      <w:r w:rsidRPr="0060653B">
        <w:rPr>
          <w:lang w:val="nb-NO"/>
        </w:rPr>
        <w:t>med</w:t>
      </w:r>
      <w:r w:rsidRPr="0060653B">
        <w:rPr>
          <w:spacing w:val="-40"/>
          <w:lang w:val="nb-NO"/>
        </w:rPr>
        <w:t xml:space="preserve"> </w:t>
      </w:r>
      <w:r w:rsidRPr="0060653B">
        <w:rPr>
          <w:lang w:val="nb-NO"/>
        </w:rPr>
        <w:t>funksjoner</w:t>
      </w:r>
      <w:r w:rsidRPr="0060653B">
        <w:rPr>
          <w:spacing w:val="-41"/>
          <w:lang w:val="nb-NO"/>
        </w:rPr>
        <w:t xml:space="preserve"> </w:t>
      </w:r>
      <w:r w:rsidRPr="0060653B">
        <w:rPr>
          <w:lang w:val="nb-NO"/>
        </w:rPr>
        <w:t>som</w:t>
      </w:r>
      <w:r w:rsidRPr="0060653B">
        <w:rPr>
          <w:spacing w:val="-39"/>
          <w:lang w:val="nb-NO"/>
        </w:rPr>
        <w:t xml:space="preserve"> </w:t>
      </w:r>
      <w:r w:rsidRPr="0060653B">
        <w:rPr>
          <w:lang w:val="nb-NO"/>
        </w:rPr>
        <w:t>tar</w:t>
      </w:r>
      <w:r w:rsidRPr="0060653B">
        <w:rPr>
          <w:spacing w:val="-40"/>
          <w:lang w:val="nb-NO"/>
        </w:rPr>
        <w:t xml:space="preserve"> </w:t>
      </w:r>
      <w:r w:rsidRPr="0060653B">
        <w:rPr>
          <w:lang w:val="nb-NO"/>
        </w:rPr>
        <w:t>imot</w:t>
      </w:r>
      <w:r w:rsidRPr="0060653B">
        <w:rPr>
          <w:spacing w:val="-40"/>
          <w:lang w:val="nb-NO"/>
        </w:rPr>
        <w:t xml:space="preserve"> </w:t>
      </w:r>
      <w:r w:rsidRPr="0060653B">
        <w:rPr>
          <w:lang w:val="nb-NO"/>
        </w:rPr>
        <w:t>tall, utfører</w:t>
      </w:r>
      <w:r w:rsidRPr="0060653B">
        <w:rPr>
          <w:spacing w:val="-17"/>
          <w:lang w:val="nb-NO"/>
        </w:rPr>
        <w:t xml:space="preserve"> </w:t>
      </w:r>
      <w:r w:rsidRPr="0060653B">
        <w:rPr>
          <w:lang w:val="nb-NO"/>
        </w:rPr>
        <w:t>operasjoner</w:t>
      </w:r>
      <w:r w:rsidRPr="0060653B">
        <w:rPr>
          <w:spacing w:val="-14"/>
          <w:lang w:val="nb-NO"/>
        </w:rPr>
        <w:t xml:space="preserve"> </w:t>
      </w:r>
      <w:r w:rsidRPr="0060653B">
        <w:rPr>
          <w:lang w:val="nb-NO"/>
        </w:rPr>
        <w:t>på</w:t>
      </w:r>
      <w:r w:rsidRPr="0060653B">
        <w:rPr>
          <w:spacing w:val="-15"/>
          <w:lang w:val="nb-NO"/>
        </w:rPr>
        <w:t xml:space="preserve"> </w:t>
      </w:r>
      <w:r w:rsidRPr="0060653B">
        <w:rPr>
          <w:lang w:val="nb-NO"/>
        </w:rPr>
        <w:t>dem</w:t>
      </w:r>
      <w:r w:rsidRPr="0060653B">
        <w:rPr>
          <w:spacing w:val="-14"/>
          <w:lang w:val="nb-NO"/>
        </w:rPr>
        <w:t xml:space="preserve"> </w:t>
      </w:r>
      <w:r w:rsidRPr="0060653B">
        <w:rPr>
          <w:lang w:val="nb-NO"/>
        </w:rPr>
        <w:t>og</w:t>
      </w:r>
      <w:r w:rsidRPr="0060653B">
        <w:rPr>
          <w:spacing w:val="-16"/>
          <w:lang w:val="nb-NO"/>
        </w:rPr>
        <w:t xml:space="preserve"> </w:t>
      </w:r>
      <w:r w:rsidRPr="0060653B">
        <w:rPr>
          <w:lang w:val="nb-NO"/>
        </w:rPr>
        <w:t>returnerer</w:t>
      </w:r>
      <w:r w:rsidRPr="0060653B">
        <w:rPr>
          <w:spacing w:val="-14"/>
          <w:lang w:val="nb-NO"/>
        </w:rPr>
        <w:t xml:space="preserve"> </w:t>
      </w:r>
      <w:r w:rsidRPr="0060653B">
        <w:rPr>
          <w:lang w:val="nb-NO"/>
        </w:rPr>
        <w:t>resultatet.</w:t>
      </w:r>
    </w:p>
    <w:p w14:paraId="073EEA3C" w14:textId="77777777" w:rsidR="00A95DC4" w:rsidRPr="0060653B" w:rsidRDefault="00A95DC4">
      <w:pPr>
        <w:pStyle w:val="BodyText"/>
        <w:spacing w:before="6"/>
        <w:rPr>
          <w:sz w:val="17"/>
          <w:lang w:val="nb-NO"/>
        </w:rPr>
      </w:pPr>
    </w:p>
    <w:p w14:paraId="073EEA3D" w14:textId="77777777" w:rsidR="00A95DC4" w:rsidRPr="0060653B" w:rsidRDefault="00991154">
      <w:pPr>
        <w:pStyle w:val="BodyText"/>
        <w:ind w:left="136"/>
        <w:rPr>
          <w:lang w:val="nb-NO"/>
        </w:rPr>
      </w:pPr>
      <w:r w:rsidRPr="0060653B">
        <w:rPr>
          <w:lang w:val="nb-NO"/>
        </w:rPr>
        <w:t>Eksempel på output:</w:t>
      </w:r>
    </w:p>
    <w:p w14:paraId="073EEA3E" w14:textId="77777777" w:rsidR="00A95DC4" w:rsidRPr="0060653B" w:rsidRDefault="00991154">
      <w:pPr>
        <w:pStyle w:val="BodyText"/>
        <w:spacing w:before="1"/>
        <w:rPr>
          <w:sz w:val="29"/>
          <w:lang w:val="nb-NO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73EEA48" wp14:editId="073EEA49">
            <wp:simplePos x="0" y="0"/>
            <wp:positionH relativeFrom="page">
              <wp:posOffset>899160</wp:posOffset>
            </wp:positionH>
            <wp:positionV relativeFrom="paragraph">
              <wp:posOffset>237152</wp:posOffset>
            </wp:positionV>
            <wp:extent cx="5183767" cy="34099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767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EEA3F" w14:textId="77777777" w:rsidR="00A95DC4" w:rsidRPr="0060653B" w:rsidRDefault="00A95DC4">
      <w:pPr>
        <w:pStyle w:val="BodyText"/>
        <w:rPr>
          <w:lang w:val="nb-NO"/>
        </w:rPr>
      </w:pPr>
    </w:p>
    <w:p w14:paraId="073EEA40" w14:textId="77777777" w:rsidR="00A95DC4" w:rsidRPr="0060653B" w:rsidRDefault="00A95DC4">
      <w:pPr>
        <w:pStyle w:val="BodyText"/>
        <w:rPr>
          <w:lang w:val="nb-NO"/>
        </w:rPr>
      </w:pPr>
    </w:p>
    <w:p w14:paraId="073EEA41" w14:textId="77777777" w:rsidR="00A95DC4" w:rsidRPr="0060653B" w:rsidRDefault="00A95DC4">
      <w:pPr>
        <w:pStyle w:val="BodyText"/>
        <w:rPr>
          <w:lang w:val="nb-NO"/>
        </w:rPr>
      </w:pPr>
    </w:p>
    <w:p w14:paraId="073EEA42" w14:textId="77777777" w:rsidR="00A95DC4" w:rsidRPr="0060653B" w:rsidRDefault="00A95DC4">
      <w:pPr>
        <w:pStyle w:val="BodyText"/>
        <w:spacing w:before="4"/>
        <w:rPr>
          <w:sz w:val="20"/>
          <w:lang w:val="nb-NO"/>
        </w:rPr>
      </w:pPr>
    </w:p>
    <w:p w14:paraId="073EEA43" w14:textId="1197DB23" w:rsidR="00A95DC4" w:rsidRPr="0060653B" w:rsidRDefault="00991154">
      <w:pPr>
        <w:pStyle w:val="Heading1"/>
        <w:rPr>
          <w:lang w:val="nb-NO"/>
        </w:rPr>
      </w:pPr>
      <w:r w:rsidRPr="0060653B">
        <w:rPr>
          <w:spacing w:val="-4"/>
          <w:w w:val="105"/>
          <w:lang w:val="nb-NO"/>
        </w:rPr>
        <w:t xml:space="preserve">OPPGAVE </w:t>
      </w:r>
      <w:r w:rsidR="0060653B">
        <w:rPr>
          <w:w w:val="105"/>
          <w:lang w:val="nb-NO"/>
        </w:rPr>
        <w:t>3</w:t>
      </w:r>
      <w:bookmarkStart w:id="0" w:name="_GoBack"/>
      <w:bookmarkEnd w:id="0"/>
      <w:r w:rsidRPr="0060653B">
        <w:rPr>
          <w:w w:val="105"/>
          <w:lang w:val="nb-NO"/>
        </w:rPr>
        <w:t xml:space="preserve"> </w:t>
      </w:r>
      <w:r w:rsidRPr="0060653B">
        <w:rPr>
          <w:rFonts w:ascii="Arial" w:hAnsi="Arial"/>
          <w:w w:val="105"/>
          <w:lang w:val="nb-NO"/>
        </w:rPr>
        <w:t>–</w:t>
      </w:r>
      <w:r w:rsidRPr="0060653B">
        <w:rPr>
          <w:rFonts w:ascii="Arial" w:hAnsi="Arial"/>
          <w:spacing w:val="-66"/>
          <w:w w:val="105"/>
          <w:lang w:val="nb-NO"/>
        </w:rPr>
        <w:t xml:space="preserve"> </w:t>
      </w:r>
      <w:r w:rsidRPr="0060653B">
        <w:rPr>
          <w:spacing w:val="-5"/>
          <w:w w:val="105"/>
          <w:lang w:val="nb-NO"/>
        </w:rPr>
        <w:t xml:space="preserve">Utvid </w:t>
      </w:r>
      <w:r w:rsidRPr="0060653B">
        <w:rPr>
          <w:spacing w:val="-4"/>
          <w:w w:val="105"/>
          <w:lang w:val="nb-NO"/>
        </w:rPr>
        <w:t>kalkulatoren</w:t>
      </w:r>
    </w:p>
    <w:p w14:paraId="073EEA44" w14:textId="77777777" w:rsidR="00A95DC4" w:rsidRDefault="00991154">
      <w:pPr>
        <w:pStyle w:val="BodyText"/>
        <w:spacing w:before="121" w:line="295" w:lineRule="auto"/>
        <w:ind w:left="136" w:right="346"/>
      </w:pPr>
      <w:r w:rsidRPr="0060653B">
        <w:rPr>
          <w:lang w:val="nb-NO"/>
        </w:rPr>
        <w:t>Utvid</w:t>
      </w:r>
      <w:r w:rsidRPr="0060653B">
        <w:rPr>
          <w:spacing w:val="-43"/>
          <w:lang w:val="nb-NO"/>
        </w:rPr>
        <w:t xml:space="preserve"> </w:t>
      </w:r>
      <w:r w:rsidRPr="0060653B">
        <w:rPr>
          <w:lang w:val="nb-NO"/>
        </w:rPr>
        <w:t>kalkulatoren</w:t>
      </w:r>
      <w:r w:rsidRPr="0060653B">
        <w:rPr>
          <w:spacing w:val="-42"/>
          <w:lang w:val="nb-NO"/>
        </w:rPr>
        <w:t xml:space="preserve"> </w:t>
      </w:r>
      <w:r w:rsidRPr="0060653B">
        <w:rPr>
          <w:lang w:val="nb-NO"/>
        </w:rPr>
        <w:t>slik</w:t>
      </w:r>
      <w:r w:rsidRPr="0060653B">
        <w:rPr>
          <w:spacing w:val="-42"/>
          <w:lang w:val="nb-NO"/>
        </w:rPr>
        <w:t xml:space="preserve"> </w:t>
      </w:r>
      <w:r w:rsidRPr="0060653B">
        <w:rPr>
          <w:lang w:val="nb-NO"/>
        </w:rPr>
        <w:t>at</w:t>
      </w:r>
      <w:r w:rsidRPr="0060653B">
        <w:rPr>
          <w:spacing w:val="-43"/>
          <w:lang w:val="nb-NO"/>
        </w:rPr>
        <w:t xml:space="preserve"> </w:t>
      </w:r>
      <w:r w:rsidRPr="0060653B">
        <w:rPr>
          <w:lang w:val="nb-NO"/>
        </w:rPr>
        <w:t>den</w:t>
      </w:r>
      <w:r w:rsidRPr="0060653B">
        <w:rPr>
          <w:spacing w:val="-42"/>
          <w:lang w:val="nb-NO"/>
        </w:rPr>
        <w:t xml:space="preserve"> </w:t>
      </w:r>
      <w:r w:rsidRPr="0060653B">
        <w:rPr>
          <w:lang w:val="nb-NO"/>
        </w:rPr>
        <w:t>husker</w:t>
      </w:r>
      <w:r w:rsidRPr="0060653B">
        <w:rPr>
          <w:spacing w:val="-42"/>
          <w:lang w:val="nb-NO"/>
        </w:rPr>
        <w:t xml:space="preserve"> </w:t>
      </w:r>
      <w:r w:rsidRPr="0060653B">
        <w:rPr>
          <w:lang w:val="nb-NO"/>
        </w:rPr>
        <w:t>resultatet</w:t>
      </w:r>
      <w:r w:rsidRPr="0060653B">
        <w:rPr>
          <w:spacing w:val="-42"/>
          <w:lang w:val="nb-NO"/>
        </w:rPr>
        <w:t xml:space="preserve"> </w:t>
      </w:r>
      <w:r w:rsidRPr="0060653B">
        <w:rPr>
          <w:lang w:val="nb-NO"/>
        </w:rPr>
        <w:t>fra</w:t>
      </w:r>
      <w:r w:rsidRPr="0060653B">
        <w:rPr>
          <w:spacing w:val="-43"/>
          <w:lang w:val="nb-NO"/>
        </w:rPr>
        <w:t xml:space="preserve"> </w:t>
      </w:r>
      <w:r w:rsidRPr="0060653B">
        <w:rPr>
          <w:lang w:val="nb-NO"/>
        </w:rPr>
        <w:t>forrige</w:t>
      </w:r>
      <w:r w:rsidRPr="0060653B">
        <w:rPr>
          <w:spacing w:val="-42"/>
          <w:lang w:val="nb-NO"/>
        </w:rPr>
        <w:t xml:space="preserve"> </w:t>
      </w:r>
      <w:r w:rsidRPr="0060653B">
        <w:rPr>
          <w:lang w:val="nb-NO"/>
        </w:rPr>
        <w:t>beregning,</w:t>
      </w:r>
      <w:r w:rsidRPr="0060653B">
        <w:rPr>
          <w:spacing w:val="-42"/>
          <w:lang w:val="nb-NO"/>
        </w:rPr>
        <w:t xml:space="preserve"> </w:t>
      </w:r>
      <w:r w:rsidRPr="0060653B">
        <w:rPr>
          <w:lang w:val="nb-NO"/>
        </w:rPr>
        <w:t>dette</w:t>
      </w:r>
      <w:r w:rsidRPr="0060653B">
        <w:rPr>
          <w:spacing w:val="-42"/>
          <w:lang w:val="nb-NO"/>
        </w:rPr>
        <w:t xml:space="preserve"> </w:t>
      </w:r>
      <w:r w:rsidRPr="0060653B">
        <w:rPr>
          <w:lang w:val="nb-NO"/>
        </w:rPr>
        <w:t>ved</w:t>
      </w:r>
      <w:r w:rsidRPr="0060653B">
        <w:rPr>
          <w:spacing w:val="-43"/>
          <w:lang w:val="nb-NO"/>
        </w:rPr>
        <w:t xml:space="preserve"> </w:t>
      </w:r>
      <w:r w:rsidRPr="0060653B">
        <w:rPr>
          <w:lang w:val="nb-NO"/>
        </w:rPr>
        <w:t>å</w:t>
      </w:r>
      <w:r w:rsidRPr="0060653B">
        <w:rPr>
          <w:spacing w:val="-43"/>
          <w:lang w:val="nb-NO"/>
        </w:rPr>
        <w:t xml:space="preserve"> </w:t>
      </w:r>
      <w:r w:rsidRPr="0060653B">
        <w:rPr>
          <w:lang w:val="nb-NO"/>
        </w:rPr>
        <w:t>legge</w:t>
      </w:r>
      <w:r w:rsidRPr="0060653B">
        <w:rPr>
          <w:spacing w:val="-42"/>
          <w:lang w:val="nb-NO"/>
        </w:rPr>
        <w:t xml:space="preserve"> </w:t>
      </w:r>
      <w:r w:rsidRPr="0060653B">
        <w:rPr>
          <w:lang w:val="nb-NO"/>
        </w:rPr>
        <w:t>til</w:t>
      </w:r>
      <w:r w:rsidRPr="0060653B">
        <w:rPr>
          <w:spacing w:val="-43"/>
          <w:lang w:val="nb-NO"/>
        </w:rPr>
        <w:t xml:space="preserve"> </w:t>
      </w:r>
      <w:r w:rsidRPr="0060653B">
        <w:rPr>
          <w:lang w:val="nb-NO"/>
        </w:rPr>
        <w:t>en</w:t>
      </w:r>
      <w:r w:rsidRPr="0060653B">
        <w:rPr>
          <w:spacing w:val="-42"/>
          <w:lang w:val="nb-NO"/>
        </w:rPr>
        <w:t xml:space="preserve"> </w:t>
      </w:r>
      <w:r w:rsidRPr="0060653B">
        <w:rPr>
          <w:lang w:val="nb-NO"/>
        </w:rPr>
        <w:t>privat medlemsvariabel</w:t>
      </w:r>
      <w:r w:rsidRPr="0060653B">
        <w:rPr>
          <w:spacing w:val="-22"/>
          <w:lang w:val="nb-NO"/>
        </w:rPr>
        <w:t xml:space="preserve"> </w:t>
      </w:r>
      <w:r w:rsidRPr="0060653B">
        <w:rPr>
          <w:lang w:val="nb-NO"/>
        </w:rPr>
        <w:t>i</w:t>
      </w:r>
      <w:r w:rsidRPr="0060653B">
        <w:rPr>
          <w:spacing w:val="-24"/>
          <w:lang w:val="nb-NO"/>
        </w:rPr>
        <w:t xml:space="preserve"> </w:t>
      </w:r>
      <w:r w:rsidRPr="0060653B">
        <w:rPr>
          <w:lang w:val="nb-NO"/>
        </w:rPr>
        <w:t>kalkulator-klassen.</w:t>
      </w:r>
      <w:r w:rsidRPr="0060653B">
        <w:rPr>
          <w:spacing w:val="-21"/>
          <w:lang w:val="nb-NO"/>
        </w:rPr>
        <w:t xml:space="preserve"> </w:t>
      </w:r>
      <w:r>
        <w:t>Legg</w:t>
      </w:r>
      <w:r>
        <w:rPr>
          <w:spacing w:val="-25"/>
        </w:rPr>
        <w:t xml:space="preserve"> </w:t>
      </w:r>
      <w:proofErr w:type="spellStart"/>
      <w:r>
        <w:t>til</w:t>
      </w:r>
      <w:proofErr w:type="spellEnd"/>
      <w:r>
        <w:rPr>
          <w:spacing w:val="-23"/>
        </w:rPr>
        <w:t xml:space="preserve"> </w:t>
      </w:r>
      <w:proofErr w:type="spellStart"/>
      <w:r>
        <w:t>muligheten</w:t>
      </w:r>
      <w:proofErr w:type="spellEnd"/>
      <w:r>
        <w:rPr>
          <w:spacing w:val="-22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å</w:t>
      </w:r>
      <w:r>
        <w:rPr>
          <w:spacing w:val="-22"/>
        </w:rPr>
        <w:t xml:space="preserve"> </w:t>
      </w:r>
      <w:proofErr w:type="spellStart"/>
      <w:r>
        <w:t>nullstille</w:t>
      </w:r>
      <w:proofErr w:type="spellEnd"/>
      <w:r>
        <w:rPr>
          <w:spacing w:val="-24"/>
        </w:rPr>
        <w:t xml:space="preserve"> </w:t>
      </w:r>
      <w:proofErr w:type="spellStart"/>
      <w:r>
        <w:t>tallet</w:t>
      </w:r>
      <w:proofErr w:type="spellEnd"/>
      <w:r>
        <w:t>.</w:t>
      </w:r>
    </w:p>
    <w:sectPr w:rsidR="00A95DC4">
      <w:pgSz w:w="11910" w:h="16840"/>
      <w:pgMar w:top="158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DC4"/>
    <w:rsid w:val="0060653B"/>
    <w:rsid w:val="006C681F"/>
    <w:rsid w:val="00991154"/>
    <w:rsid w:val="00A9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073EEA25"/>
  <w15:docId w15:val="{C54AFC58-E663-2F46-9AF7-D44AEE9E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36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Sandnes</dc:creator>
  <cp:lastModifiedBy>Kjetil Raaen</cp:lastModifiedBy>
  <cp:revision>3</cp:revision>
  <dcterms:created xsi:type="dcterms:W3CDTF">2020-01-08T10:15:00Z</dcterms:created>
  <dcterms:modified xsi:type="dcterms:W3CDTF">2021-01-06T10:07:00Z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2020-01-08T00:00:00Z</vt:filetime>
  </property>
</Properties>
</file>