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C49E8" w14:textId="204502E0" w:rsidR="001832D5" w:rsidRPr="00E40B9B" w:rsidRDefault="001832D5" w:rsidP="001832D5">
      <w:pPr>
        <w:rPr>
          <w:rFonts w:ascii="Times New Roman" w:hAnsi="Times New Roman" w:cs="Times New Roman"/>
          <w:b/>
          <w:bCs/>
          <w:sz w:val="24"/>
          <w:szCs w:val="24"/>
        </w:rPr>
      </w:pPr>
      <w:r w:rsidRPr="00E40B9B">
        <w:rPr>
          <w:rFonts w:ascii="Times New Roman" w:hAnsi="Times New Roman" w:cs="Times New Roman"/>
          <w:b/>
          <w:bCs/>
          <w:sz w:val="24"/>
          <w:szCs w:val="24"/>
        </w:rPr>
        <w:t>2.</w:t>
      </w:r>
      <w:r w:rsidR="00485EC4" w:rsidRPr="00E40B9B">
        <w:rPr>
          <w:rFonts w:ascii="Times New Roman" w:hAnsi="Times New Roman" w:cs="Times New Roman"/>
          <w:b/>
          <w:bCs/>
          <w:sz w:val="24"/>
          <w:szCs w:val="24"/>
        </w:rPr>
        <w:t>1.</w:t>
      </w:r>
      <w:r w:rsidRPr="00E40B9B">
        <w:rPr>
          <w:rFonts w:ascii="Times New Roman" w:hAnsi="Times New Roman" w:cs="Times New Roman"/>
          <w:b/>
          <w:bCs/>
          <w:sz w:val="24"/>
          <w:szCs w:val="24"/>
        </w:rPr>
        <w:t xml:space="preserve"> </w:t>
      </w:r>
      <w:r w:rsidRPr="00E40B9B">
        <w:rPr>
          <w:rFonts w:ascii="Times New Roman" w:hAnsi="Times New Roman" w:cs="Times New Roman"/>
          <w:b/>
          <w:bCs/>
          <w:sz w:val="24"/>
          <w:szCs w:val="24"/>
        </w:rPr>
        <w:t>Practical Task: Text processing, feature extraction and representation by using both TF and TF-IDF schemes</w:t>
      </w:r>
    </w:p>
    <w:p w14:paraId="528D9EA6" w14:textId="0F188F9F" w:rsidR="00AD333D" w:rsidRPr="00E40B9B" w:rsidRDefault="001832D5" w:rsidP="00485EC4">
      <w:pPr>
        <w:rPr>
          <w:rFonts w:ascii="Times New Roman" w:hAnsi="Times New Roman" w:cs="Times New Roman"/>
          <w:b/>
          <w:bCs/>
          <w:sz w:val="24"/>
          <w:szCs w:val="24"/>
        </w:rPr>
      </w:pPr>
      <w:r w:rsidRPr="00E40B9B">
        <w:rPr>
          <w:rFonts w:ascii="Times New Roman" w:hAnsi="Times New Roman" w:cs="Times New Roman"/>
          <w:b/>
          <w:bCs/>
          <w:sz w:val="24"/>
          <w:szCs w:val="24"/>
        </w:rPr>
        <w:t>1.</w:t>
      </w:r>
      <w:r w:rsidR="00485EC4" w:rsidRPr="00E40B9B">
        <w:rPr>
          <w:rFonts w:ascii="Times New Roman" w:hAnsi="Times New Roman" w:cs="Times New Roman"/>
          <w:b/>
          <w:bCs/>
          <w:sz w:val="24"/>
          <w:szCs w:val="24"/>
        </w:rPr>
        <w:t xml:space="preserve"> D</w:t>
      </w:r>
      <w:r w:rsidR="00AD333D" w:rsidRPr="00E40B9B">
        <w:rPr>
          <w:rFonts w:ascii="Times New Roman" w:hAnsi="Times New Roman" w:cs="Times New Roman"/>
          <w:b/>
          <w:bCs/>
          <w:sz w:val="24"/>
          <w:szCs w:val="24"/>
        </w:rPr>
        <w:t>ata Preprocessing</w:t>
      </w:r>
    </w:p>
    <w:p w14:paraId="4C81104D" w14:textId="3F62ABE7" w:rsidR="00530D0E" w:rsidRPr="00E40B9B" w:rsidRDefault="00530D0E" w:rsidP="00530D0E">
      <w:pPr>
        <w:rPr>
          <w:rFonts w:ascii="Times New Roman" w:hAnsi="Times New Roman" w:cs="Times New Roman"/>
          <w:noProof/>
          <w:sz w:val="24"/>
          <w:szCs w:val="24"/>
        </w:rPr>
      </w:pPr>
      <w:r w:rsidRPr="00E40B9B">
        <w:rPr>
          <w:rFonts w:ascii="Times New Roman" w:hAnsi="Times New Roman" w:cs="Times New Roman"/>
          <w:noProof/>
          <w:sz w:val="24"/>
          <w:szCs w:val="24"/>
        </w:rPr>
        <w:t xml:space="preserve">The data is about film reviews, maybe it can be used to make a recommendation engine for viewers. </w:t>
      </w:r>
      <w:r w:rsidRPr="00E40B9B">
        <w:rPr>
          <w:rFonts w:ascii="Times New Roman" w:hAnsi="Times New Roman" w:cs="Times New Roman"/>
          <w:noProof/>
          <w:sz w:val="24"/>
          <w:szCs w:val="24"/>
        </w:rPr>
        <w:t>The dataframe includes 4803 rows and 21 columns. There are 3091 missing values in column homepage, 844 missing values in tagline.</w:t>
      </w:r>
    </w:p>
    <w:p w14:paraId="2A7CC6D4" w14:textId="145D2B56" w:rsidR="00530D0E" w:rsidRPr="00E40B9B" w:rsidRDefault="00530D0E" w:rsidP="00530D0E">
      <w:pPr>
        <w:rPr>
          <w:rFonts w:ascii="Times New Roman" w:hAnsi="Times New Roman" w:cs="Times New Roman"/>
          <w:sz w:val="24"/>
          <w:szCs w:val="24"/>
        </w:rPr>
      </w:pPr>
      <w:r w:rsidRPr="00E40B9B">
        <w:rPr>
          <w:rFonts w:ascii="Times New Roman" w:hAnsi="Times New Roman" w:cs="Times New Roman"/>
          <w:noProof/>
          <w:sz w:val="24"/>
          <w:szCs w:val="24"/>
        </w:rPr>
        <w:drawing>
          <wp:inline distT="0" distB="0" distL="0" distR="0" wp14:anchorId="281C16F9" wp14:editId="6FD529EF">
            <wp:extent cx="2651760" cy="2728248"/>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2651760" cy="2728248"/>
                    </a:xfrm>
                    <a:prstGeom prst="rect">
                      <a:avLst/>
                    </a:prstGeom>
                  </pic:spPr>
                </pic:pic>
              </a:graphicData>
            </a:graphic>
          </wp:inline>
        </w:drawing>
      </w:r>
    </w:p>
    <w:p w14:paraId="555449CC" w14:textId="07E22D88" w:rsidR="007907C3" w:rsidRPr="00E40B9B" w:rsidRDefault="007907C3" w:rsidP="00530D0E">
      <w:pPr>
        <w:rPr>
          <w:rFonts w:ascii="Times New Roman" w:hAnsi="Times New Roman" w:cs="Times New Roman"/>
          <w:sz w:val="24"/>
          <w:szCs w:val="24"/>
        </w:rPr>
      </w:pPr>
      <w:r w:rsidRPr="00E40B9B">
        <w:rPr>
          <w:rFonts w:ascii="Times New Roman" w:hAnsi="Times New Roman" w:cs="Times New Roman"/>
          <w:sz w:val="24"/>
          <w:szCs w:val="24"/>
        </w:rPr>
        <w:t>New column description was created by concatenating the strings from two columns: tagline and overview as followed:</w:t>
      </w:r>
    </w:p>
    <w:p w14:paraId="7771F19E" w14:textId="77777777" w:rsidR="00485EC4" w:rsidRPr="00E40B9B" w:rsidRDefault="007907C3" w:rsidP="00530D0E">
      <w:pPr>
        <w:rPr>
          <w:rFonts w:ascii="Times New Roman" w:hAnsi="Times New Roman" w:cs="Times New Roman"/>
          <w:sz w:val="24"/>
          <w:szCs w:val="24"/>
        </w:rPr>
      </w:pPr>
      <w:r w:rsidRPr="00E40B9B">
        <w:rPr>
          <w:rFonts w:ascii="Times New Roman" w:hAnsi="Times New Roman" w:cs="Times New Roman"/>
          <w:noProof/>
          <w:sz w:val="24"/>
          <w:szCs w:val="24"/>
        </w:rPr>
        <w:drawing>
          <wp:inline distT="0" distB="0" distL="0" distR="0" wp14:anchorId="02B29C5E" wp14:editId="66B77640">
            <wp:extent cx="5943600" cy="455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5295"/>
                    </a:xfrm>
                    <a:prstGeom prst="rect">
                      <a:avLst/>
                    </a:prstGeom>
                  </pic:spPr>
                </pic:pic>
              </a:graphicData>
            </a:graphic>
          </wp:inline>
        </w:drawing>
      </w:r>
      <w:r w:rsidR="00485EC4" w:rsidRPr="00E40B9B">
        <w:rPr>
          <w:rFonts w:ascii="Times New Roman" w:hAnsi="Times New Roman" w:cs="Times New Roman"/>
          <w:b/>
          <w:bCs/>
          <w:sz w:val="24"/>
          <w:szCs w:val="24"/>
        </w:rPr>
        <w:t>2. Text processing</w:t>
      </w:r>
    </w:p>
    <w:p w14:paraId="7462108D" w14:textId="171E10A9" w:rsidR="00530D0E" w:rsidRPr="00E40B9B" w:rsidRDefault="00AD333D" w:rsidP="00530D0E">
      <w:pPr>
        <w:rPr>
          <w:rFonts w:ascii="Times New Roman" w:hAnsi="Times New Roman" w:cs="Times New Roman"/>
          <w:sz w:val="24"/>
          <w:szCs w:val="24"/>
        </w:rPr>
      </w:pPr>
      <w:r w:rsidRPr="00E40B9B">
        <w:rPr>
          <w:rFonts w:ascii="Times New Roman" w:hAnsi="Times New Roman" w:cs="Times New Roman"/>
          <w:sz w:val="24"/>
          <w:szCs w:val="24"/>
        </w:rPr>
        <w:t>The first step of text analysis is tokenization. Tokenization is a fundamental of natural language processing (</w:t>
      </w:r>
      <w:r w:rsidRPr="00E40B9B">
        <w:rPr>
          <w:rFonts w:ascii="Times New Roman" w:hAnsi="Times New Roman" w:cs="Times New Roman"/>
          <w:sz w:val="24"/>
          <w:szCs w:val="24"/>
        </w:rPr>
        <w:t>NLP</w:t>
      </w:r>
      <w:r w:rsidRPr="00E40B9B">
        <w:rPr>
          <w:rFonts w:ascii="Times New Roman" w:hAnsi="Times New Roman" w:cs="Times New Roman"/>
          <w:sz w:val="24"/>
          <w:szCs w:val="24"/>
        </w:rPr>
        <w:t xml:space="preserve">) and it is described separating texts into smaller pieces called tokens. These tokens can be either words, numbers, characters, or other types of word forms but in our study, we prefer to eliminate everything except words and numbers. </w:t>
      </w:r>
      <w:r w:rsidR="006005D6" w:rsidRPr="00E40B9B">
        <w:rPr>
          <w:rFonts w:ascii="Times New Roman" w:hAnsi="Times New Roman" w:cs="Times New Roman"/>
          <w:sz w:val="24"/>
          <w:szCs w:val="24"/>
        </w:rPr>
        <w:t>Basic preprocessing steps were applied to the texts along with token creation by ‘preprocessing(corpus)</w:t>
      </w:r>
      <w:r w:rsidR="006005D6" w:rsidRPr="00E40B9B">
        <w:rPr>
          <w:rFonts w:ascii="Times New Roman" w:hAnsi="Times New Roman" w:cs="Times New Roman"/>
          <w:sz w:val="24"/>
          <w:szCs w:val="24"/>
        </w:rPr>
        <w:t xml:space="preserve">’ </w:t>
      </w:r>
      <w:r w:rsidR="006005D6" w:rsidRPr="00E40B9B">
        <w:rPr>
          <w:rFonts w:ascii="Times New Roman" w:hAnsi="Times New Roman" w:cs="Times New Roman"/>
          <w:sz w:val="24"/>
          <w:szCs w:val="24"/>
        </w:rPr>
        <w:t>function</w:t>
      </w:r>
      <w:r w:rsidR="006005D6" w:rsidRPr="00E40B9B">
        <w:rPr>
          <w:rFonts w:ascii="Times New Roman" w:hAnsi="Times New Roman" w:cs="Times New Roman"/>
          <w:sz w:val="24"/>
          <w:szCs w:val="24"/>
        </w:rPr>
        <w:t xml:space="preserve">, which involves token lemmatization to reduce token to their base form, </w:t>
      </w:r>
      <w:proofErr w:type="spellStart"/>
      <w:proofErr w:type="gramStart"/>
      <w:r w:rsidR="006005D6" w:rsidRPr="00E40B9B">
        <w:rPr>
          <w:rFonts w:ascii="Times New Roman" w:hAnsi="Times New Roman" w:cs="Times New Roman"/>
          <w:sz w:val="24"/>
          <w:szCs w:val="24"/>
        </w:rPr>
        <w:t>token.strip</w:t>
      </w:r>
      <w:proofErr w:type="spellEnd"/>
      <w:proofErr w:type="gramEnd"/>
      <w:r w:rsidR="006005D6" w:rsidRPr="00E40B9B">
        <w:rPr>
          <w:rFonts w:ascii="Times New Roman" w:hAnsi="Times New Roman" w:cs="Times New Roman"/>
          <w:sz w:val="24"/>
          <w:szCs w:val="24"/>
        </w:rPr>
        <w:t xml:space="preserve">() to remove space, </w:t>
      </w:r>
      <w:proofErr w:type="spellStart"/>
      <w:r w:rsidR="006005D6" w:rsidRPr="00E40B9B">
        <w:rPr>
          <w:rFonts w:ascii="Times New Roman" w:hAnsi="Times New Roman" w:cs="Times New Roman"/>
          <w:sz w:val="24"/>
          <w:szCs w:val="24"/>
        </w:rPr>
        <w:t>token.lower</w:t>
      </w:r>
      <w:proofErr w:type="spellEnd"/>
      <w:r w:rsidR="006005D6" w:rsidRPr="00E40B9B">
        <w:rPr>
          <w:rFonts w:ascii="Times New Roman" w:hAnsi="Times New Roman" w:cs="Times New Roman"/>
          <w:sz w:val="24"/>
          <w:szCs w:val="24"/>
        </w:rPr>
        <w:t xml:space="preserve">() to make all the token to lowercase and finally separate stop words from tokens. </w:t>
      </w:r>
    </w:p>
    <w:p w14:paraId="18904D79" w14:textId="0EA2D879" w:rsidR="00401244" w:rsidRPr="00E40B9B" w:rsidRDefault="00605821" w:rsidP="00180E70">
      <w:pPr>
        <w:rPr>
          <w:rFonts w:ascii="Times New Roman" w:hAnsi="Times New Roman" w:cs="Times New Roman"/>
          <w:b/>
          <w:bCs/>
          <w:sz w:val="24"/>
          <w:szCs w:val="24"/>
        </w:rPr>
      </w:pPr>
      <w:r w:rsidRPr="00E40B9B">
        <w:rPr>
          <w:rFonts w:ascii="Times New Roman" w:hAnsi="Times New Roman" w:cs="Times New Roman"/>
          <w:b/>
          <w:bCs/>
          <w:sz w:val="24"/>
          <w:szCs w:val="24"/>
        </w:rPr>
        <w:t>Bag of word (</w:t>
      </w:r>
      <w:r w:rsidR="00473613" w:rsidRPr="00E40B9B">
        <w:rPr>
          <w:rFonts w:ascii="Times New Roman" w:hAnsi="Times New Roman" w:cs="Times New Roman"/>
          <w:b/>
          <w:bCs/>
          <w:sz w:val="24"/>
          <w:szCs w:val="24"/>
        </w:rPr>
        <w:t>bow</w:t>
      </w:r>
      <w:r w:rsidRPr="00E40B9B">
        <w:rPr>
          <w:rFonts w:ascii="Times New Roman" w:hAnsi="Times New Roman" w:cs="Times New Roman"/>
          <w:b/>
          <w:bCs/>
          <w:sz w:val="24"/>
          <w:szCs w:val="24"/>
        </w:rPr>
        <w:t>) representation and Time Frequency (</w:t>
      </w:r>
      <w:proofErr w:type="spellStart"/>
      <w:r w:rsidRPr="00E40B9B">
        <w:rPr>
          <w:rFonts w:ascii="Times New Roman" w:hAnsi="Times New Roman" w:cs="Times New Roman"/>
          <w:b/>
          <w:bCs/>
          <w:sz w:val="24"/>
          <w:szCs w:val="24"/>
        </w:rPr>
        <w:t>tf</w:t>
      </w:r>
      <w:proofErr w:type="spellEnd"/>
      <w:r w:rsidRPr="00E40B9B">
        <w:rPr>
          <w:rFonts w:ascii="Times New Roman" w:hAnsi="Times New Roman" w:cs="Times New Roman"/>
          <w:b/>
          <w:bCs/>
          <w:sz w:val="24"/>
          <w:szCs w:val="24"/>
        </w:rPr>
        <w:t>)</w:t>
      </w:r>
    </w:p>
    <w:p w14:paraId="4F013553" w14:textId="19C32123" w:rsidR="00C867CA" w:rsidRPr="00E40B9B" w:rsidRDefault="00605821" w:rsidP="00180E70">
      <w:pPr>
        <w:rPr>
          <w:rFonts w:ascii="Times New Roman" w:hAnsi="Times New Roman" w:cs="Times New Roman"/>
          <w:sz w:val="24"/>
          <w:szCs w:val="24"/>
        </w:rPr>
      </w:pPr>
      <w:r w:rsidRPr="00E40B9B">
        <w:rPr>
          <w:rFonts w:ascii="Times New Roman" w:hAnsi="Times New Roman" w:cs="Times New Roman"/>
          <w:sz w:val="24"/>
          <w:szCs w:val="24"/>
        </w:rPr>
        <w:t xml:space="preserve">Texts cannot be implemented directly into machine learning models. Bow is one of the necessary preprocessing steps in </w:t>
      </w:r>
      <w:r w:rsidRPr="00E40B9B">
        <w:rPr>
          <w:rFonts w:ascii="Times New Roman" w:hAnsi="Times New Roman" w:cs="Times New Roman"/>
          <w:sz w:val="24"/>
          <w:szCs w:val="24"/>
        </w:rPr>
        <w:t>NLP</w:t>
      </w:r>
      <w:r w:rsidRPr="00E40B9B">
        <w:rPr>
          <w:rFonts w:ascii="Times New Roman" w:hAnsi="Times New Roman" w:cs="Times New Roman"/>
          <w:sz w:val="24"/>
          <w:szCs w:val="24"/>
        </w:rPr>
        <w:t xml:space="preserve"> which turns regular texts to ‘bag-of-words’. Bow has a dictionary like structure, and it has basically two information: (a) words in the raw text and (b) frequency of occurrence of words. Bows are created in three steps in this study. First a ‘corpus’, the combination of all raw texts, was created.</w:t>
      </w:r>
    </w:p>
    <w:p w14:paraId="6DDB055E" w14:textId="7728BEDB" w:rsidR="00863B42" w:rsidRPr="00E40B9B" w:rsidRDefault="00863B42" w:rsidP="00180E70">
      <w:pPr>
        <w:rPr>
          <w:rFonts w:ascii="Times New Roman" w:hAnsi="Times New Roman" w:cs="Times New Roman"/>
          <w:sz w:val="24"/>
          <w:szCs w:val="24"/>
        </w:rPr>
      </w:pPr>
      <w:r w:rsidRPr="00E40B9B">
        <w:rPr>
          <w:rFonts w:ascii="Times New Roman" w:hAnsi="Times New Roman" w:cs="Times New Roman"/>
          <w:noProof/>
          <w:sz w:val="24"/>
          <w:szCs w:val="24"/>
        </w:rPr>
        <w:lastRenderedPageBreak/>
        <w:drawing>
          <wp:inline distT="0" distB="0" distL="0" distR="0" wp14:anchorId="712EBDE8" wp14:editId="085EB60B">
            <wp:extent cx="5943600" cy="19812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a:stretch>
                      <a:fillRect/>
                    </a:stretch>
                  </pic:blipFill>
                  <pic:spPr>
                    <a:xfrm>
                      <a:off x="0" y="0"/>
                      <a:ext cx="5943600" cy="1981200"/>
                    </a:xfrm>
                    <a:prstGeom prst="rect">
                      <a:avLst/>
                    </a:prstGeom>
                  </pic:spPr>
                </pic:pic>
              </a:graphicData>
            </a:graphic>
          </wp:inline>
        </w:drawing>
      </w:r>
    </w:p>
    <w:p w14:paraId="52AAFEDD" w14:textId="2C4338D3" w:rsidR="006854DA" w:rsidRPr="00E40B9B" w:rsidRDefault="006854DA" w:rsidP="00180E70">
      <w:pPr>
        <w:rPr>
          <w:rFonts w:ascii="Times New Roman" w:hAnsi="Times New Roman" w:cs="Times New Roman"/>
          <w:sz w:val="24"/>
          <w:szCs w:val="24"/>
        </w:rPr>
      </w:pPr>
      <w:proofErr w:type="spellStart"/>
      <w:r w:rsidRPr="00E40B9B">
        <w:rPr>
          <w:rFonts w:ascii="Times New Roman" w:hAnsi="Times New Roman" w:cs="Times New Roman"/>
          <w:sz w:val="24"/>
          <w:szCs w:val="24"/>
        </w:rPr>
        <w:t>Tf</w:t>
      </w:r>
      <w:proofErr w:type="spellEnd"/>
      <w:r w:rsidRPr="00E40B9B">
        <w:rPr>
          <w:rFonts w:ascii="Times New Roman" w:hAnsi="Times New Roman" w:cs="Times New Roman"/>
          <w:sz w:val="24"/>
          <w:szCs w:val="24"/>
        </w:rPr>
        <w:t xml:space="preserve"> vectors represent absolute numbers which a word appears in a </w:t>
      </w:r>
      <w:proofErr w:type="gramStart"/>
      <w:r w:rsidRPr="00E40B9B">
        <w:rPr>
          <w:rFonts w:ascii="Times New Roman" w:hAnsi="Times New Roman" w:cs="Times New Roman"/>
          <w:sz w:val="24"/>
          <w:szCs w:val="24"/>
        </w:rPr>
        <w:t>bow</w:t>
      </w:r>
      <w:proofErr w:type="gramEnd"/>
      <w:r w:rsidRPr="00E40B9B">
        <w:rPr>
          <w:rFonts w:ascii="Times New Roman" w:hAnsi="Times New Roman" w:cs="Times New Roman"/>
          <w:sz w:val="24"/>
          <w:szCs w:val="24"/>
        </w:rPr>
        <w:t xml:space="preserve"> and this is not very ideal. In a </w:t>
      </w:r>
      <w:proofErr w:type="spellStart"/>
      <w:r w:rsidRPr="00E40B9B">
        <w:rPr>
          <w:rFonts w:ascii="Times New Roman" w:hAnsi="Times New Roman" w:cs="Times New Roman"/>
          <w:sz w:val="24"/>
          <w:szCs w:val="24"/>
        </w:rPr>
        <w:t>tf</w:t>
      </w:r>
      <w:proofErr w:type="spellEnd"/>
      <w:r w:rsidRPr="00E40B9B">
        <w:rPr>
          <w:rFonts w:ascii="Times New Roman" w:hAnsi="Times New Roman" w:cs="Times New Roman"/>
          <w:sz w:val="24"/>
          <w:szCs w:val="24"/>
        </w:rPr>
        <w:t xml:space="preserve"> vector, it is not easy to understand weight of a word in a text. It is not the same appearing 5 times in a text with 100 words and another one with 200 words</w:t>
      </w:r>
      <w:r w:rsidRPr="00E40B9B">
        <w:rPr>
          <w:rFonts w:ascii="Times New Roman" w:hAnsi="Times New Roman" w:cs="Times New Roman"/>
          <w:sz w:val="24"/>
          <w:szCs w:val="24"/>
        </w:rPr>
        <w:t>.</w:t>
      </w:r>
    </w:p>
    <w:p w14:paraId="689CB63D" w14:textId="57886241" w:rsidR="00E40B9B" w:rsidRPr="00E40B9B" w:rsidRDefault="00E40B9B" w:rsidP="006854DA">
      <w:pPr>
        <w:rPr>
          <w:rFonts w:ascii="Times New Roman" w:hAnsi="Times New Roman" w:cs="Times New Roman"/>
          <w:b/>
          <w:bCs/>
          <w:sz w:val="24"/>
          <w:szCs w:val="24"/>
        </w:rPr>
      </w:pPr>
      <w:r w:rsidRPr="00E40B9B">
        <w:rPr>
          <w:rFonts w:ascii="Times New Roman" w:hAnsi="Times New Roman" w:cs="Times New Roman"/>
          <w:b/>
          <w:bCs/>
          <w:sz w:val="24"/>
          <w:szCs w:val="24"/>
        </w:rPr>
        <w:t>TF and TF-IDF representation on ‘description’</w:t>
      </w:r>
    </w:p>
    <w:p w14:paraId="50DC166E" w14:textId="4B2F1746" w:rsidR="006854DA" w:rsidRPr="00E40B9B" w:rsidRDefault="006854DA" w:rsidP="006854DA">
      <w:pPr>
        <w:rPr>
          <w:rFonts w:ascii="Times New Roman" w:hAnsi="Times New Roman" w:cs="Times New Roman"/>
          <w:sz w:val="24"/>
          <w:szCs w:val="24"/>
        </w:rPr>
      </w:pPr>
      <w:r w:rsidRPr="00E40B9B">
        <w:rPr>
          <w:rFonts w:ascii="Times New Roman" w:hAnsi="Times New Roman" w:cs="Times New Roman"/>
          <w:sz w:val="24"/>
          <w:szCs w:val="24"/>
        </w:rPr>
        <w:t xml:space="preserve">TF-IDF model is a quick way to acquire information about texts and documents which allows get meaning from texts and compare documents in a mathematical way. It is very easy to implement the code and the method is not computationally expensive. Besides the advantages it also has some disadvantages. It computes document (text) similarity based on only word-count (bag-of-words) and it does not </w:t>
      </w:r>
      <w:proofErr w:type="gramStart"/>
      <w:r w:rsidRPr="00E40B9B">
        <w:rPr>
          <w:rFonts w:ascii="Times New Roman" w:hAnsi="Times New Roman" w:cs="Times New Roman"/>
          <w:sz w:val="24"/>
          <w:szCs w:val="24"/>
        </w:rPr>
        <w:t>take into account</w:t>
      </w:r>
      <w:proofErr w:type="gramEnd"/>
      <w:r w:rsidRPr="00E40B9B">
        <w:rPr>
          <w:rFonts w:ascii="Times New Roman" w:hAnsi="Times New Roman" w:cs="Times New Roman"/>
          <w:sz w:val="24"/>
          <w:szCs w:val="24"/>
        </w:rPr>
        <w:t xml:space="preserve"> word’s position in the text, semantics and co-occurrences (Ahuja, 2020). TF-IDF method based on word count gives enough information about text similarity which is not always the case. It may be slow to implement this method for large text.</w:t>
      </w:r>
    </w:p>
    <w:p w14:paraId="1062F709" w14:textId="63CCF5B7" w:rsidR="006D0E67" w:rsidRPr="00E40B9B" w:rsidRDefault="006D0E67" w:rsidP="006854DA">
      <w:pPr>
        <w:rPr>
          <w:rFonts w:ascii="Times New Roman" w:hAnsi="Times New Roman" w:cs="Times New Roman"/>
          <w:sz w:val="24"/>
          <w:szCs w:val="24"/>
        </w:rPr>
      </w:pPr>
      <w:r w:rsidRPr="00E40B9B">
        <w:rPr>
          <w:rFonts w:ascii="Times New Roman" w:hAnsi="Times New Roman" w:cs="Times New Roman"/>
          <w:sz w:val="24"/>
          <w:szCs w:val="24"/>
        </w:rPr>
        <w:t xml:space="preserve">TF means term frequency and IDF </w:t>
      </w:r>
      <w:r w:rsidR="00473613" w:rsidRPr="00E40B9B">
        <w:rPr>
          <w:rFonts w:ascii="Times New Roman" w:hAnsi="Times New Roman" w:cs="Times New Roman"/>
          <w:sz w:val="24"/>
          <w:szCs w:val="24"/>
        </w:rPr>
        <w:t xml:space="preserve">denotes </w:t>
      </w:r>
      <w:r w:rsidRPr="00E40B9B">
        <w:rPr>
          <w:rFonts w:ascii="Times New Roman" w:hAnsi="Times New Roman" w:cs="Times New Roman"/>
          <w:sz w:val="24"/>
          <w:szCs w:val="24"/>
        </w:rPr>
        <w:t xml:space="preserve">inverse document frequency. </w:t>
      </w:r>
      <w:r w:rsidR="00473613" w:rsidRPr="00E40B9B">
        <w:rPr>
          <w:rFonts w:ascii="Times New Roman" w:hAnsi="Times New Roman" w:cs="Times New Roman"/>
          <w:sz w:val="24"/>
          <w:szCs w:val="24"/>
        </w:rPr>
        <w:t xml:space="preserve">The more times a word appears in the document, the TF (and hence TF-IDF) will go up. The number of documents that contain that word goes up, the IDF (and hence the TF-IDF) for that word will go down. </w:t>
      </w:r>
    </w:p>
    <w:p w14:paraId="278D2EC3" w14:textId="4D970B03" w:rsidR="001D5AC2" w:rsidRPr="00E40B9B" w:rsidRDefault="001D5AC2" w:rsidP="001D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pacing w:val="2"/>
          <w:sz w:val="24"/>
          <w:szCs w:val="24"/>
          <w:bdr w:val="none" w:sz="0" w:space="0" w:color="auto" w:frame="1"/>
        </w:rPr>
      </w:pPr>
      <w:proofErr w:type="spellStart"/>
      <w:proofErr w:type="gramStart"/>
      <w:r w:rsidRPr="001D5AC2">
        <w:rPr>
          <w:rFonts w:ascii="Times New Roman" w:eastAsia="Times New Roman" w:hAnsi="Times New Roman" w:cs="Times New Roman"/>
          <w:b/>
          <w:bCs/>
          <w:color w:val="000000"/>
          <w:spacing w:val="2"/>
          <w:sz w:val="24"/>
          <w:szCs w:val="24"/>
          <w:bdr w:val="none" w:sz="0" w:space="0" w:color="auto" w:frame="1"/>
        </w:rPr>
        <w:t>tf</w:t>
      </w:r>
      <w:proofErr w:type="spellEnd"/>
      <w:r w:rsidRPr="001D5AC2">
        <w:rPr>
          <w:rFonts w:ascii="Times New Roman" w:eastAsia="Times New Roman" w:hAnsi="Times New Roman" w:cs="Times New Roman"/>
          <w:b/>
          <w:bCs/>
          <w:color w:val="000000"/>
          <w:spacing w:val="2"/>
          <w:sz w:val="24"/>
          <w:szCs w:val="24"/>
          <w:bdr w:val="none" w:sz="0" w:space="0" w:color="auto" w:frame="1"/>
        </w:rPr>
        <w:t>(</w:t>
      </w:r>
      <w:proofErr w:type="gramEnd"/>
      <w:r w:rsidRPr="001D5AC2">
        <w:rPr>
          <w:rFonts w:ascii="Times New Roman" w:eastAsia="Times New Roman" w:hAnsi="Times New Roman" w:cs="Times New Roman"/>
          <w:b/>
          <w:bCs/>
          <w:color w:val="000000"/>
          <w:spacing w:val="2"/>
          <w:sz w:val="24"/>
          <w:szCs w:val="24"/>
          <w:bdr w:val="none" w:sz="0" w:space="0" w:color="auto" w:frame="1"/>
        </w:rPr>
        <w:t>t,</w:t>
      </w:r>
      <w:r w:rsidR="00473613" w:rsidRPr="00E40B9B">
        <w:rPr>
          <w:rFonts w:ascii="Times New Roman" w:eastAsia="Times New Roman" w:hAnsi="Times New Roman" w:cs="Times New Roman"/>
          <w:b/>
          <w:bCs/>
          <w:color w:val="000000"/>
          <w:spacing w:val="2"/>
          <w:sz w:val="24"/>
          <w:szCs w:val="24"/>
          <w:bdr w:val="none" w:sz="0" w:space="0" w:color="auto" w:frame="1"/>
        </w:rPr>
        <w:t xml:space="preserve"> </w:t>
      </w:r>
      <w:r w:rsidRPr="001D5AC2">
        <w:rPr>
          <w:rFonts w:ascii="Times New Roman" w:eastAsia="Times New Roman" w:hAnsi="Times New Roman" w:cs="Times New Roman"/>
          <w:b/>
          <w:bCs/>
          <w:color w:val="000000"/>
          <w:spacing w:val="2"/>
          <w:sz w:val="24"/>
          <w:szCs w:val="24"/>
          <w:bdr w:val="none" w:sz="0" w:space="0" w:color="auto" w:frame="1"/>
        </w:rPr>
        <w:t xml:space="preserve">d) = count of </w:t>
      </w:r>
      <w:r w:rsidR="0093453E">
        <w:rPr>
          <w:rFonts w:ascii="Times New Roman" w:eastAsia="Times New Roman" w:hAnsi="Times New Roman" w:cs="Times New Roman"/>
          <w:b/>
          <w:bCs/>
          <w:color w:val="000000"/>
          <w:spacing w:val="2"/>
          <w:sz w:val="24"/>
          <w:szCs w:val="24"/>
          <w:bdr w:val="none" w:sz="0" w:space="0" w:color="auto" w:frame="1"/>
        </w:rPr>
        <w:t xml:space="preserve">word </w:t>
      </w:r>
      <w:r w:rsidRPr="001D5AC2">
        <w:rPr>
          <w:rFonts w:ascii="Times New Roman" w:eastAsia="Times New Roman" w:hAnsi="Times New Roman" w:cs="Times New Roman"/>
          <w:b/>
          <w:bCs/>
          <w:color w:val="000000"/>
          <w:spacing w:val="2"/>
          <w:sz w:val="24"/>
          <w:szCs w:val="24"/>
          <w:bdr w:val="none" w:sz="0" w:space="0" w:color="auto" w:frame="1"/>
        </w:rPr>
        <w:t>t in d / number of words in d</w:t>
      </w:r>
    </w:p>
    <w:p w14:paraId="6BFFDA0B" w14:textId="01A00CA8" w:rsidR="00473613" w:rsidRPr="00E40B9B" w:rsidRDefault="00473613" w:rsidP="001D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pacing w:val="2"/>
          <w:sz w:val="24"/>
          <w:szCs w:val="24"/>
          <w:bdr w:val="none" w:sz="0" w:space="0" w:color="auto" w:frame="1"/>
        </w:rPr>
      </w:pPr>
      <w:proofErr w:type="spellStart"/>
      <w:proofErr w:type="gramStart"/>
      <w:r w:rsidRPr="00E40B9B">
        <w:rPr>
          <w:rFonts w:ascii="Times New Roman" w:eastAsia="Times New Roman" w:hAnsi="Times New Roman" w:cs="Times New Roman"/>
          <w:b/>
          <w:bCs/>
          <w:color w:val="000000"/>
          <w:spacing w:val="2"/>
          <w:sz w:val="24"/>
          <w:szCs w:val="24"/>
          <w:bdr w:val="none" w:sz="0" w:space="0" w:color="auto" w:frame="1"/>
        </w:rPr>
        <w:t>idf</w:t>
      </w:r>
      <w:proofErr w:type="spellEnd"/>
      <w:r w:rsidRPr="00E40B9B">
        <w:rPr>
          <w:rFonts w:ascii="Times New Roman" w:eastAsia="Times New Roman" w:hAnsi="Times New Roman" w:cs="Times New Roman"/>
          <w:b/>
          <w:bCs/>
          <w:color w:val="000000"/>
          <w:spacing w:val="2"/>
          <w:sz w:val="24"/>
          <w:szCs w:val="24"/>
          <w:bdr w:val="none" w:sz="0" w:space="0" w:color="auto" w:frame="1"/>
        </w:rPr>
        <w:t>(</w:t>
      </w:r>
      <w:proofErr w:type="gramEnd"/>
      <w:r w:rsidRPr="00E40B9B">
        <w:rPr>
          <w:rFonts w:ascii="Times New Roman" w:eastAsia="Times New Roman" w:hAnsi="Times New Roman" w:cs="Times New Roman"/>
          <w:b/>
          <w:bCs/>
          <w:color w:val="000000"/>
          <w:spacing w:val="2"/>
          <w:sz w:val="24"/>
          <w:szCs w:val="24"/>
          <w:bdr w:val="none" w:sz="0" w:space="0" w:color="auto" w:frame="1"/>
        </w:rPr>
        <w:t>t, D) = log(number of documents/number of documents containing</w:t>
      </w:r>
      <w:r w:rsidR="0093453E">
        <w:rPr>
          <w:rFonts w:ascii="Times New Roman" w:eastAsia="Times New Roman" w:hAnsi="Times New Roman" w:cs="Times New Roman"/>
          <w:b/>
          <w:bCs/>
          <w:color w:val="000000"/>
          <w:spacing w:val="2"/>
          <w:sz w:val="24"/>
          <w:szCs w:val="24"/>
          <w:bdr w:val="none" w:sz="0" w:space="0" w:color="auto" w:frame="1"/>
        </w:rPr>
        <w:t xml:space="preserve"> the word</w:t>
      </w:r>
      <w:r w:rsidRPr="00E40B9B">
        <w:rPr>
          <w:rFonts w:ascii="Times New Roman" w:eastAsia="Times New Roman" w:hAnsi="Times New Roman" w:cs="Times New Roman"/>
          <w:b/>
          <w:bCs/>
          <w:color w:val="000000"/>
          <w:spacing w:val="2"/>
          <w:sz w:val="24"/>
          <w:szCs w:val="24"/>
          <w:bdr w:val="none" w:sz="0" w:space="0" w:color="auto" w:frame="1"/>
        </w:rPr>
        <w:t xml:space="preserve"> t)</w:t>
      </w:r>
    </w:p>
    <w:p w14:paraId="7C229C0B" w14:textId="3B5515B7" w:rsidR="00473613" w:rsidRPr="00E40B9B" w:rsidRDefault="00473613" w:rsidP="001D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pacing w:val="2"/>
          <w:sz w:val="24"/>
          <w:szCs w:val="24"/>
          <w:bdr w:val="none" w:sz="0" w:space="0" w:color="auto" w:frame="1"/>
        </w:rPr>
      </w:pPr>
      <w:proofErr w:type="spellStart"/>
      <w:proofErr w:type="gramStart"/>
      <w:r w:rsidRPr="00E40B9B">
        <w:rPr>
          <w:rFonts w:ascii="Times New Roman" w:eastAsia="Times New Roman" w:hAnsi="Times New Roman" w:cs="Times New Roman"/>
          <w:b/>
          <w:bCs/>
          <w:color w:val="000000"/>
          <w:spacing w:val="2"/>
          <w:sz w:val="24"/>
          <w:szCs w:val="24"/>
          <w:bdr w:val="none" w:sz="0" w:space="0" w:color="auto" w:frame="1"/>
        </w:rPr>
        <w:t>tfidf</w:t>
      </w:r>
      <w:proofErr w:type="spellEnd"/>
      <w:r w:rsidRPr="00E40B9B">
        <w:rPr>
          <w:rFonts w:ascii="Times New Roman" w:eastAsia="Times New Roman" w:hAnsi="Times New Roman" w:cs="Times New Roman"/>
          <w:b/>
          <w:bCs/>
          <w:color w:val="000000"/>
          <w:spacing w:val="2"/>
          <w:sz w:val="24"/>
          <w:szCs w:val="24"/>
          <w:bdr w:val="none" w:sz="0" w:space="0" w:color="auto" w:frame="1"/>
        </w:rPr>
        <w:t>(</w:t>
      </w:r>
      <w:proofErr w:type="gramEnd"/>
      <w:r w:rsidRPr="00E40B9B">
        <w:rPr>
          <w:rFonts w:ascii="Times New Roman" w:eastAsia="Times New Roman" w:hAnsi="Times New Roman" w:cs="Times New Roman"/>
          <w:b/>
          <w:bCs/>
          <w:color w:val="000000"/>
          <w:spacing w:val="2"/>
          <w:sz w:val="24"/>
          <w:szCs w:val="24"/>
          <w:bdr w:val="none" w:sz="0" w:space="0" w:color="auto" w:frame="1"/>
        </w:rPr>
        <w:t xml:space="preserve">t, d, D) = </w:t>
      </w:r>
      <w:proofErr w:type="spellStart"/>
      <w:r w:rsidRPr="00E40B9B">
        <w:rPr>
          <w:rFonts w:ascii="Times New Roman" w:eastAsia="Times New Roman" w:hAnsi="Times New Roman" w:cs="Times New Roman"/>
          <w:b/>
          <w:bCs/>
          <w:color w:val="000000"/>
          <w:spacing w:val="2"/>
          <w:sz w:val="24"/>
          <w:szCs w:val="24"/>
          <w:bdr w:val="none" w:sz="0" w:space="0" w:color="auto" w:frame="1"/>
        </w:rPr>
        <w:t>tf</w:t>
      </w:r>
      <w:proofErr w:type="spellEnd"/>
      <w:r w:rsidRPr="00E40B9B">
        <w:rPr>
          <w:rFonts w:ascii="Times New Roman" w:eastAsia="Times New Roman" w:hAnsi="Times New Roman" w:cs="Times New Roman"/>
          <w:b/>
          <w:bCs/>
          <w:color w:val="000000"/>
          <w:spacing w:val="2"/>
          <w:sz w:val="24"/>
          <w:szCs w:val="24"/>
          <w:bdr w:val="none" w:sz="0" w:space="0" w:color="auto" w:frame="1"/>
        </w:rPr>
        <w:t xml:space="preserve">(t, d) * </w:t>
      </w:r>
      <w:proofErr w:type="spellStart"/>
      <w:r w:rsidRPr="00E40B9B">
        <w:rPr>
          <w:rFonts w:ascii="Times New Roman" w:eastAsia="Times New Roman" w:hAnsi="Times New Roman" w:cs="Times New Roman"/>
          <w:b/>
          <w:bCs/>
          <w:color w:val="000000"/>
          <w:spacing w:val="2"/>
          <w:sz w:val="24"/>
          <w:szCs w:val="24"/>
          <w:bdr w:val="none" w:sz="0" w:space="0" w:color="auto" w:frame="1"/>
        </w:rPr>
        <w:t>idf</w:t>
      </w:r>
      <w:proofErr w:type="spellEnd"/>
      <w:r w:rsidRPr="00E40B9B">
        <w:rPr>
          <w:rFonts w:ascii="Times New Roman" w:eastAsia="Times New Roman" w:hAnsi="Times New Roman" w:cs="Times New Roman"/>
          <w:b/>
          <w:bCs/>
          <w:color w:val="000000"/>
          <w:spacing w:val="2"/>
          <w:sz w:val="24"/>
          <w:szCs w:val="24"/>
          <w:bdr w:val="none" w:sz="0" w:space="0" w:color="auto" w:frame="1"/>
        </w:rPr>
        <w:t>(t, D)</w:t>
      </w:r>
      <w:r w:rsidR="00CF6E63" w:rsidRPr="00E40B9B">
        <w:rPr>
          <w:rFonts w:ascii="Times New Roman" w:eastAsia="Times New Roman" w:hAnsi="Times New Roman" w:cs="Times New Roman"/>
          <w:b/>
          <w:bCs/>
          <w:color w:val="000000"/>
          <w:spacing w:val="2"/>
          <w:sz w:val="24"/>
          <w:szCs w:val="24"/>
          <w:bdr w:val="none" w:sz="0" w:space="0" w:color="auto" w:frame="1"/>
        </w:rPr>
        <w:t>.</w:t>
      </w:r>
    </w:p>
    <w:p w14:paraId="4A2EF21C" w14:textId="77777777" w:rsidR="00CF6E63" w:rsidRPr="00E40B9B" w:rsidRDefault="00CF6E63" w:rsidP="001D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pacing w:val="2"/>
          <w:sz w:val="24"/>
          <w:szCs w:val="24"/>
          <w:bdr w:val="none" w:sz="0" w:space="0" w:color="auto" w:frame="1"/>
        </w:rPr>
      </w:pPr>
    </w:p>
    <w:p w14:paraId="35F432F9" w14:textId="20EB5334" w:rsidR="00E33E3A" w:rsidRDefault="00CF6E63" w:rsidP="001D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pacing w:val="2"/>
          <w:sz w:val="24"/>
          <w:szCs w:val="24"/>
          <w:bdr w:val="none" w:sz="0" w:space="0" w:color="auto" w:frame="1"/>
        </w:rPr>
      </w:pPr>
      <w:r w:rsidRPr="00E40B9B">
        <w:rPr>
          <w:rFonts w:ascii="Times New Roman" w:eastAsia="Times New Roman" w:hAnsi="Times New Roman" w:cs="Times New Roman"/>
          <w:color w:val="000000"/>
          <w:spacing w:val="2"/>
          <w:sz w:val="24"/>
          <w:szCs w:val="24"/>
          <w:bdr w:val="none" w:sz="0" w:space="0" w:color="auto" w:frame="1"/>
        </w:rPr>
        <w:t>The main function of TF-IDF is to increase value of tokens which are important in a text or document (Chakravarthy, 2020).</w:t>
      </w:r>
      <w:r w:rsidR="00A64156">
        <w:rPr>
          <w:rFonts w:ascii="Times New Roman" w:eastAsia="Times New Roman" w:hAnsi="Times New Roman" w:cs="Times New Roman"/>
          <w:color w:val="000000"/>
          <w:spacing w:val="2"/>
          <w:sz w:val="24"/>
          <w:szCs w:val="24"/>
          <w:bdr w:val="none" w:sz="0" w:space="0" w:color="auto" w:frame="1"/>
        </w:rPr>
        <w:t xml:space="preserve"> </w:t>
      </w:r>
      <w:r w:rsidR="00E33E3A" w:rsidRPr="00E40B9B">
        <w:rPr>
          <w:rFonts w:ascii="Times New Roman" w:eastAsia="Times New Roman" w:hAnsi="Times New Roman" w:cs="Times New Roman"/>
          <w:color w:val="000000"/>
          <w:spacing w:val="2"/>
          <w:sz w:val="24"/>
          <w:szCs w:val="24"/>
          <w:bdr w:val="none" w:sz="0" w:space="0" w:color="auto" w:frame="1"/>
        </w:rPr>
        <w:t xml:space="preserve">TF-IDF model is a quick way to acquire information about texts and documents which allows get meaning from texts and compare documents in a mathematical way. It is very easy to implement the code and the method is not computationally expensive. Besides the advantages it also has some disadvantages. It computes document (text) similarity based on only word-count (bag-of-words) and it does not </w:t>
      </w:r>
      <w:proofErr w:type="gramStart"/>
      <w:r w:rsidR="00E33E3A" w:rsidRPr="00E40B9B">
        <w:rPr>
          <w:rFonts w:ascii="Times New Roman" w:eastAsia="Times New Roman" w:hAnsi="Times New Roman" w:cs="Times New Roman"/>
          <w:color w:val="000000"/>
          <w:spacing w:val="2"/>
          <w:sz w:val="24"/>
          <w:szCs w:val="24"/>
          <w:bdr w:val="none" w:sz="0" w:space="0" w:color="auto" w:frame="1"/>
        </w:rPr>
        <w:t>take into account</w:t>
      </w:r>
      <w:proofErr w:type="gramEnd"/>
      <w:r w:rsidR="00E33E3A" w:rsidRPr="00E40B9B">
        <w:rPr>
          <w:rFonts w:ascii="Times New Roman" w:eastAsia="Times New Roman" w:hAnsi="Times New Roman" w:cs="Times New Roman"/>
          <w:color w:val="000000"/>
          <w:spacing w:val="2"/>
          <w:sz w:val="24"/>
          <w:szCs w:val="24"/>
          <w:bdr w:val="none" w:sz="0" w:space="0" w:color="auto" w:frame="1"/>
        </w:rPr>
        <w:t xml:space="preserve"> word’s position in the text, semantics and co-occurrences (Ahuja,</w:t>
      </w:r>
      <w:r w:rsidR="00E33E3A" w:rsidRPr="00E40B9B">
        <w:rPr>
          <w:rFonts w:ascii="Times New Roman" w:hAnsi="Times New Roman" w:cs="Times New Roman"/>
          <w:sz w:val="24"/>
          <w:szCs w:val="24"/>
        </w:rPr>
        <w:t xml:space="preserve"> </w:t>
      </w:r>
      <w:r w:rsidR="00E33E3A" w:rsidRPr="00E40B9B">
        <w:rPr>
          <w:rFonts w:ascii="Times New Roman" w:eastAsia="Times New Roman" w:hAnsi="Times New Roman" w:cs="Times New Roman"/>
          <w:color w:val="000000"/>
          <w:spacing w:val="2"/>
          <w:sz w:val="24"/>
          <w:szCs w:val="24"/>
          <w:bdr w:val="none" w:sz="0" w:space="0" w:color="auto" w:frame="1"/>
        </w:rPr>
        <w:t>2020). TF-IDF method based on word count gives enough information about text similarity which is not always the case. It may be slow to implement this method for large text.</w:t>
      </w:r>
    </w:p>
    <w:p w14:paraId="5F241AFB" w14:textId="77777777" w:rsidR="0056340F" w:rsidRDefault="0056340F" w:rsidP="001D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pacing w:val="2"/>
          <w:sz w:val="24"/>
          <w:szCs w:val="24"/>
          <w:bdr w:val="none" w:sz="0" w:space="0" w:color="auto" w:frame="1"/>
        </w:rPr>
      </w:pPr>
    </w:p>
    <w:p w14:paraId="4C1D50DA" w14:textId="365CD1FF" w:rsidR="00777873" w:rsidRDefault="0056340F" w:rsidP="001D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pacing w:val="2"/>
          <w:sz w:val="24"/>
          <w:szCs w:val="24"/>
          <w:bdr w:val="none" w:sz="0" w:space="0" w:color="auto" w:frame="1"/>
        </w:rPr>
      </w:pPr>
      <w:r w:rsidRPr="0056340F">
        <w:rPr>
          <w:rFonts w:ascii="Times New Roman" w:eastAsia="Times New Roman" w:hAnsi="Times New Roman" w:cs="Times New Roman"/>
          <w:b/>
          <w:bCs/>
          <w:color w:val="000000"/>
          <w:spacing w:val="2"/>
          <w:sz w:val="24"/>
          <w:szCs w:val="24"/>
          <w:bdr w:val="none" w:sz="0" w:space="0" w:color="auto" w:frame="1"/>
        </w:rPr>
        <w:t>2.2. Practical Task: Topic modelling</w:t>
      </w:r>
    </w:p>
    <w:p w14:paraId="21F0E653" w14:textId="77777777" w:rsidR="0056340F" w:rsidRPr="0056340F" w:rsidRDefault="0056340F" w:rsidP="001D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pacing w:val="2"/>
          <w:sz w:val="24"/>
          <w:szCs w:val="24"/>
          <w:bdr w:val="none" w:sz="0" w:space="0" w:color="auto" w:frame="1"/>
        </w:rPr>
      </w:pPr>
    </w:p>
    <w:p w14:paraId="5A61528D" w14:textId="77777777" w:rsidR="006F4308" w:rsidRPr="00D83ABB" w:rsidRDefault="006F4308" w:rsidP="006F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pacing w:val="2"/>
          <w:sz w:val="24"/>
          <w:szCs w:val="24"/>
          <w:bdr w:val="none" w:sz="0" w:space="0" w:color="auto" w:frame="1"/>
        </w:rPr>
      </w:pPr>
      <w:r w:rsidRPr="00D83ABB">
        <w:rPr>
          <w:rFonts w:ascii="Times New Roman" w:eastAsia="Times New Roman" w:hAnsi="Times New Roman" w:cs="Times New Roman"/>
          <w:b/>
          <w:bCs/>
          <w:color w:val="000000"/>
          <w:spacing w:val="2"/>
          <w:sz w:val="24"/>
          <w:szCs w:val="24"/>
          <w:bdr w:val="none" w:sz="0" w:space="0" w:color="auto" w:frame="1"/>
        </w:rPr>
        <w:lastRenderedPageBreak/>
        <w:t>Truncated SVD</w:t>
      </w:r>
    </w:p>
    <w:p w14:paraId="76824A89" w14:textId="77777777" w:rsidR="006F4308" w:rsidRDefault="006F4308" w:rsidP="006F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pacing w:val="2"/>
          <w:sz w:val="24"/>
          <w:szCs w:val="24"/>
          <w:bdr w:val="none" w:sz="0" w:space="0" w:color="auto" w:frame="1"/>
        </w:rPr>
      </w:pPr>
    </w:p>
    <w:p w14:paraId="62A8DF49" w14:textId="4A73A707" w:rsidR="006F4308" w:rsidRDefault="006F4308" w:rsidP="006F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pacing w:val="2"/>
          <w:sz w:val="24"/>
          <w:szCs w:val="24"/>
          <w:bdr w:val="none" w:sz="0" w:space="0" w:color="auto" w:frame="1"/>
        </w:rPr>
      </w:pPr>
      <w:r>
        <w:rPr>
          <w:rFonts w:ascii="Times New Roman" w:eastAsia="Times New Roman" w:hAnsi="Times New Roman" w:cs="Times New Roman"/>
          <w:color w:val="000000"/>
          <w:spacing w:val="2"/>
          <w:sz w:val="24"/>
          <w:szCs w:val="24"/>
          <w:bdr w:val="none" w:sz="0" w:space="0" w:color="auto" w:frame="1"/>
        </w:rPr>
        <w:t xml:space="preserve">LSA is recommended in the course to be our first choice for topic modelling, semantic search, or content-based recommendation engines. </w:t>
      </w:r>
      <w:r>
        <w:rPr>
          <w:rFonts w:ascii="Times New Roman" w:eastAsia="Times New Roman" w:hAnsi="Times New Roman" w:cs="Times New Roman"/>
          <w:color w:val="000000"/>
          <w:spacing w:val="2"/>
          <w:sz w:val="24"/>
          <w:szCs w:val="24"/>
          <w:bdr w:val="none" w:sz="0" w:space="0" w:color="auto" w:frame="1"/>
        </w:rPr>
        <w:t>LSA (Latent semantic analysis) uses SVD to find the combination of words, that are responsible, together, for the biggest variation in the data. SVD decomposes a matrix into three square matrices, one of which is diagonal.</w:t>
      </w:r>
    </w:p>
    <w:p w14:paraId="51DB9BDF" w14:textId="70F79C2A" w:rsidR="006F4308" w:rsidRDefault="006F4308" w:rsidP="006F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pacing w:val="2"/>
          <w:sz w:val="24"/>
          <w:szCs w:val="24"/>
          <w:bdr w:val="none" w:sz="0" w:space="0" w:color="auto" w:frame="1"/>
        </w:rPr>
      </w:pPr>
    </w:p>
    <w:p w14:paraId="662EF583" w14:textId="794D153C" w:rsidR="006F4308" w:rsidRDefault="006F4308" w:rsidP="006F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pacing w:val="2"/>
          <w:sz w:val="24"/>
          <w:szCs w:val="24"/>
          <w:bdr w:val="none" w:sz="0" w:space="0" w:color="auto" w:frame="1"/>
        </w:rPr>
      </w:pPr>
      <w:r>
        <w:rPr>
          <w:rFonts w:ascii="Times New Roman" w:eastAsia="Times New Roman" w:hAnsi="Times New Roman" w:cs="Times New Roman"/>
          <w:color w:val="000000"/>
          <w:spacing w:val="2"/>
          <w:sz w:val="24"/>
          <w:szCs w:val="24"/>
          <w:bdr w:val="none" w:sz="0" w:space="0" w:color="auto" w:frame="1"/>
        </w:rPr>
        <w:t>We use scikit-learns’ TF-IDF vectorizer to take corpus and convert each document into a sparse matrix of TFIDF features</w:t>
      </w:r>
    </w:p>
    <w:p w14:paraId="038ADB39" w14:textId="77777777" w:rsidR="006F4308" w:rsidRDefault="006F4308" w:rsidP="006F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pacing w:val="2"/>
          <w:sz w:val="24"/>
          <w:szCs w:val="24"/>
          <w:bdr w:val="none" w:sz="0" w:space="0" w:color="auto" w:frame="1"/>
        </w:rPr>
      </w:pPr>
    </w:p>
    <w:p w14:paraId="0108DC2C" w14:textId="51DDCA29" w:rsidR="006F4308" w:rsidRDefault="006F4308" w:rsidP="006F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pacing w:val="2"/>
          <w:sz w:val="24"/>
          <w:szCs w:val="24"/>
          <w:bdr w:val="none" w:sz="0" w:space="0" w:color="auto" w:frame="1"/>
        </w:rPr>
      </w:pPr>
      <w:r>
        <w:rPr>
          <w:rFonts w:ascii="Times New Roman" w:eastAsia="Times New Roman" w:hAnsi="Times New Roman" w:cs="Times New Roman"/>
          <w:color w:val="000000"/>
          <w:spacing w:val="2"/>
          <w:sz w:val="24"/>
          <w:szCs w:val="24"/>
          <w:bdr w:val="none" w:sz="0" w:space="0" w:color="auto" w:frame="1"/>
        </w:rPr>
        <w:t xml:space="preserve">X is input matrix where m is the number of document (n) we have, and m is the number of terms. We decompose X into three </w:t>
      </w:r>
      <w:r w:rsidR="00FC6A96">
        <w:rPr>
          <w:rFonts w:ascii="Times New Roman" w:eastAsia="Times New Roman" w:hAnsi="Times New Roman" w:cs="Times New Roman"/>
          <w:color w:val="000000"/>
          <w:spacing w:val="2"/>
          <w:sz w:val="24"/>
          <w:szCs w:val="24"/>
          <w:bdr w:val="none" w:sz="0" w:space="0" w:color="auto" w:frame="1"/>
        </w:rPr>
        <w:t>matrices</w:t>
      </w:r>
      <w:r>
        <w:rPr>
          <w:rFonts w:ascii="Times New Roman" w:eastAsia="Times New Roman" w:hAnsi="Times New Roman" w:cs="Times New Roman"/>
          <w:color w:val="000000"/>
          <w:spacing w:val="2"/>
          <w:sz w:val="24"/>
          <w:szCs w:val="24"/>
          <w:bdr w:val="none" w:sz="0" w:space="0" w:color="auto" w:frame="1"/>
        </w:rPr>
        <w:t xml:space="preserve"> called U, S and T. When we do the decomposition, we </w:t>
      </w:r>
      <w:proofErr w:type="gramStart"/>
      <w:r>
        <w:rPr>
          <w:rFonts w:ascii="Times New Roman" w:eastAsia="Times New Roman" w:hAnsi="Times New Roman" w:cs="Times New Roman"/>
          <w:color w:val="000000"/>
          <w:spacing w:val="2"/>
          <w:sz w:val="24"/>
          <w:szCs w:val="24"/>
          <w:bdr w:val="none" w:sz="0" w:space="0" w:color="auto" w:frame="1"/>
        </w:rPr>
        <w:t>have to</w:t>
      </w:r>
      <w:proofErr w:type="gramEnd"/>
      <w:r>
        <w:rPr>
          <w:rFonts w:ascii="Times New Roman" w:eastAsia="Times New Roman" w:hAnsi="Times New Roman" w:cs="Times New Roman"/>
          <w:color w:val="000000"/>
          <w:spacing w:val="2"/>
          <w:sz w:val="24"/>
          <w:szCs w:val="24"/>
          <w:bdr w:val="none" w:sz="0" w:space="0" w:color="auto" w:frame="1"/>
        </w:rPr>
        <w:t xml:space="preserve"> pick a value </w:t>
      </w:r>
      <w:r w:rsidR="00FC6A96">
        <w:rPr>
          <w:rFonts w:ascii="Times New Roman" w:eastAsia="Times New Roman" w:hAnsi="Times New Roman" w:cs="Times New Roman"/>
          <w:color w:val="000000"/>
          <w:spacing w:val="2"/>
          <w:sz w:val="24"/>
          <w:szCs w:val="24"/>
          <w:bdr w:val="none" w:sz="0" w:space="0" w:color="auto" w:frame="1"/>
        </w:rPr>
        <w:t>p</w:t>
      </w:r>
      <w:r>
        <w:rPr>
          <w:rFonts w:ascii="Times New Roman" w:eastAsia="Times New Roman" w:hAnsi="Times New Roman" w:cs="Times New Roman"/>
          <w:color w:val="000000"/>
          <w:spacing w:val="2"/>
          <w:sz w:val="24"/>
          <w:szCs w:val="24"/>
          <w:bdr w:val="none" w:sz="0" w:space="0" w:color="auto" w:frame="1"/>
        </w:rPr>
        <w:t xml:space="preserve">, that’s how many </w:t>
      </w:r>
      <w:r w:rsidR="00FC6A96">
        <w:rPr>
          <w:rFonts w:ascii="Times New Roman" w:eastAsia="Times New Roman" w:hAnsi="Times New Roman" w:cs="Times New Roman"/>
          <w:color w:val="000000"/>
          <w:spacing w:val="2"/>
          <w:sz w:val="24"/>
          <w:szCs w:val="24"/>
          <w:bdr w:val="none" w:sz="0" w:space="0" w:color="auto" w:frame="1"/>
        </w:rPr>
        <w:t xml:space="preserve">topics or </w:t>
      </w:r>
      <w:r>
        <w:rPr>
          <w:rFonts w:ascii="Times New Roman" w:eastAsia="Times New Roman" w:hAnsi="Times New Roman" w:cs="Times New Roman"/>
          <w:color w:val="000000"/>
          <w:spacing w:val="2"/>
          <w:sz w:val="24"/>
          <w:szCs w:val="24"/>
          <w:bdr w:val="none" w:sz="0" w:space="0" w:color="auto" w:frame="1"/>
        </w:rPr>
        <w:t xml:space="preserve">concepts we keep. </w:t>
      </w:r>
    </w:p>
    <w:p w14:paraId="4BF33BE1" w14:textId="1B56484B" w:rsidR="006F4308" w:rsidRPr="00780733" w:rsidRDefault="006F4308" w:rsidP="006F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pacing w:val="2"/>
          <w:sz w:val="24"/>
          <w:szCs w:val="24"/>
          <w:bdr w:val="none" w:sz="0" w:space="0" w:color="auto" w:frame="1"/>
          <w:vertAlign w:val="superscript"/>
        </w:rPr>
      </w:pPr>
      <w:r w:rsidRPr="00780733">
        <w:rPr>
          <w:rFonts w:ascii="Times New Roman" w:eastAsia="Times New Roman" w:hAnsi="Times New Roman" w:cs="Times New Roman"/>
          <w:b/>
          <w:bCs/>
          <w:color w:val="000000"/>
          <w:spacing w:val="2"/>
          <w:sz w:val="24"/>
          <w:szCs w:val="24"/>
          <w:bdr w:val="none" w:sz="0" w:space="0" w:color="auto" w:frame="1"/>
        </w:rPr>
        <w:t xml:space="preserve">                                               </w:t>
      </w:r>
      <w:proofErr w:type="gramStart"/>
      <w:r w:rsidRPr="00780733">
        <w:rPr>
          <w:rFonts w:ascii="Times New Roman" w:eastAsia="Times New Roman" w:hAnsi="Times New Roman" w:cs="Times New Roman"/>
          <w:b/>
          <w:bCs/>
          <w:color w:val="000000"/>
          <w:spacing w:val="2"/>
          <w:sz w:val="24"/>
          <w:szCs w:val="24"/>
          <w:bdr w:val="none" w:sz="0" w:space="0" w:color="auto" w:frame="1"/>
        </w:rPr>
        <w:t>X  --</w:t>
      </w:r>
      <w:proofErr w:type="gramEnd"/>
      <w:r w:rsidRPr="00780733">
        <w:rPr>
          <w:rFonts w:ascii="Times New Roman" w:eastAsia="Times New Roman" w:hAnsi="Times New Roman" w:cs="Times New Roman"/>
          <w:b/>
          <w:bCs/>
          <w:color w:val="000000"/>
          <w:spacing w:val="2"/>
          <w:sz w:val="24"/>
          <w:szCs w:val="24"/>
          <w:bdr w:val="none" w:sz="0" w:space="0" w:color="auto" w:frame="1"/>
        </w:rPr>
        <w:t xml:space="preserve">&gt; </w:t>
      </w:r>
      <w:proofErr w:type="spellStart"/>
      <w:r w:rsidRPr="00780733">
        <w:rPr>
          <w:rFonts w:ascii="Times New Roman" w:eastAsia="Times New Roman" w:hAnsi="Times New Roman" w:cs="Times New Roman"/>
          <w:b/>
          <w:bCs/>
          <w:color w:val="000000"/>
          <w:spacing w:val="2"/>
          <w:sz w:val="24"/>
          <w:szCs w:val="24"/>
          <w:bdr w:val="none" w:sz="0" w:space="0" w:color="auto" w:frame="1"/>
        </w:rPr>
        <w:t>U</w:t>
      </w:r>
      <w:r w:rsidR="001758A5" w:rsidRPr="00780733">
        <w:rPr>
          <w:rFonts w:ascii="Times New Roman" w:eastAsia="Times New Roman" w:hAnsi="Times New Roman" w:cs="Times New Roman"/>
          <w:b/>
          <w:bCs/>
          <w:color w:val="000000"/>
          <w:spacing w:val="2"/>
          <w:sz w:val="24"/>
          <w:szCs w:val="24"/>
          <w:bdr w:val="none" w:sz="0" w:space="0" w:color="auto" w:frame="1"/>
          <w:vertAlign w:val="subscript"/>
        </w:rPr>
        <w:t>mxp</w:t>
      </w:r>
      <w:r w:rsidRPr="00780733">
        <w:rPr>
          <w:rFonts w:ascii="Times New Roman" w:eastAsia="Times New Roman" w:hAnsi="Times New Roman" w:cs="Times New Roman"/>
          <w:b/>
          <w:bCs/>
          <w:color w:val="000000"/>
          <w:spacing w:val="2"/>
          <w:sz w:val="24"/>
          <w:szCs w:val="24"/>
          <w:bdr w:val="none" w:sz="0" w:space="0" w:color="auto" w:frame="1"/>
        </w:rPr>
        <w:t>S</w:t>
      </w:r>
      <w:r w:rsidR="001758A5" w:rsidRPr="00780733">
        <w:rPr>
          <w:rFonts w:ascii="Times New Roman" w:eastAsia="Times New Roman" w:hAnsi="Times New Roman" w:cs="Times New Roman"/>
          <w:b/>
          <w:bCs/>
          <w:color w:val="000000"/>
          <w:spacing w:val="2"/>
          <w:sz w:val="24"/>
          <w:szCs w:val="24"/>
          <w:bdr w:val="none" w:sz="0" w:space="0" w:color="auto" w:frame="1"/>
          <w:vertAlign w:val="subscript"/>
        </w:rPr>
        <w:t>pxp</w:t>
      </w:r>
      <w:r w:rsidRPr="00780733">
        <w:rPr>
          <w:rFonts w:ascii="Times New Roman" w:eastAsia="Times New Roman" w:hAnsi="Times New Roman" w:cs="Times New Roman"/>
          <w:b/>
          <w:bCs/>
          <w:color w:val="000000"/>
          <w:spacing w:val="2"/>
          <w:sz w:val="24"/>
          <w:szCs w:val="24"/>
          <w:bdr w:val="none" w:sz="0" w:space="0" w:color="auto" w:frame="1"/>
        </w:rPr>
        <w:t>V</w:t>
      </w:r>
      <w:r w:rsidR="001758A5" w:rsidRPr="00780733">
        <w:rPr>
          <w:rFonts w:ascii="Times New Roman" w:eastAsia="Times New Roman" w:hAnsi="Times New Roman" w:cs="Times New Roman"/>
          <w:b/>
          <w:bCs/>
          <w:color w:val="000000"/>
          <w:spacing w:val="2"/>
          <w:sz w:val="24"/>
          <w:szCs w:val="24"/>
          <w:bdr w:val="none" w:sz="0" w:space="0" w:color="auto" w:frame="1"/>
          <w:vertAlign w:val="subscript"/>
        </w:rPr>
        <w:t>pxn</w:t>
      </w:r>
      <w:r w:rsidRPr="00780733">
        <w:rPr>
          <w:rFonts w:ascii="Times New Roman" w:eastAsia="Times New Roman" w:hAnsi="Times New Roman" w:cs="Times New Roman"/>
          <w:b/>
          <w:bCs/>
          <w:color w:val="000000"/>
          <w:spacing w:val="2"/>
          <w:sz w:val="24"/>
          <w:szCs w:val="24"/>
          <w:bdr w:val="none" w:sz="0" w:space="0" w:color="auto" w:frame="1"/>
          <w:vertAlign w:val="superscript"/>
        </w:rPr>
        <w:t>T</w:t>
      </w:r>
      <w:proofErr w:type="spellEnd"/>
    </w:p>
    <w:p w14:paraId="4D4D13E9" w14:textId="77777777" w:rsidR="006F4308" w:rsidRDefault="006F4308" w:rsidP="006F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pacing w:val="2"/>
          <w:sz w:val="24"/>
          <w:szCs w:val="24"/>
          <w:bdr w:val="none" w:sz="0" w:space="0" w:color="auto" w:frame="1"/>
        </w:rPr>
      </w:pPr>
      <w:r w:rsidRPr="004C1955">
        <w:rPr>
          <w:rFonts w:ascii="Times New Roman" w:eastAsia="Times New Roman" w:hAnsi="Times New Roman" w:cs="Times New Roman"/>
          <w:color w:val="000000"/>
          <w:spacing w:val="2"/>
          <w:sz w:val="24"/>
          <w:szCs w:val="24"/>
          <w:bdr w:val="none" w:sz="0" w:space="0" w:color="auto" w:frame="1"/>
        </w:rPr>
        <w:t>m: number of terms in vocabulary</w:t>
      </w:r>
    </w:p>
    <w:p w14:paraId="2101A98A" w14:textId="77777777" w:rsidR="006F4308" w:rsidRDefault="006F4308" w:rsidP="006F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pacing w:val="2"/>
          <w:sz w:val="24"/>
          <w:szCs w:val="24"/>
          <w:bdr w:val="none" w:sz="0" w:space="0" w:color="auto" w:frame="1"/>
        </w:rPr>
      </w:pPr>
      <w:r>
        <w:rPr>
          <w:rFonts w:ascii="Times New Roman" w:eastAsia="Times New Roman" w:hAnsi="Times New Roman" w:cs="Times New Roman"/>
          <w:color w:val="000000"/>
          <w:spacing w:val="2"/>
          <w:sz w:val="24"/>
          <w:szCs w:val="24"/>
          <w:bdr w:val="none" w:sz="0" w:space="0" w:color="auto" w:frame="1"/>
        </w:rPr>
        <w:t>n: number of documents</w:t>
      </w:r>
    </w:p>
    <w:p w14:paraId="57D1C914" w14:textId="41EAE0C4" w:rsidR="006F4308" w:rsidRDefault="006F4308" w:rsidP="006F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pacing w:val="2"/>
          <w:sz w:val="24"/>
          <w:szCs w:val="24"/>
          <w:bdr w:val="none" w:sz="0" w:space="0" w:color="auto" w:frame="1"/>
        </w:rPr>
      </w:pPr>
      <w:r>
        <w:rPr>
          <w:rFonts w:ascii="Times New Roman" w:eastAsia="Times New Roman" w:hAnsi="Times New Roman" w:cs="Times New Roman"/>
          <w:color w:val="000000"/>
          <w:spacing w:val="2"/>
          <w:sz w:val="24"/>
          <w:szCs w:val="24"/>
          <w:bdr w:val="none" w:sz="0" w:space="0" w:color="auto" w:frame="1"/>
        </w:rPr>
        <w:t>p: number of topics (same as the number of words)</w:t>
      </w:r>
    </w:p>
    <w:p w14:paraId="6ABD99F0" w14:textId="06C78B1F" w:rsidR="00FC6A96" w:rsidRDefault="00FC6A96" w:rsidP="006F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pacing w:val="2"/>
          <w:sz w:val="24"/>
          <w:szCs w:val="24"/>
          <w:bdr w:val="none" w:sz="0" w:space="0" w:color="auto" w:frame="1"/>
        </w:rPr>
      </w:pPr>
    </w:p>
    <w:p w14:paraId="3030CC33" w14:textId="0C586A75" w:rsidR="00FC6A96" w:rsidRDefault="00FC6A96" w:rsidP="006F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pacing w:val="2"/>
          <w:sz w:val="24"/>
          <w:szCs w:val="24"/>
          <w:bdr w:val="none" w:sz="0" w:space="0" w:color="auto" w:frame="1"/>
        </w:rPr>
      </w:pPr>
      <w:r>
        <w:rPr>
          <w:rFonts w:ascii="Times New Roman" w:eastAsia="Times New Roman" w:hAnsi="Times New Roman" w:cs="Times New Roman"/>
          <w:color w:val="000000"/>
          <w:spacing w:val="2"/>
          <w:sz w:val="24"/>
          <w:szCs w:val="24"/>
          <w:bdr w:val="none" w:sz="0" w:space="0" w:color="auto" w:frame="1"/>
        </w:rPr>
        <w:t xml:space="preserve">U is a </w:t>
      </w:r>
      <w:proofErr w:type="spellStart"/>
      <w:r>
        <w:rPr>
          <w:rFonts w:ascii="Times New Roman" w:eastAsia="Times New Roman" w:hAnsi="Times New Roman" w:cs="Times New Roman"/>
          <w:color w:val="000000"/>
          <w:spacing w:val="2"/>
          <w:sz w:val="24"/>
          <w:szCs w:val="24"/>
          <w:bdr w:val="none" w:sz="0" w:space="0" w:color="auto" w:frame="1"/>
        </w:rPr>
        <w:t>mxp</w:t>
      </w:r>
      <w:proofErr w:type="spellEnd"/>
      <w:r>
        <w:rPr>
          <w:rFonts w:ascii="Times New Roman" w:eastAsia="Times New Roman" w:hAnsi="Times New Roman" w:cs="Times New Roman"/>
          <w:color w:val="000000"/>
          <w:spacing w:val="2"/>
          <w:sz w:val="24"/>
          <w:szCs w:val="24"/>
          <w:bdr w:val="none" w:sz="0" w:space="0" w:color="auto" w:frame="1"/>
        </w:rPr>
        <w:t xml:space="preserve"> matrix. The rows will be documents and the columns will be ‘concepts’</w:t>
      </w:r>
    </w:p>
    <w:p w14:paraId="36F8C805" w14:textId="10BF29A8" w:rsidR="00FC6A96" w:rsidRDefault="00FC6A96" w:rsidP="006F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pacing w:val="2"/>
          <w:sz w:val="24"/>
          <w:szCs w:val="24"/>
          <w:bdr w:val="none" w:sz="0" w:space="0" w:color="auto" w:frame="1"/>
        </w:rPr>
      </w:pPr>
      <w:r>
        <w:rPr>
          <w:rFonts w:ascii="Times New Roman" w:eastAsia="Times New Roman" w:hAnsi="Times New Roman" w:cs="Times New Roman"/>
          <w:color w:val="000000"/>
          <w:spacing w:val="2"/>
          <w:sz w:val="24"/>
          <w:szCs w:val="24"/>
          <w:bdr w:val="none" w:sz="0" w:space="0" w:color="auto" w:frame="1"/>
        </w:rPr>
        <w:t xml:space="preserve">S is a </w:t>
      </w:r>
      <w:proofErr w:type="spellStart"/>
      <w:r>
        <w:rPr>
          <w:rFonts w:ascii="Times New Roman" w:eastAsia="Times New Roman" w:hAnsi="Times New Roman" w:cs="Times New Roman"/>
          <w:color w:val="000000"/>
          <w:spacing w:val="2"/>
          <w:sz w:val="24"/>
          <w:szCs w:val="24"/>
          <w:bdr w:val="none" w:sz="0" w:space="0" w:color="auto" w:frame="1"/>
        </w:rPr>
        <w:t>kxk</w:t>
      </w:r>
      <w:proofErr w:type="spellEnd"/>
      <w:r>
        <w:rPr>
          <w:rFonts w:ascii="Times New Roman" w:eastAsia="Times New Roman" w:hAnsi="Times New Roman" w:cs="Times New Roman"/>
          <w:color w:val="000000"/>
          <w:spacing w:val="2"/>
          <w:sz w:val="24"/>
          <w:szCs w:val="24"/>
          <w:bdr w:val="none" w:sz="0" w:space="0" w:color="auto" w:frame="1"/>
        </w:rPr>
        <w:t xml:space="preserve"> diagonal matrix. The elements will be the amount of variation captured from each concept.</w:t>
      </w:r>
    </w:p>
    <w:p w14:paraId="10ADCD3A" w14:textId="1B2EF382" w:rsidR="00FC6A96" w:rsidRPr="004C1955" w:rsidRDefault="00FC6A96" w:rsidP="006F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pacing w:val="2"/>
          <w:sz w:val="24"/>
          <w:szCs w:val="24"/>
          <w:bdr w:val="none" w:sz="0" w:space="0" w:color="auto" w:frame="1"/>
        </w:rPr>
      </w:pPr>
      <w:r>
        <w:rPr>
          <w:rFonts w:ascii="Times New Roman" w:eastAsia="Times New Roman" w:hAnsi="Times New Roman" w:cs="Times New Roman"/>
          <w:color w:val="000000"/>
          <w:spacing w:val="2"/>
          <w:sz w:val="24"/>
          <w:szCs w:val="24"/>
          <w:bdr w:val="none" w:sz="0" w:space="0" w:color="auto" w:frame="1"/>
        </w:rPr>
        <w:t xml:space="preserve">V is a </w:t>
      </w:r>
      <w:proofErr w:type="spellStart"/>
      <w:r>
        <w:rPr>
          <w:rFonts w:ascii="Times New Roman" w:eastAsia="Times New Roman" w:hAnsi="Times New Roman" w:cs="Times New Roman"/>
          <w:color w:val="000000"/>
          <w:spacing w:val="2"/>
          <w:sz w:val="24"/>
          <w:szCs w:val="24"/>
          <w:bdr w:val="none" w:sz="0" w:space="0" w:color="auto" w:frame="1"/>
        </w:rPr>
        <w:t>mxk</w:t>
      </w:r>
      <w:proofErr w:type="spellEnd"/>
      <w:r>
        <w:rPr>
          <w:rFonts w:ascii="Times New Roman" w:eastAsia="Times New Roman" w:hAnsi="Times New Roman" w:cs="Times New Roman"/>
          <w:color w:val="000000"/>
          <w:spacing w:val="2"/>
          <w:sz w:val="24"/>
          <w:szCs w:val="24"/>
          <w:bdr w:val="none" w:sz="0" w:space="0" w:color="auto" w:frame="1"/>
        </w:rPr>
        <w:t xml:space="preserve"> (mind the transpose) matrix. The rows </w:t>
      </w:r>
      <w:proofErr w:type="gramStart"/>
      <w:r>
        <w:rPr>
          <w:rFonts w:ascii="Times New Roman" w:eastAsia="Times New Roman" w:hAnsi="Times New Roman" w:cs="Times New Roman"/>
          <w:color w:val="000000"/>
          <w:spacing w:val="2"/>
          <w:sz w:val="24"/>
          <w:szCs w:val="24"/>
          <w:bdr w:val="none" w:sz="0" w:space="0" w:color="auto" w:frame="1"/>
        </w:rPr>
        <w:t>is</w:t>
      </w:r>
      <w:proofErr w:type="gramEnd"/>
      <w:r>
        <w:rPr>
          <w:rFonts w:ascii="Times New Roman" w:eastAsia="Times New Roman" w:hAnsi="Times New Roman" w:cs="Times New Roman"/>
          <w:color w:val="000000"/>
          <w:spacing w:val="2"/>
          <w:sz w:val="24"/>
          <w:szCs w:val="24"/>
          <w:bdr w:val="none" w:sz="0" w:space="0" w:color="auto" w:frame="1"/>
        </w:rPr>
        <w:t xml:space="preserve"> the terms and the columns is the concepts.</w:t>
      </w:r>
    </w:p>
    <w:p w14:paraId="261BFC14" w14:textId="77777777" w:rsidR="006F4308" w:rsidRPr="0033311E" w:rsidRDefault="006F4308" w:rsidP="006F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pacing w:val="2"/>
          <w:sz w:val="24"/>
          <w:szCs w:val="24"/>
          <w:bdr w:val="none" w:sz="0" w:space="0" w:color="auto" w:frame="1"/>
        </w:rPr>
      </w:pPr>
      <w:r>
        <w:rPr>
          <w:noProof/>
        </w:rPr>
        <w:drawing>
          <wp:inline distT="0" distB="0" distL="0" distR="0" wp14:anchorId="55BBFB3C" wp14:editId="27A20357">
            <wp:extent cx="5943600" cy="3470275"/>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8"/>
                    <a:stretch>
                      <a:fillRect/>
                    </a:stretch>
                  </pic:blipFill>
                  <pic:spPr>
                    <a:xfrm>
                      <a:off x="0" y="0"/>
                      <a:ext cx="5943600" cy="3470275"/>
                    </a:xfrm>
                    <a:prstGeom prst="rect">
                      <a:avLst/>
                    </a:prstGeom>
                  </pic:spPr>
                </pic:pic>
              </a:graphicData>
            </a:graphic>
          </wp:inline>
        </w:drawing>
      </w:r>
    </w:p>
    <w:p w14:paraId="1AA24FC1" w14:textId="77777777" w:rsidR="006F4308" w:rsidRDefault="006F4308" w:rsidP="006F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pacing w:val="2"/>
          <w:sz w:val="24"/>
          <w:szCs w:val="24"/>
          <w:bdr w:val="none" w:sz="0" w:space="0" w:color="auto" w:frame="1"/>
        </w:rPr>
      </w:pPr>
    </w:p>
    <w:p w14:paraId="5FDA5356" w14:textId="77777777" w:rsidR="006F4308" w:rsidRDefault="006F4308" w:rsidP="006F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pacing w:val="2"/>
          <w:sz w:val="24"/>
          <w:szCs w:val="24"/>
          <w:bdr w:val="none" w:sz="0" w:space="0" w:color="auto" w:frame="1"/>
        </w:rPr>
      </w:pPr>
      <w:r>
        <w:rPr>
          <w:rFonts w:ascii="Times New Roman" w:eastAsia="Times New Roman" w:hAnsi="Times New Roman" w:cs="Times New Roman"/>
          <w:color w:val="000000"/>
          <w:spacing w:val="2"/>
          <w:sz w:val="24"/>
          <w:szCs w:val="24"/>
          <w:bdr w:val="none" w:sz="0" w:space="0" w:color="auto" w:frame="1"/>
        </w:rPr>
        <w:t xml:space="preserve">Here we see that the first topic is about man love life, second about woman love life story, third is about world war film story, forth is about new family friend in town, fifth is about family with father and son </w:t>
      </w:r>
      <w:proofErr w:type="spellStart"/>
      <w:r>
        <w:rPr>
          <w:rFonts w:ascii="Times New Roman" w:eastAsia="Times New Roman" w:hAnsi="Times New Roman" w:cs="Times New Roman"/>
          <w:color w:val="000000"/>
          <w:spacing w:val="2"/>
          <w:sz w:val="24"/>
          <w:szCs w:val="24"/>
          <w:bdr w:val="none" w:sz="0" w:space="0" w:color="auto" w:frame="1"/>
        </w:rPr>
        <w:t>osv</w:t>
      </w:r>
      <w:proofErr w:type="spellEnd"/>
      <w:r>
        <w:rPr>
          <w:rFonts w:ascii="Times New Roman" w:eastAsia="Times New Roman" w:hAnsi="Times New Roman" w:cs="Times New Roman"/>
          <w:color w:val="000000"/>
          <w:spacing w:val="2"/>
          <w:sz w:val="24"/>
          <w:szCs w:val="24"/>
          <w:bdr w:val="none" w:sz="0" w:space="0" w:color="auto" w:frame="1"/>
        </w:rPr>
        <w:t xml:space="preserve">. </w:t>
      </w:r>
    </w:p>
    <w:p w14:paraId="2E35A0AA" w14:textId="77777777" w:rsidR="006F4308" w:rsidRDefault="006F4308" w:rsidP="00777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pacing w:val="2"/>
          <w:sz w:val="24"/>
          <w:szCs w:val="24"/>
          <w:bdr w:val="none" w:sz="0" w:space="0" w:color="auto" w:frame="1"/>
        </w:rPr>
      </w:pPr>
    </w:p>
    <w:p w14:paraId="1AD1D64B" w14:textId="7F16C8CB" w:rsidR="008361C3" w:rsidRDefault="008361C3" w:rsidP="00777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pacing w:val="2"/>
          <w:sz w:val="24"/>
          <w:szCs w:val="24"/>
          <w:bdr w:val="none" w:sz="0" w:space="0" w:color="auto" w:frame="1"/>
        </w:rPr>
      </w:pPr>
    </w:p>
    <w:p w14:paraId="672DFC7B" w14:textId="27777BBC" w:rsidR="00896AD7" w:rsidRPr="006F4308" w:rsidRDefault="00655743" w:rsidP="00777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pacing w:val="2"/>
          <w:sz w:val="24"/>
          <w:szCs w:val="24"/>
          <w:bdr w:val="none" w:sz="0" w:space="0" w:color="auto" w:frame="1"/>
        </w:rPr>
      </w:pPr>
      <w:proofErr w:type="spellStart"/>
      <w:r>
        <w:rPr>
          <w:rFonts w:ascii="Times New Roman" w:eastAsia="Times New Roman" w:hAnsi="Times New Roman" w:cs="Times New Roman"/>
          <w:b/>
          <w:bCs/>
          <w:color w:val="000000"/>
          <w:spacing w:val="2"/>
          <w:sz w:val="24"/>
          <w:szCs w:val="24"/>
          <w:bdr w:val="none" w:sz="0" w:space="0" w:color="auto" w:frame="1"/>
        </w:rPr>
        <w:t>LDiA</w:t>
      </w:r>
      <w:proofErr w:type="spellEnd"/>
      <w:r>
        <w:rPr>
          <w:rFonts w:ascii="Times New Roman" w:eastAsia="Times New Roman" w:hAnsi="Times New Roman" w:cs="Times New Roman"/>
          <w:b/>
          <w:bCs/>
          <w:color w:val="000000"/>
          <w:spacing w:val="2"/>
          <w:sz w:val="24"/>
          <w:szCs w:val="24"/>
          <w:bdr w:val="none" w:sz="0" w:space="0" w:color="auto" w:frame="1"/>
        </w:rPr>
        <w:t>/</w:t>
      </w:r>
      <w:r w:rsidR="008361C3" w:rsidRPr="008361C3">
        <w:rPr>
          <w:rFonts w:ascii="Times New Roman" w:eastAsia="Times New Roman" w:hAnsi="Times New Roman" w:cs="Times New Roman"/>
          <w:b/>
          <w:bCs/>
          <w:color w:val="000000"/>
          <w:spacing w:val="2"/>
          <w:sz w:val="24"/>
          <w:szCs w:val="24"/>
          <w:bdr w:val="none" w:sz="0" w:space="0" w:color="auto" w:frame="1"/>
        </w:rPr>
        <w:t>LDA</w:t>
      </w:r>
      <w:r>
        <w:rPr>
          <w:rFonts w:ascii="Times New Roman" w:eastAsia="Times New Roman" w:hAnsi="Times New Roman" w:cs="Times New Roman"/>
          <w:b/>
          <w:bCs/>
          <w:color w:val="000000"/>
          <w:spacing w:val="2"/>
          <w:sz w:val="24"/>
          <w:szCs w:val="24"/>
          <w:bdr w:val="none" w:sz="0" w:space="0" w:color="auto" w:frame="1"/>
        </w:rPr>
        <w:t xml:space="preserve"> (Laten Dirichlet Allocation)</w:t>
      </w:r>
    </w:p>
    <w:p w14:paraId="030642CB" w14:textId="3A7CA5ED" w:rsidR="00896AD7" w:rsidRDefault="006F4308" w:rsidP="00777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pacing w:val="2"/>
          <w:sz w:val="24"/>
          <w:szCs w:val="24"/>
          <w:bdr w:val="none" w:sz="0" w:space="0" w:color="auto" w:frame="1"/>
        </w:rPr>
      </w:pPr>
      <w:r>
        <w:rPr>
          <w:rFonts w:ascii="Times New Roman" w:eastAsia="Times New Roman" w:hAnsi="Times New Roman" w:cs="Times New Roman"/>
          <w:color w:val="000000"/>
          <w:spacing w:val="2"/>
          <w:sz w:val="24"/>
          <w:szCs w:val="24"/>
          <w:bdr w:val="none" w:sz="0" w:space="0" w:color="auto" w:frame="1"/>
        </w:rPr>
        <w:t>In some situation, LDA can give slightly better results</w:t>
      </w:r>
      <w:r w:rsidR="00527A74">
        <w:rPr>
          <w:rFonts w:ascii="Times New Roman" w:eastAsia="Times New Roman" w:hAnsi="Times New Roman" w:cs="Times New Roman"/>
          <w:color w:val="000000"/>
          <w:spacing w:val="2"/>
          <w:sz w:val="24"/>
          <w:szCs w:val="24"/>
          <w:bdr w:val="none" w:sz="0" w:space="0" w:color="auto" w:frame="1"/>
        </w:rPr>
        <w:t xml:space="preserve"> than LSA. </w:t>
      </w:r>
      <w:r w:rsidR="007457C9" w:rsidRPr="007457C9">
        <w:rPr>
          <w:rFonts w:ascii="Times New Roman" w:eastAsia="Times New Roman" w:hAnsi="Times New Roman" w:cs="Times New Roman"/>
          <w:color w:val="000000"/>
          <w:spacing w:val="2"/>
          <w:sz w:val="24"/>
          <w:szCs w:val="24"/>
          <w:bdr w:val="none" w:sz="0" w:space="0" w:color="auto" w:frame="1"/>
        </w:rPr>
        <w:t xml:space="preserve">LDA is introduced by David </w:t>
      </w:r>
      <w:proofErr w:type="spellStart"/>
      <w:r w:rsidR="007457C9" w:rsidRPr="007457C9">
        <w:rPr>
          <w:rFonts w:ascii="Times New Roman" w:eastAsia="Times New Roman" w:hAnsi="Times New Roman" w:cs="Times New Roman"/>
          <w:color w:val="000000"/>
          <w:spacing w:val="2"/>
          <w:sz w:val="24"/>
          <w:szCs w:val="24"/>
          <w:bdr w:val="none" w:sz="0" w:space="0" w:color="auto" w:frame="1"/>
        </w:rPr>
        <w:t>Blei</w:t>
      </w:r>
      <w:proofErr w:type="spellEnd"/>
      <w:r w:rsidR="007457C9" w:rsidRPr="007457C9">
        <w:rPr>
          <w:rFonts w:ascii="Times New Roman" w:eastAsia="Times New Roman" w:hAnsi="Times New Roman" w:cs="Times New Roman"/>
          <w:color w:val="000000"/>
          <w:spacing w:val="2"/>
          <w:sz w:val="24"/>
          <w:szCs w:val="24"/>
          <w:bdr w:val="none" w:sz="0" w:space="0" w:color="auto" w:frame="1"/>
        </w:rPr>
        <w:t xml:space="preserve">, Andrew </w:t>
      </w:r>
      <w:proofErr w:type="gramStart"/>
      <w:r w:rsidR="007457C9" w:rsidRPr="007457C9">
        <w:rPr>
          <w:rFonts w:ascii="Times New Roman" w:eastAsia="Times New Roman" w:hAnsi="Times New Roman" w:cs="Times New Roman"/>
          <w:color w:val="000000"/>
          <w:spacing w:val="2"/>
          <w:sz w:val="24"/>
          <w:szCs w:val="24"/>
          <w:bdr w:val="none" w:sz="0" w:space="0" w:color="auto" w:frame="1"/>
        </w:rPr>
        <w:t>Ng</w:t>
      </w:r>
      <w:proofErr w:type="gramEnd"/>
      <w:r w:rsidR="007457C9" w:rsidRPr="007457C9">
        <w:rPr>
          <w:rFonts w:ascii="Times New Roman" w:eastAsia="Times New Roman" w:hAnsi="Times New Roman" w:cs="Times New Roman"/>
          <w:color w:val="000000"/>
          <w:spacing w:val="2"/>
          <w:sz w:val="24"/>
          <w:szCs w:val="24"/>
          <w:bdr w:val="none" w:sz="0" w:space="0" w:color="auto" w:frame="1"/>
        </w:rPr>
        <w:t xml:space="preserve"> and Michael O. Jordan in 2003</w:t>
      </w:r>
      <w:r w:rsidR="00E42E64">
        <w:rPr>
          <w:rFonts w:ascii="Times New Roman" w:eastAsia="Times New Roman" w:hAnsi="Times New Roman" w:cs="Times New Roman"/>
          <w:color w:val="000000"/>
          <w:spacing w:val="2"/>
          <w:sz w:val="24"/>
          <w:szCs w:val="24"/>
          <w:bdr w:val="none" w:sz="0" w:space="0" w:color="auto" w:frame="1"/>
        </w:rPr>
        <w:t xml:space="preserve"> (Edward, 2018)</w:t>
      </w:r>
      <w:r w:rsidR="007457C9" w:rsidRPr="007457C9">
        <w:rPr>
          <w:rFonts w:ascii="Times New Roman" w:eastAsia="Times New Roman" w:hAnsi="Times New Roman" w:cs="Times New Roman"/>
          <w:color w:val="000000"/>
          <w:spacing w:val="2"/>
          <w:sz w:val="24"/>
          <w:szCs w:val="24"/>
          <w:bdr w:val="none" w:sz="0" w:space="0" w:color="auto" w:frame="1"/>
        </w:rPr>
        <w:t>.</w:t>
      </w:r>
      <w:r w:rsidR="00527A74">
        <w:rPr>
          <w:rFonts w:ascii="Times New Roman" w:eastAsia="Times New Roman" w:hAnsi="Times New Roman" w:cs="Times New Roman"/>
          <w:color w:val="000000"/>
          <w:spacing w:val="2"/>
          <w:sz w:val="24"/>
          <w:szCs w:val="24"/>
          <w:bdr w:val="none" w:sz="0" w:space="0" w:color="auto" w:frame="1"/>
        </w:rPr>
        <w:t xml:space="preserve"> </w:t>
      </w:r>
      <w:r w:rsidR="00527A74" w:rsidRPr="00527A74">
        <w:rPr>
          <w:rFonts w:ascii="Times New Roman" w:eastAsia="Times New Roman" w:hAnsi="Times New Roman" w:cs="Times New Roman"/>
          <w:color w:val="000000"/>
          <w:spacing w:val="2"/>
          <w:sz w:val="24"/>
          <w:szCs w:val="24"/>
          <w:bdr w:val="none" w:sz="0" w:space="0" w:color="auto" w:frame="1"/>
        </w:rPr>
        <w:t xml:space="preserve">LDA is the </w:t>
      </w:r>
      <w:r w:rsidR="007457C9">
        <w:rPr>
          <w:rFonts w:ascii="Times New Roman" w:eastAsia="Times New Roman" w:hAnsi="Times New Roman" w:cs="Times New Roman"/>
          <w:color w:val="000000"/>
          <w:spacing w:val="2"/>
          <w:sz w:val="24"/>
          <w:szCs w:val="24"/>
          <w:bdr w:val="none" w:sz="0" w:space="0" w:color="auto" w:frame="1"/>
        </w:rPr>
        <w:t xml:space="preserve">most </w:t>
      </w:r>
      <w:r w:rsidR="00527A74" w:rsidRPr="00527A74">
        <w:rPr>
          <w:rFonts w:ascii="Times New Roman" w:eastAsia="Times New Roman" w:hAnsi="Times New Roman" w:cs="Times New Roman"/>
          <w:color w:val="000000"/>
          <w:spacing w:val="2"/>
          <w:sz w:val="24"/>
          <w:szCs w:val="24"/>
          <w:bdr w:val="none" w:sz="0" w:space="0" w:color="auto" w:frame="1"/>
        </w:rPr>
        <w:t>common algorithm for topic modelling.</w:t>
      </w:r>
      <w:r w:rsidR="00655743">
        <w:rPr>
          <w:rFonts w:ascii="Times New Roman" w:eastAsia="Times New Roman" w:hAnsi="Times New Roman" w:cs="Times New Roman"/>
          <w:color w:val="000000"/>
          <w:spacing w:val="2"/>
          <w:sz w:val="24"/>
          <w:szCs w:val="24"/>
          <w:bdr w:val="none" w:sz="0" w:space="0" w:color="auto" w:frame="1"/>
        </w:rPr>
        <w:t xml:space="preserve"> LDA assumes a Dirichlet distribution of word frequencies. It is more precise about the statistics of allocation words to topics than the linear math of LSA. LDA assumes that each document is a mixture (linear combination) of some arbitrary number of topics. It assumes that each topic can be represented by a distribution of words (term frequencies). The probability or weight for each of these topics within a document, as well as the probability of a word being assigned to a topic, is assumed to start with a Dirichlet probability distribution.</w:t>
      </w:r>
    </w:p>
    <w:p w14:paraId="5AF63A8E" w14:textId="33314209" w:rsidR="00FC4C52" w:rsidRDefault="00FC4C52" w:rsidP="00777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pacing w:val="2"/>
          <w:sz w:val="24"/>
          <w:szCs w:val="24"/>
          <w:bdr w:val="none" w:sz="0" w:space="0" w:color="auto" w:frame="1"/>
        </w:rPr>
      </w:pPr>
    </w:p>
    <w:p w14:paraId="03BF350E" w14:textId="3CB1FBB6" w:rsidR="00FC4C52" w:rsidRDefault="00FC4C52" w:rsidP="00777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pacing w:val="2"/>
          <w:sz w:val="24"/>
          <w:szCs w:val="24"/>
          <w:bdr w:val="none" w:sz="0" w:space="0" w:color="auto" w:frame="1"/>
        </w:rPr>
      </w:pPr>
      <w:r>
        <w:rPr>
          <w:rFonts w:ascii="Times New Roman" w:eastAsia="Times New Roman" w:hAnsi="Times New Roman" w:cs="Times New Roman"/>
          <w:color w:val="000000"/>
          <w:spacing w:val="2"/>
          <w:sz w:val="24"/>
          <w:szCs w:val="24"/>
          <w:bdr w:val="none" w:sz="0" w:space="0" w:color="auto" w:frame="1"/>
        </w:rPr>
        <w:t>Both SVD and LDA use Bag-of-words as input matrix. However, when we use SVD, it is difficult to determine the optimal number of dimensions. In details, low dimension consumes less resources but we may not able to distinguish opposite meaning words while high dimension overcome it but consuming more resource</w:t>
      </w:r>
      <w:r w:rsidR="000C54A9">
        <w:rPr>
          <w:rFonts w:ascii="Times New Roman" w:eastAsia="Times New Roman" w:hAnsi="Times New Roman" w:cs="Times New Roman"/>
          <w:color w:val="000000"/>
          <w:spacing w:val="2"/>
          <w:sz w:val="24"/>
          <w:szCs w:val="24"/>
          <w:bdr w:val="none" w:sz="0" w:space="0" w:color="auto" w:frame="1"/>
        </w:rPr>
        <w:t xml:space="preserve"> (Edward, 2018)</w:t>
      </w:r>
      <w:r>
        <w:rPr>
          <w:rFonts w:ascii="Times New Roman" w:eastAsia="Times New Roman" w:hAnsi="Times New Roman" w:cs="Times New Roman"/>
          <w:color w:val="000000"/>
          <w:spacing w:val="2"/>
          <w:sz w:val="24"/>
          <w:szCs w:val="24"/>
          <w:bdr w:val="none" w:sz="0" w:space="0" w:color="auto" w:frame="1"/>
        </w:rPr>
        <w:t>.</w:t>
      </w:r>
    </w:p>
    <w:p w14:paraId="25CB6A15" w14:textId="4D703AC9" w:rsidR="008C1308" w:rsidRDefault="00896AD7" w:rsidP="00777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pacing w:val="2"/>
          <w:sz w:val="24"/>
          <w:szCs w:val="24"/>
          <w:bdr w:val="none" w:sz="0" w:space="0" w:color="auto" w:frame="1"/>
        </w:rPr>
      </w:pPr>
      <w:r>
        <w:rPr>
          <w:noProof/>
        </w:rPr>
        <w:drawing>
          <wp:inline distT="0" distB="0" distL="0" distR="0" wp14:anchorId="658C1F50" wp14:editId="58E8C2C0">
            <wp:extent cx="5486400" cy="3216812"/>
            <wp:effectExtent l="0" t="0" r="0" b="3175"/>
            <wp:docPr id="7" name="Picture 7"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waterfall chart&#10;&#10;Description automatically generated"/>
                    <pic:cNvPicPr/>
                  </pic:nvPicPr>
                  <pic:blipFill>
                    <a:blip r:embed="rId9"/>
                    <a:stretch>
                      <a:fillRect/>
                    </a:stretch>
                  </pic:blipFill>
                  <pic:spPr>
                    <a:xfrm>
                      <a:off x="0" y="0"/>
                      <a:ext cx="5486400" cy="3216812"/>
                    </a:xfrm>
                    <a:prstGeom prst="rect">
                      <a:avLst/>
                    </a:prstGeom>
                  </pic:spPr>
                </pic:pic>
              </a:graphicData>
            </a:graphic>
          </wp:inline>
        </w:drawing>
      </w:r>
    </w:p>
    <w:p w14:paraId="5A97112E" w14:textId="707B0506" w:rsidR="00FC4C52" w:rsidRPr="00771389" w:rsidRDefault="00771389" w:rsidP="00777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pacing w:val="2"/>
          <w:sz w:val="24"/>
          <w:szCs w:val="24"/>
          <w:bdr w:val="none" w:sz="0" w:space="0" w:color="auto" w:frame="1"/>
        </w:rPr>
      </w:pPr>
      <w:r w:rsidRPr="00771389">
        <w:rPr>
          <w:rFonts w:ascii="Times New Roman" w:eastAsia="Times New Roman" w:hAnsi="Times New Roman" w:cs="Times New Roman"/>
          <w:color w:val="000000"/>
          <w:spacing w:val="2"/>
          <w:sz w:val="24"/>
          <w:szCs w:val="24"/>
          <w:bdr w:val="none" w:sz="0" w:space="0" w:color="auto" w:frame="1"/>
        </w:rPr>
        <w:t xml:space="preserve">Here we see that the first topic seems to be about </w:t>
      </w:r>
      <w:r>
        <w:rPr>
          <w:rFonts w:ascii="Times New Roman" w:eastAsia="Times New Roman" w:hAnsi="Times New Roman" w:cs="Times New Roman"/>
          <w:color w:val="000000"/>
          <w:spacing w:val="2"/>
          <w:sz w:val="24"/>
          <w:szCs w:val="24"/>
          <w:bdr w:val="none" w:sz="0" w:space="0" w:color="auto" w:frame="1"/>
        </w:rPr>
        <w:t xml:space="preserve">serial </w:t>
      </w:r>
      <w:r w:rsidRPr="00771389">
        <w:rPr>
          <w:rFonts w:ascii="Times New Roman" w:eastAsia="Times New Roman" w:hAnsi="Times New Roman" w:cs="Times New Roman"/>
          <w:color w:val="000000"/>
          <w:spacing w:val="2"/>
          <w:sz w:val="24"/>
          <w:szCs w:val="24"/>
          <w:bdr w:val="none" w:sz="0" w:space="0" w:color="auto" w:frame="1"/>
        </w:rPr>
        <w:t>killer</w:t>
      </w:r>
      <w:r>
        <w:rPr>
          <w:rFonts w:ascii="Times New Roman" w:eastAsia="Times New Roman" w:hAnsi="Times New Roman" w:cs="Times New Roman"/>
          <w:color w:val="000000"/>
          <w:spacing w:val="2"/>
          <w:sz w:val="24"/>
          <w:szCs w:val="24"/>
          <w:bdr w:val="none" w:sz="0" w:space="0" w:color="auto" w:frame="1"/>
        </w:rPr>
        <w:t xml:space="preserve"> with clue</w:t>
      </w:r>
      <w:r w:rsidRPr="00771389">
        <w:rPr>
          <w:rFonts w:ascii="Times New Roman" w:eastAsia="Times New Roman" w:hAnsi="Times New Roman" w:cs="Times New Roman"/>
          <w:color w:val="000000"/>
          <w:spacing w:val="2"/>
          <w:sz w:val="24"/>
          <w:szCs w:val="24"/>
          <w:bdr w:val="none" w:sz="0" w:space="0" w:color="auto" w:frame="1"/>
        </w:rPr>
        <w:t>.</w:t>
      </w:r>
      <w:r>
        <w:rPr>
          <w:rFonts w:ascii="Times New Roman" w:eastAsia="Times New Roman" w:hAnsi="Times New Roman" w:cs="Times New Roman"/>
          <w:color w:val="000000"/>
          <w:spacing w:val="2"/>
          <w:sz w:val="24"/>
          <w:szCs w:val="24"/>
          <w:bdr w:val="none" w:sz="0" w:space="0" w:color="auto" w:frame="1"/>
        </w:rPr>
        <w:t xml:space="preserve"> The second topic is about beginning of new world and universe, third is about great white </w:t>
      </w:r>
      <w:proofErr w:type="spellStart"/>
      <w:r>
        <w:rPr>
          <w:rFonts w:ascii="Times New Roman" w:eastAsia="Times New Roman" w:hAnsi="Times New Roman" w:cs="Times New Roman"/>
          <w:color w:val="000000"/>
          <w:spacing w:val="2"/>
          <w:sz w:val="24"/>
          <w:szCs w:val="24"/>
          <w:bdr w:val="none" w:sz="0" w:space="0" w:color="auto" w:frame="1"/>
        </w:rPr>
        <w:t>oscar</w:t>
      </w:r>
      <w:proofErr w:type="spellEnd"/>
      <w:r>
        <w:rPr>
          <w:rFonts w:ascii="Times New Roman" w:eastAsia="Times New Roman" w:hAnsi="Times New Roman" w:cs="Times New Roman"/>
          <w:color w:val="000000"/>
          <w:spacing w:val="2"/>
          <w:sz w:val="24"/>
          <w:szCs w:val="24"/>
          <w:bdr w:val="none" w:sz="0" w:space="0" w:color="auto" w:frame="1"/>
        </w:rPr>
        <w:t xml:space="preserve">, fourth is about man love story, fifth is vampire twin sister </w:t>
      </w:r>
      <w:proofErr w:type="spellStart"/>
      <w:r>
        <w:rPr>
          <w:rFonts w:ascii="Times New Roman" w:eastAsia="Times New Roman" w:hAnsi="Times New Roman" w:cs="Times New Roman"/>
          <w:color w:val="000000"/>
          <w:spacing w:val="2"/>
          <w:sz w:val="24"/>
          <w:szCs w:val="24"/>
          <w:bdr w:val="none" w:sz="0" w:space="0" w:color="auto" w:frame="1"/>
        </w:rPr>
        <w:t>osv</w:t>
      </w:r>
      <w:proofErr w:type="spellEnd"/>
      <w:r>
        <w:rPr>
          <w:rFonts w:ascii="Times New Roman" w:eastAsia="Times New Roman" w:hAnsi="Times New Roman" w:cs="Times New Roman"/>
          <w:color w:val="000000"/>
          <w:spacing w:val="2"/>
          <w:sz w:val="24"/>
          <w:szCs w:val="24"/>
          <w:bdr w:val="none" w:sz="0" w:space="0" w:color="auto" w:frame="1"/>
        </w:rPr>
        <w:t>.</w:t>
      </w:r>
    </w:p>
    <w:p w14:paraId="22BCE96F" w14:textId="77777777" w:rsidR="007E140D" w:rsidRPr="00E40B9B" w:rsidRDefault="007E140D" w:rsidP="001D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pacing w:val="2"/>
          <w:sz w:val="24"/>
          <w:szCs w:val="24"/>
          <w:bdr w:val="none" w:sz="0" w:space="0" w:color="auto" w:frame="1"/>
        </w:rPr>
      </w:pPr>
    </w:p>
    <w:p w14:paraId="63AF4196" w14:textId="77777777" w:rsidR="007E140D" w:rsidRPr="00E40B9B" w:rsidRDefault="007E140D" w:rsidP="001D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000000"/>
          <w:spacing w:val="2"/>
          <w:sz w:val="24"/>
          <w:szCs w:val="24"/>
          <w:bdr w:val="none" w:sz="0" w:space="0" w:color="auto" w:frame="1"/>
        </w:rPr>
      </w:pPr>
      <w:r w:rsidRPr="00E40B9B">
        <w:rPr>
          <w:rFonts w:ascii="Times New Roman" w:eastAsia="Times New Roman" w:hAnsi="Times New Roman" w:cs="Times New Roman"/>
          <w:b/>
          <w:bCs/>
          <w:color w:val="000000"/>
          <w:spacing w:val="2"/>
          <w:sz w:val="24"/>
          <w:szCs w:val="24"/>
          <w:bdr w:val="none" w:sz="0" w:space="0" w:color="auto" w:frame="1"/>
        </w:rPr>
        <w:t>Word2vec</w:t>
      </w:r>
    </w:p>
    <w:p w14:paraId="0F11A4C3" w14:textId="4FC8C15F" w:rsidR="00FD59AB" w:rsidRPr="00E40B9B" w:rsidRDefault="00473613" w:rsidP="001D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pacing w:val="2"/>
          <w:sz w:val="24"/>
          <w:szCs w:val="24"/>
          <w:bdr w:val="none" w:sz="0" w:space="0" w:color="auto" w:frame="1"/>
        </w:rPr>
      </w:pPr>
      <w:r w:rsidRPr="00E40B9B">
        <w:rPr>
          <w:rFonts w:ascii="Times New Roman" w:eastAsia="Times New Roman" w:hAnsi="Times New Roman" w:cs="Times New Roman"/>
          <w:color w:val="000000"/>
          <w:spacing w:val="2"/>
          <w:sz w:val="24"/>
          <w:szCs w:val="24"/>
          <w:bdr w:val="none" w:sz="0" w:space="0" w:color="auto" w:frame="1"/>
        </w:rPr>
        <w:t xml:space="preserve"> </w:t>
      </w:r>
    </w:p>
    <w:p w14:paraId="7BF14603" w14:textId="77777777" w:rsidR="00F97BB0" w:rsidRPr="00E40B9B" w:rsidRDefault="00C940A7" w:rsidP="007E140D">
      <w:pPr>
        <w:rPr>
          <w:rFonts w:ascii="Times New Roman" w:hAnsi="Times New Roman" w:cs="Times New Roman"/>
          <w:sz w:val="24"/>
          <w:szCs w:val="24"/>
        </w:rPr>
      </w:pPr>
      <w:r w:rsidRPr="00E40B9B">
        <w:rPr>
          <w:rFonts w:ascii="Times New Roman" w:hAnsi="Times New Roman" w:cs="Times New Roman"/>
          <w:sz w:val="24"/>
          <w:szCs w:val="24"/>
        </w:rPr>
        <w:t xml:space="preserve">Word2Vec </w:t>
      </w:r>
      <w:proofErr w:type="gramStart"/>
      <w:r w:rsidRPr="00E40B9B">
        <w:rPr>
          <w:rFonts w:ascii="Times New Roman" w:hAnsi="Times New Roman" w:cs="Times New Roman"/>
          <w:sz w:val="24"/>
          <w:szCs w:val="24"/>
        </w:rPr>
        <w:t>takes into account</w:t>
      </w:r>
      <w:proofErr w:type="gramEnd"/>
      <w:r w:rsidRPr="00E40B9B">
        <w:rPr>
          <w:rFonts w:ascii="Times New Roman" w:hAnsi="Times New Roman" w:cs="Times New Roman"/>
          <w:sz w:val="24"/>
          <w:szCs w:val="24"/>
        </w:rPr>
        <w:t xml:space="preserve"> not only words but also context and semantics. </w:t>
      </w:r>
      <w:r w:rsidR="007E140D" w:rsidRPr="00E40B9B">
        <w:rPr>
          <w:rFonts w:ascii="Times New Roman" w:hAnsi="Times New Roman" w:cs="Times New Roman"/>
          <w:sz w:val="24"/>
          <w:szCs w:val="24"/>
        </w:rPr>
        <w:t xml:space="preserve">Word2vec algorithm uses neural network model to learn associations in a large corpus (Wikipedia 2021). It can detect synonyms and suggest words for partial sentences. It uses word-embedding very efficiently. Therefore, it is used very efficiently by companies like Ali express, AIR BNB, Spotify, </w:t>
      </w:r>
      <w:proofErr w:type="spellStart"/>
      <w:r w:rsidR="007E140D" w:rsidRPr="00E40B9B">
        <w:rPr>
          <w:rFonts w:ascii="Times New Roman" w:hAnsi="Times New Roman" w:cs="Times New Roman"/>
          <w:sz w:val="24"/>
          <w:szCs w:val="24"/>
        </w:rPr>
        <w:t>etc</w:t>
      </w:r>
      <w:proofErr w:type="spellEnd"/>
      <w:r w:rsidR="007E140D" w:rsidRPr="00E40B9B">
        <w:rPr>
          <w:rFonts w:ascii="Times New Roman" w:hAnsi="Times New Roman" w:cs="Times New Roman"/>
          <w:sz w:val="24"/>
          <w:szCs w:val="24"/>
        </w:rPr>
        <w:t xml:space="preserve"> (</w:t>
      </w:r>
      <w:proofErr w:type="spellStart"/>
      <w:r w:rsidR="007E140D" w:rsidRPr="00E40B9B">
        <w:rPr>
          <w:rFonts w:ascii="Times New Roman" w:hAnsi="Times New Roman" w:cs="Times New Roman"/>
          <w:sz w:val="24"/>
          <w:szCs w:val="24"/>
        </w:rPr>
        <w:t>Alammar</w:t>
      </w:r>
      <w:proofErr w:type="spellEnd"/>
      <w:r w:rsidR="007E140D" w:rsidRPr="00E40B9B">
        <w:rPr>
          <w:rFonts w:ascii="Times New Roman" w:hAnsi="Times New Roman" w:cs="Times New Roman"/>
          <w:sz w:val="24"/>
          <w:szCs w:val="24"/>
        </w:rPr>
        <w:t>, 2019).</w:t>
      </w:r>
    </w:p>
    <w:p w14:paraId="6703367A" w14:textId="192481D4" w:rsidR="007E140D" w:rsidRPr="00E40B9B" w:rsidRDefault="007E140D" w:rsidP="007E140D">
      <w:pPr>
        <w:rPr>
          <w:rFonts w:ascii="Times New Roman" w:hAnsi="Times New Roman" w:cs="Times New Roman"/>
          <w:sz w:val="24"/>
          <w:szCs w:val="24"/>
        </w:rPr>
      </w:pPr>
      <w:r w:rsidRPr="00E40B9B">
        <w:rPr>
          <w:rFonts w:ascii="Times New Roman" w:hAnsi="Times New Roman" w:cs="Times New Roman"/>
          <w:sz w:val="24"/>
          <w:szCs w:val="24"/>
        </w:rPr>
        <w:lastRenderedPageBreak/>
        <w:t>Another efficient alternative NLP model to TF</w:t>
      </w:r>
      <w:r w:rsidR="0093562A" w:rsidRPr="00E40B9B">
        <w:rPr>
          <w:rFonts w:ascii="Times New Roman" w:hAnsi="Times New Roman" w:cs="Times New Roman"/>
          <w:sz w:val="24"/>
          <w:szCs w:val="24"/>
        </w:rPr>
        <w:t>-</w:t>
      </w:r>
      <w:r w:rsidRPr="00E40B9B">
        <w:rPr>
          <w:rFonts w:ascii="Times New Roman" w:hAnsi="Times New Roman" w:cs="Times New Roman"/>
          <w:sz w:val="24"/>
          <w:szCs w:val="24"/>
        </w:rPr>
        <w:t>IDF is BERT (Bidirectional Encoder Representations from Transformers). This method is released in 2018 and stirred NLP community by its highly accurate results in different NLP tasks (</w:t>
      </w:r>
      <w:proofErr w:type="spellStart"/>
      <w:r w:rsidRPr="00E40B9B">
        <w:rPr>
          <w:rFonts w:ascii="Times New Roman" w:hAnsi="Times New Roman" w:cs="Times New Roman"/>
          <w:sz w:val="24"/>
          <w:szCs w:val="24"/>
        </w:rPr>
        <w:t>Horev</w:t>
      </w:r>
      <w:proofErr w:type="spellEnd"/>
      <w:r w:rsidRPr="00E40B9B">
        <w:rPr>
          <w:rFonts w:ascii="Times New Roman" w:hAnsi="Times New Roman" w:cs="Times New Roman"/>
          <w:sz w:val="24"/>
          <w:szCs w:val="24"/>
        </w:rPr>
        <w:t xml:space="preserve">, 2018). BERT uses a transformer, an attention mechanism, that learns contextual relationships between words. The transformer has two mechanisms – an encoder which reads texts and a decoder which produces predictions for the text. Directional models read text sequentially, from left to right or right to left. But BERT reads text in both directions; left-to-right and right-to-left. This specialty allows BERT to learn better from words surroundings, from both left and right. One of the most used methods in both industrial and research purposes is </w:t>
      </w:r>
      <w:proofErr w:type="spellStart"/>
      <w:r w:rsidRPr="00E40B9B">
        <w:rPr>
          <w:rFonts w:ascii="Times New Roman" w:hAnsi="Times New Roman" w:cs="Times New Roman"/>
          <w:sz w:val="24"/>
          <w:szCs w:val="24"/>
        </w:rPr>
        <w:t>ELMo</w:t>
      </w:r>
      <w:proofErr w:type="spellEnd"/>
      <w:r w:rsidRPr="00E40B9B">
        <w:rPr>
          <w:rFonts w:ascii="Times New Roman" w:hAnsi="Times New Roman" w:cs="Times New Roman"/>
          <w:sz w:val="24"/>
          <w:szCs w:val="24"/>
        </w:rPr>
        <w:t xml:space="preserve">. </w:t>
      </w:r>
      <w:proofErr w:type="spellStart"/>
      <w:r w:rsidRPr="00E40B9B">
        <w:rPr>
          <w:rFonts w:ascii="Times New Roman" w:hAnsi="Times New Roman" w:cs="Times New Roman"/>
          <w:sz w:val="24"/>
          <w:szCs w:val="24"/>
        </w:rPr>
        <w:t>ELMo</w:t>
      </w:r>
      <w:proofErr w:type="spellEnd"/>
      <w:r w:rsidRPr="00E40B9B">
        <w:rPr>
          <w:rFonts w:ascii="Times New Roman" w:hAnsi="Times New Roman" w:cs="Times New Roman"/>
          <w:sz w:val="24"/>
          <w:szCs w:val="24"/>
        </w:rPr>
        <w:t xml:space="preserve"> models both complex characteristics of word use (syntax, semantics, etc.) and how words are used in linguistic contexts. The internal states of bidirectional language model (</w:t>
      </w:r>
      <w:proofErr w:type="spellStart"/>
      <w:r w:rsidRPr="00E40B9B">
        <w:rPr>
          <w:rFonts w:ascii="Times New Roman" w:hAnsi="Times New Roman" w:cs="Times New Roman"/>
          <w:sz w:val="24"/>
          <w:szCs w:val="24"/>
        </w:rPr>
        <w:t>biLM</w:t>
      </w:r>
      <w:proofErr w:type="spellEnd"/>
      <w:r w:rsidRPr="00E40B9B">
        <w:rPr>
          <w:rFonts w:ascii="Times New Roman" w:hAnsi="Times New Roman" w:cs="Times New Roman"/>
          <w:sz w:val="24"/>
          <w:szCs w:val="24"/>
        </w:rPr>
        <w:t>), pre-trained in corpus, is used to create word vectors. These vectors can be added to existing model and improve results significantly in different NLP works such as question answering or sentiment analysis (Peters et al. 2018).</w:t>
      </w:r>
    </w:p>
    <w:p w14:paraId="0E0B6A8C" w14:textId="77777777" w:rsidR="007E140D" w:rsidRPr="00E40B9B" w:rsidRDefault="007E140D" w:rsidP="001D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spacing w:val="2"/>
          <w:sz w:val="24"/>
          <w:szCs w:val="24"/>
          <w:bdr w:val="none" w:sz="0" w:space="0" w:color="auto" w:frame="1"/>
        </w:rPr>
      </w:pPr>
    </w:p>
    <w:p w14:paraId="3840FD48" w14:textId="23197503" w:rsidR="007E140D" w:rsidRDefault="007E140D" w:rsidP="00180E70">
      <w:pPr>
        <w:rPr>
          <w:rFonts w:ascii="Times New Roman" w:hAnsi="Times New Roman" w:cs="Times New Roman"/>
          <w:sz w:val="24"/>
          <w:szCs w:val="24"/>
        </w:rPr>
      </w:pPr>
    </w:p>
    <w:p w14:paraId="22AAB92D" w14:textId="326D8882" w:rsidR="0059282B" w:rsidRDefault="0059282B" w:rsidP="00180E70">
      <w:pPr>
        <w:rPr>
          <w:rFonts w:ascii="Times New Roman" w:hAnsi="Times New Roman" w:cs="Times New Roman"/>
          <w:b/>
          <w:bCs/>
          <w:sz w:val="24"/>
          <w:szCs w:val="24"/>
        </w:rPr>
      </w:pPr>
      <w:r w:rsidRPr="0059282B">
        <w:rPr>
          <w:rFonts w:ascii="Times New Roman" w:hAnsi="Times New Roman" w:cs="Times New Roman"/>
          <w:b/>
          <w:bCs/>
          <w:sz w:val="24"/>
          <w:szCs w:val="24"/>
        </w:rPr>
        <w:t>2.3. Analysis Task: Searching for similar movies</w:t>
      </w:r>
      <w:r w:rsidRPr="0059282B">
        <w:rPr>
          <w:rFonts w:ascii="Times New Roman" w:hAnsi="Times New Roman" w:cs="Times New Roman"/>
          <w:b/>
          <w:bCs/>
          <w:sz w:val="24"/>
          <w:szCs w:val="24"/>
        </w:rPr>
        <w:cr/>
      </w:r>
    </w:p>
    <w:p w14:paraId="2F1AA6AA" w14:textId="6C49884D" w:rsidR="009768D2" w:rsidRPr="0059282B" w:rsidRDefault="009768D2" w:rsidP="00180E70">
      <w:pPr>
        <w:rPr>
          <w:rFonts w:ascii="Times New Roman" w:hAnsi="Times New Roman" w:cs="Times New Roman"/>
          <w:b/>
          <w:bCs/>
          <w:sz w:val="24"/>
          <w:szCs w:val="24"/>
        </w:rPr>
      </w:pPr>
      <w:r>
        <w:rPr>
          <w:noProof/>
        </w:rPr>
        <w:drawing>
          <wp:inline distT="0" distB="0" distL="0" distR="0" wp14:anchorId="5BFEF53F" wp14:editId="639B7FD0">
            <wp:extent cx="3291840" cy="3749040"/>
            <wp:effectExtent l="0" t="0" r="3810" b="381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stretch>
                      <a:fillRect/>
                    </a:stretch>
                  </pic:blipFill>
                  <pic:spPr>
                    <a:xfrm>
                      <a:off x="0" y="0"/>
                      <a:ext cx="3291840" cy="3749040"/>
                    </a:xfrm>
                    <a:prstGeom prst="rect">
                      <a:avLst/>
                    </a:prstGeom>
                  </pic:spPr>
                </pic:pic>
              </a:graphicData>
            </a:graphic>
          </wp:inline>
        </w:drawing>
      </w:r>
    </w:p>
    <w:p w14:paraId="76444B90" w14:textId="0FF5E0DA" w:rsidR="00FD59AB" w:rsidRPr="00E40B9B" w:rsidRDefault="00A44700" w:rsidP="00180E70">
      <w:pPr>
        <w:rPr>
          <w:rFonts w:ascii="Times New Roman" w:hAnsi="Times New Roman" w:cs="Times New Roman"/>
          <w:sz w:val="24"/>
          <w:szCs w:val="24"/>
        </w:rPr>
      </w:pPr>
      <w:r>
        <w:rPr>
          <w:noProof/>
        </w:rPr>
        <w:lastRenderedPageBreak/>
        <w:drawing>
          <wp:inline distT="0" distB="0" distL="0" distR="0" wp14:anchorId="66BFBB39" wp14:editId="3744ECAC">
            <wp:extent cx="3383280" cy="3965547"/>
            <wp:effectExtent l="0" t="0" r="762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a:stretch>
                      <a:fillRect/>
                    </a:stretch>
                  </pic:blipFill>
                  <pic:spPr>
                    <a:xfrm>
                      <a:off x="0" y="0"/>
                      <a:ext cx="3383280" cy="3965547"/>
                    </a:xfrm>
                    <a:prstGeom prst="rect">
                      <a:avLst/>
                    </a:prstGeom>
                  </pic:spPr>
                </pic:pic>
              </a:graphicData>
            </a:graphic>
          </wp:inline>
        </w:drawing>
      </w:r>
    </w:p>
    <w:p w14:paraId="61B57B7A" w14:textId="35D0F21B" w:rsidR="006D0E67" w:rsidRPr="00E40B9B" w:rsidRDefault="006D0E67" w:rsidP="00180E70">
      <w:pPr>
        <w:rPr>
          <w:rFonts w:ascii="Times New Roman" w:hAnsi="Times New Roman" w:cs="Times New Roman"/>
          <w:b/>
          <w:bCs/>
          <w:sz w:val="24"/>
          <w:szCs w:val="24"/>
        </w:rPr>
      </w:pPr>
      <w:r w:rsidRPr="00E40B9B">
        <w:rPr>
          <w:rFonts w:ascii="Times New Roman" w:hAnsi="Times New Roman" w:cs="Times New Roman"/>
          <w:b/>
          <w:bCs/>
          <w:sz w:val="24"/>
          <w:szCs w:val="24"/>
        </w:rPr>
        <w:t>Conclusions and Recommendations</w:t>
      </w:r>
    </w:p>
    <w:p w14:paraId="138FFAB8" w14:textId="15921C4B" w:rsidR="00E33E3A" w:rsidRPr="00E40B9B" w:rsidRDefault="00E33E3A" w:rsidP="00180E70">
      <w:pPr>
        <w:rPr>
          <w:rFonts w:ascii="Times New Roman" w:hAnsi="Times New Roman" w:cs="Times New Roman"/>
          <w:sz w:val="24"/>
          <w:szCs w:val="24"/>
        </w:rPr>
      </w:pPr>
    </w:p>
    <w:p w14:paraId="21542C9C" w14:textId="35401B76" w:rsidR="00E33E3A" w:rsidRPr="00E40B9B" w:rsidRDefault="00E33E3A" w:rsidP="00180E70">
      <w:pPr>
        <w:rPr>
          <w:rFonts w:ascii="Times New Roman" w:hAnsi="Times New Roman" w:cs="Times New Roman"/>
          <w:sz w:val="24"/>
          <w:szCs w:val="24"/>
        </w:rPr>
      </w:pPr>
    </w:p>
    <w:p w14:paraId="04D715DE" w14:textId="77777777" w:rsidR="00605821" w:rsidRPr="00E40B9B" w:rsidRDefault="00605821" w:rsidP="00180E70">
      <w:pPr>
        <w:rPr>
          <w:rFonts w:ascii="Times New Roman" w:hAnsi="Times New Roman" w:cs="Times New Roman"/>
          <w:b/>
          <w:bCs/>
          <w:sz w:val="24"/>
          <w:szCs w:val="24"/>
        </w:rPr>
      </w:pPr>
      <w:r w:rsidRPr="00E40B9B">
        <w:rPr>
          <w:rFonts w:ascii="Times New Roman" w:hAnsi="Times New Roman" w:cs="Times New Roman"/>
          <w:b/>
          <w:bCs/>
          <w:sz w:val="24"/>
          <w:szCs w:val="24"/>
        </w:rPr>
        <w:t xml:space="preserve">References </w:t>
      </w:r>
    </w:p>
    <w:p w14:paraId="1159A243" w14:textId="77777777" w:rsidR="00605821" w:rsidRPr="00E40B9B" w:rsidRDefault="00605821" w:rsidP="00180E70">
      <w:pPr>
        <w:rPr>
          <w:rFonts w:ascii="Times New Roman" w:hAnsi="Times New Roman" w:cs="Times New Roman"/>
          <w:sz w:val="24"/>
          <w:szCs w:val="24"/>
        </w:rPr>
      </w:pPr>
      <w:r w:rsidRPr="00E40B9B">
        <w:rPr>
          <w:rFonts w:ascii="Times New Roman" w:hAnsi="Times New Roman" w:cs="Times New Roman"/>
          <w:sz w:val="24"/>
          <w:szCs w:val="24"/>
        </w:rPr>
        <w:t xml:space="preserve">Jay </w:t>
      </w:r>
      <w:proofErr w:type="spellStart"/>
      <w:r w:rsidRPr="00E40B9B">
        <w:rPr>
          <w:rFonts w:ascii="Times New Roman" w:hAnsi="Times New Roman" w:cs="Times New Roman"/>
          <w:sz w:val="24"/>
          <w:szCs w:val="24"/>
        </w:rPr>
        <w:t>Alammar</w:t>
      </w:r>
      <w:proofErr w:type="spellEnd"/>
      <w:r w:rsidRPr="00E40B9B">
        <w:rPr>
          <w:rFonts w:ascii="Times New Roman" w:hAnsi="Times New Roman" w:cs="Times New Roman"/>
          <w:sz w:val="24"/>
          <w:szCs w:val="24"/>
        </w:rPr>
        <w:t xml:space="preserve"> (March 27, 2019). The illustrated Word2vec. https://jalammar.github.io/illustrated</w:t>
      </w:r>
      <w:r w:rsidRPr="00E40B9B">
        <w:rPr>
          <w:rFonts w:ascii="Times New Roman" w:hAnsi="Times New Roman" w:cs="Times New Roman"/>
          <w:sz w:val="24"/>
          <w:szCs w:val="24"/>
        </w:rPr>
        <w:t xml:space="preserve">word2vec/ </w:t>
      </w:r>
    </w:p>
    <w:p w14:paraId="004E125F" w14:textId="12CF967F" w:rsidR="00605821" w:rsidRPr="00E40B9B" w:rsidRDefault="00605821" w:rsidP="00180E70">
      <w:pPr>
        <w:rPr>
          <w:rFonts w:ascii="Times New Roman" w:hAnsi="Times New Roman" w:cs="Times New Roman"/>
          <w:sz w:val="24"/>
          <w:szCs w:val="24"/>
        </w:rPr>
      </w:pPr>
      <w:r w:rsidRPr="00E40B9B">
        <w:rPr>
          <w:rFonts w:ascii="Times New Roman" w:hAnsi="Times New Roman" w:cs="Times New Roman"/>
          <w:sz w:val="24"/>
          <w:szCs w:val="24"/>
        </w:rPr>
        <w:t xml:space="preserve">Madhu </w:t>
      </w:r>
      <w:proofErr w:type="spellStart"/>
      <w:r w:rsidRPr="00E40B9B">
        <w:rPr>
          <w:rFonts w:ascii="Times New Roman" w:hAnsi="Times New Roman" w:cs="Times New Roman"/>
          <w:sz w:val="24"/>
          <w:szCs w:val="24"/>
        </w:rPr>
        <w:t>Sanjeevi</w:t>
      </w:r>
      <w:proofErr w:type="spellEnd"/>
      <w:r w:rsidRPr="00E40B9B">
        <w:rPr>
          <w:rFonts w:ascii="Times New Roman" w:hAnsi="Times New Roman" w:cs="Times New Roman"/>
          <w:sz w:val="24"/>
          <w:szCs w:val="24"/>
        </w:rPr>
        <w:t xml:space="preserve"> (2017). Chapter 9.1: NLP - Word vectors. https://medium.com/deep-math</w:t>
      </w:r>
      <w:r w:rsidR="00AC7802" w:rsidRPr="00E40B9B">
        <w:rPr>
          <w:rFonts w:ascii="Times New Roman" w:hAnsi="Times New Roman" w:cs="Times New Roman"/>
          <w:sz w:val="24"/>
          <w:szCs w:val="24"/>
        </w:rPr>
        <w:t>-</w:t>
      </w:r>
      <w:r w:rsidRPr="00E40B9B">
        <w:rPr>
          <w:rFonts w:ascii="Times New Roman" w:hAnsi="Times New Roman" w:cs="Times New Roman"/>
          <w:sz w:val="24"/>
          <w:szCs w:val="24"/>
        </w:rPr>
        <w:t xml:space="preserve">machine-learning-ai/chapter-9-1-nlp-word-vectors-d51bff9628c1. </w:t>
      </w:r>
    </w:p>
    <w:p w14:paraId="437BA008" w14:textId="77777777" w:rsidR="00605821" w:rsidRPr="00E40B9B" w:rsidRDefault="00605821" w:rsidP="00180E70">
      <w:pPr>
        <w:rPr>
          <w:rFonts w:ascii="Times New Roman" w:hAnsi="Times New Roman" w:cs="Times New Roman"/>
          <w:sz w:val="24"/>
          <w:szCs w:val="24"/>
        </w:rPr>
      </w:pPr>
      <w:r w:rsidRPr="00E40B9B">
        <w:rPr>
          <w:rFonts w:ascii="Times New Roman" w:hAnsi="Times New Roman" w:cs="Times New Roman"/>
          <w:sz w:val="24"/>
          <w:szCs w:val="24"/>
        </w:rPr>
        <w:t xml:space="preserve">Matthew E. Peters, Mark Neumann, Mohit </w:t>
      </w:r>
      <w:proofErr w:type="spellStart"/>
      <w:r w:rsidRPr="00E40B9B">
        <w:rPr>
          <w:rFonts w:ascii="Times New Roman" w:hAnsi="Times New Roman" w:cs="Times New Roman"/>
          <w:sz w:val="24"/>
          <w:szCs w:val="24"/>
        </w:rPr>
        <w:t>Iyyer</w:t>
      </w:r>
      <w:proofErr w:type="spellEnd"/>
      <w:r w:rsidRPr="00E40B9B">
        <w:rPr>
          <w:rFonts w:ascii="Times New Roman" w:hAnsi="Times New Roman" w:cs="Times New Roman"/>
          <w:sz w:val="24"/>
          <w:szCs w:val="24"/>
        </w:rPr>
        <w:t xml:space="preserve">, Matt Gardner, Christopher Clark, Kenton Lee, Luke </w:t>
      </w:r>
      <w:proofErr w:type="spellStart"/>
      <w:r w:rsidRPr="00E40B9B">
        <w:rPr>
          <w:rFonts w:ascii="Times New Roman" w:hAnsi="Times New Roman" w:cs="Times New Roman"/>
          <w:sz w:val="24"/>
          <w:szCs w:val="24"/>
        </w:rPr>
        <w:t>Zettlemoyer</w:t>
      </w:r>
      <w:proofErr w:type="spellEnd"/>
      <w:r w:rsidRPr="00E40B9B">
        <w:rPr>
          <w:rFonts w:ascii="Times New Roman" w:hAnsi="Times New Roman" w:cs="Times New Roman"/>
          <w:sz w:val="24"/>
          <w:szCs w:val="24"/>
        </w:rPr>
        <w:t xml:space="preserve">. Deep contextualized word representations. </w:t>
      </w:r>
    </w:p>
    <w:p w14:paraId="240346AB" w14:textId="6DD01E8D" w:rsidR="00605821" w:rsidRPr="00E40B9B" w:rsidRDefault="00605821" w:rsidP="00180E70">
      <w:pPr>
        <w:rPr>
          <w:rFonts w:ascii="Times New Roman" w:hAnsi="Times New Roman" w:cs="Times New Roman"/>
          <w:sz w:val="24"/>
          <w:szCs w:val="24"/>
        </w:rPr>
      </w:pPr>
      <w:r w:rsidRPr="00E40B9B">
        <w:rPr>
          <w:rFonts w:ascii="Times New Roman" w:hAnsi="Times New Roman" w:cs="Times New Roman"/>
          <w:sz w:val="24"/>
          <w:szCs w:val="24"/>
        </w:rPr>
        <w:t>NAACL 2018. Pallavi Ahuja, (2020). How Good (or Bad) is Traditional TF-IDF Text Mining Technique? https://medium.com/analytics-vidhya/how-good-or-bad-is-traditional-tf-idf-text-mining</w:t>
      </w:r>
      <w:r w:rsidRPr="00E40B9B">
        <w:rPr>
          <w:rFonts w:ascii="Times New Roman" w:hAnsi="Times New Roman" w:cs="Times New Roman"/>
          <w:sz w:val="24"/>
          <w:szCs w:val="24"/>
        </w:rPr>
        <w:t>-</w:t>
      </w:r>
      <w:r w:rsidRPr="00E40B9B">
        <w:rPr>
          <w:rFonts w:ascii="Times New Roman" w:hAnsi="Times New Roman" w:cs="Times New Roman"/>
          <w:sz w:val="24"/>
          <w:szCs w:val="24"/>
        </w:rPr>
        <w:t xml:space="preserve">technique-304aec920009 </w:t>
      </w:r>
    </w:p>
    <w:p w14:paraId="151D4B30" w14:textId="45F1499F" w:rsidR="00605821" w:rsidRPr="00E40B9B" w:rsidRDefault="00605821" w:rsidP="00180E70">
      <w:pPr>
        <w:rPr>
          <w:rFonts w:ascii="Times New Roman" w:hAnsi="Times New Roman" w:cs="Times New Roman"/>
          <w:sz w:val="24"/>
          <w:szCs w:val="24"/>
        </w:rPr>
      </w:pPr>
      <w:r w:rsidRPr="00E40B9B">
        <w:rPr>
          <w:rFonts w:ascii="Times New Roman" w:hAnsi="Times New Roman" w:cs="Times New Roman"/>
          <w:sz w:val="24"/>
          <w:szCs w:val="24"/>
        </w:rPr>
        <w:t xml:space="preserve">Rani </w:t>
      </w:r>
      <w:proofErr w:type="spellStart"/>
      <w:r w:rsidRPr="00E40B9B">
        <w:rPr>
          <w:rFonts w:ascii="Times New Roman" w:hAnsi="Times New Roman" w:cs="Times New Roman"/>
          <w:sz w:val="24"/>
          <w:szCs w:val="24"/>
        </w:rPr>
        <w:t>Horev</w:t>
      </w:r>
      <w:proofErr w:type="spellEnd"/>
      <w:r w:rsidRPr="00E40B9B">
        <w:rPr>
          <w:rFonts w:ascii="Times New Roman" w:hAnsi="Times New Roman" w:cs="Times New Roman"/>
          <w:sz w:val="24"/>
          <w:szCs w:val="24"/>
        </w:rPr>
        <w:t xml:space="preserve"> (November 10, 2018). Best explained: State of the art language model for NLP. https://towardsdatascience.com/bert-explained-state-of-the-art-language-model-for-nlp</w:t>
      </w:r>
      <w:r w:rsidRPr="00E40B9B">
        <w:rPr>
          <w:rFonts w:ascii="Times New Roman" w:hAnsi="Times New Roman" w:cs="Times New Roman"/>
          <w:sz w:val="24"/>
          <w:szCs w:val="24"/>
        </w:rPr>
        <w:t>-</w:t>
      </w:r>
      <w:r w:rsidRPr="00E40B9B">
        <w:rPr>
          <w:rFonts w:ascii="Times New Roman" w:hAnsi="Times New Roman" w:cs="Times New Roman"/>
          <w:sz w:val="24"/>
          <w:szCs w:val="24"/>
        </w:rPr>
        <w:t xml:space="preserve">f8b21a9b6270 </w:t>
      </w:r>
    </w:p>
    <w:p w14:paraId="6BFE1FF9" w14:textId="77777777" w:rsidR="00162FF4" w:rsidRDefault="00605821" w:rsidP="00180E70">
      <w:pPr>
        <w:rPr>
          <w:rFonts w:ascii="Times New Roman" w:hAnsi="Times New Roman" w:cs="Times New Roman"/>
          <w:sz w:val="24"/>
          <w:szCs w:val="24"/>
        </w:rPr>
      </w:pPr>
      <w:r w:rsidRPr="00E40B9B">
        <w:rPr>
          <w:rFonts w:ascii="Times New Roman" w:hAnsi="Times New Roman" w:cs="Times New Roman"/>
          <w:sz w:val="24"/>
          <w:szCs w:val="24"/>
        </w:rPr>
        <w:lastRenderedPageBreak/>
        <w:t xml:space="preserve">Srinivas </w:t>
      </w:r>
      <w:r w:rsidRPr="00AF3478">
        <w:rPr>
          <w:rFonts w:ascii="Times New Roman" w:hAnsi="Times New Roman" w:cs="Times New Roman"/>
          <w:sz w:val="24"/>
          <w:szCs w:val="24"/>
        </w:rPr>
        <w:t>Chakravarthy (2020). Simple Word Embedding for Natural Language Processing. https://towardsdatascience.com/simple-word-embedding-for-natural-language-processing</w:t>
      </w:r>
      <w:r w:rsidRPr="00AF3478">
        <w:rPr>
          <w:rFonts w:ascii="Times New Roman" w:hAnsi="Times New Roman" w:cs="Times New Roman"/>
          <w:sz w:val="24"/>
          <w:szCs w:val="24"/>
        </w:rPr>
        <w:t xml:space="preserve">5484eeb05c06. </w:t>
      </w:r>
    </w:p>
    <w:p w14:paraId="3CAFCA3B" w14:textId="672AB211" w:rsidR="00605821" w:rsidRPr="00AF3478" w:rsidRDefault="00605821" w:rsidP="00180E70">
      <w:pPr>
        <w:rPr>
          <w:rFonts w:ascii="Times New Roman" w:hAnsi="Times New Roman" w:cs="Times New Roman"/>
          <w:sz w:val="24"/>
          <w:szCs w:val="24"/>
        </w:rPr>
      </w:pPr>
      <w:r w:rsidRPr="00AF3478">
        <w:rPr>
          <w:rFonts w:ascii="Times New Roman" w:hAnsi="Times New Roman" w:cs="Times New Roman"/>
          <w:sz w:val="24"/>
          <w:szCs w:val="24"/>
        </w:rPr>
        <w:t>Wikipedia (2021). Word2vec. https://en.wikipedia.org/wiki/Word2vec. Accessed October 29, 2021</w:t>
      </w:r>
    </w:p>
    <w:p w14:paraId="3041C568" w14:textId="6A2B5725" w:rsidR="002A5037" w:rsidRPr="00AF3478" w:rsidRDefault="00540712" w:rsidP="00180E70">
      <w:pPr>
        <w:rPr>
          <w:rFonts w:ascii="Times New Roman" w:hAnsi="Times New Roman" w:cs="Times New Roman"/>
          <w:sz w:val="24"/>
          <w:szCs w:val="24"/>
        </w:rPr>
      </w:pPr>
      <w:hyperlink r:id="rId12" w:history="1">
        <w:r w:rsidRPr="00AF3478">
          <w:rPr>
            <w:rStyle w:val="Hyperlink"/>
            <w:rFonts w:ascii="Times New Roman" w:hAnsi="Times New Roman" w:cs="Times New Roman"/>
            <w:sz w:val="24"/>
            <w:szCs w:val="24"/>
            <w:u w:val="none"/>
          </w:rPr>
          <w:t>https://www.youtube.com/watch?v=BJ0MnawUpaU</w:t>
        </w:r>
      </w:hyperlink>
    </w:p>
    <w:p w14:paraId="75364D11" w14:textId="7DA22ED2" w:rsidR="00540712" w:rsidRPr="00AF3478" w:rsidRDefault="00540712" w:rsidP="00180E70">
      <w:r w:rsidRPr="00AF3478">
        <w:t xml:space="preserve">Edward (2018), </w:t>
      </w:r>
      <w:hyperlink r:id="rId13" w:history="1">
        <w:r w:rsidRPr="00AF3478">
          <w:rPr>
            <w:rStyle w:val="Hyperlink"/>
            <w:u w:val="none"/>
          </w:rPr>
          <w:t>2 latent methods for dimension reduction and topic modeling | by Edward Ma | Towards Data Science</w:t>
        </w:r>
      </w:hyperlink>
    </w:p>
    <w:p w14:paraId="5E0BDCC3" w14:textId="77777777" w:rsidR="00540712" w:rsidRPr="00AF3478" w:rsidRDefault="00540712" w:rsidP="00180E70">
      <w:pPr>
        <w:rPr>
          <w:rFonts w:ascii="Times New Roman" w:hAnsi="Times New Roman" w:cs="Times New Roman"/>
          <w:sz w:val="24"/>
          <w:szCs w:val="24"/>
        </w:rPr>
      </w:pPr>
    </w:p>
    <w:p w14:paraId="1C5F507C" w14:textId="77777777" w:rsidR="00540712" w:rsidRPr="002A5037" w:rsidRDefault="00540712" w:rsidP="00180E70">
      <w:pPr>
        <w:rPr>
          <w:rFonts w:ascii="Times New Roman" w:hAnsi="Times New Roman" w:cs="Times New Roman"/>
          <w:sz w:val="24"/>
          <w:szCs w:val="24"/>
        </w:rPr>
      </w:pPr>
    </w:p>
    <w:p w14:paraId="42D5DB3A" w14:textId="77777777" w:rsidR="00180E70" w:rsidRPr="00E40B9B" w:rsidRDefault="00180E70" w:rsidP="00180E70">
      <w:pPr>
        <w:rPr>
          <w:rFonts w:ascii="Times New Roman" w:hAnsi="Times New Roman" w:cs="Times New Roman"/>
          <w:b/>
          <w:bCs/>
          <w:sz w:val="24"/>
          <w:szCs w:val="24"/>
        </w:rPr>
      </w:pPr>
    </w:p>
    <w:p w14:paraId="24C8BDBE" w14:textId="77777777" w:rsidR="00180E70" w:rsidRPr="00E40B9B" w:rsidRDefault="00180E70" w:rsidP="00180E70">
      <w:pPr>
        <w:rPr>
          <w:rFonts w:ascii="Times New Roman" w:hAnsi="Times New Roman" w:cs="Times New Roman"/>
          <w:b/>
          <w:bCs/>
          <w:sz w:val="24"/>
          <w:szCs w:val="24"/>
        </w:rPr>
      </w:pPr>
    </w:p>
    <w:sectPr w:rsidR="00180E70" w:rsidRPr="00E40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336A0"/>
    <w:multiLevelType w:val="hybridMultilevel"/>
    <w:tmpl w:val="4810085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02E33"/>
    <w:multiLevelType w:val="hybridMultilevel"/>
    <w:tmpl w:val="9050C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321A39"/>
    <w:multiLevelType w:val="hybridMultilevel"/>
    <w:tmpl w:val="CE0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893"/>
    <w:rsid w:val="00007D1C"/>
    <w:rsid w:val="0001617A"/>
    <w:rsid w:val="000B5404"/>
    <w:rsid w:val="000C54A9"/>
    <w:rsid w:val="000D295C"/>
    <w:rsid w:val="00137C13"/>
    <w:rsid w:val="00162FF4"/>
    <w:rsid w:val="001758A5"/>
    <w:rsid w:val="00180E70"/>
    <w:rsid w:val="001832D5"/>
    <w:rsid w:val="001D5AC2"/>
    <w:rsid w:val="002A5037"/>
    <w:rsid w:val="0033311E"/>
    <w:rsid w:val="003A3643"/>
    <w:rsid w:val="00401244"/>
    <w:rsid w:val="00404745"/>
    <w:rsid w:val="0040627F"/>
    <w:rsid w:val="00473613"/>
    <w:rsid w:val="00485EC4"/>
    <w:rsid w:val="004C1955"/>
    <w:rsid w:val="00520D6A"/>
    <w:rsid w:val="00527A74"/>
    <w:rsid w:val="00530D0E"/>
    <w:rsid w:val="00540712"/>
    <w:rsid w:val="0056340F"/>
    <w:rsid w:val="0059282B"/>
    <w:rsid w:val="006005D6"/>
    <w:rsid w:val="00605821"/>
    <w:rsid w:val="00655743"/>
    <w:rsid w:val="00675323"/>
    <w:rsid w:val="0068491C"/>
    <w:rsid w:val="006854DA"/>
    <w:rsid w:val="006D0E67"/>
    <w:rsid w:val="006F4308"/>
    <w:rsid w:val="007457C9"/>
    <w:rsid w:val="00771389"/>
    <w:rsid w:val="00777873"/>
    <w:rsid w:val="00780733"/>
    <w:rsid w:val="007907C3"/>
    <w:rsid w:val="007E140D"/>
    <w:rsid w:val="00805039"/>
    <w:rsid w:val="00832D3E"/>
    <w:rsid w:val="008361C3"/>
    <w:rsid w:val="00860A0E"/>
    <w:rsid w:val="00863B42"/>
    <w:rsid w:val="00896AD7"/>
    <w:rsid w:val="008C1308"/>
    <w:rsid w:val="008C4F3E"/>
    <w:rsid w:val="0093453E"/>
    <w:rsid w:val="0093562A"/>
    <w:rsid w:val="009768D2"/>
    <w:rsid w:val="009F53E2"/>
    <w:rsid w:val="00A16A4D"/>
    <w:rsid w:val="00A44700"/>
    <w:rsid w:val="00A54D55"/>
    <w:rsid w:val="00A64156"/>
    <w:rsid w:val="00A8567D"/>
    <w:rsid w:val="00AC7802"/>
    <w:rsid w:val="00AD333D"/>
    <w:rsid w:val="00AF3478"/>
    <w:rsid w:val="00B512D3"/>
    <w:rsid w:val="00B712EC"/>
    <w:rsid w:val="00C867CA"/>
    <w:rsid w:val="00C940A7"/>
    <w:rsid w:val="00CF6E63"/>
    <w:rsid w:val="00D2114D"/>
    <w:rsid w:val="00D73EA6"/>
    <w:rsid w:val="00D83ABB"/>
    <w:rsid w:val="00DB4A29"/>
    <w:rsid w:val="00DC0E1B"/>
    <w:rsid w:val="00E02893"/>
    <w:rsid w:val="00E046D6"/>
    <w:rsid w:val="00E33E3A"/>
    <w:rsid w:val="00E40B9B"/>
    <w:rsid w:val="00E42E64"/>
    <w:rsid w:val="00E606CF"/>
    <w:rsid w:val="00F3243B"/>
    <w:rsid w:val="00F62584"/>
    <w:rsid w:val="00F97BB0"/>
    <w:rsid w:val="00FC4C52"/>
    <w:rsid w:val="00FC6A96"/>
    <w:rsid w:val="00FD5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16D9F"/>
  <w15:chartTrackingRefBased/>
  <w15:docId w15:val="{7E2355A6-B401-4FE4-813D-702D0B75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3E2"/>
    <w:pPr>
      <w:ind w:left="720"/>
      <w:contextualSpacing/>
    </w:pPr>
  </w:style>
  <w:style w:type="paragraph" w:styleId="HTMLPreformatted">
    <w:name w:val="HTML Preformatted"/>
    <w:basedOn w:val="Normal"/>
    <w:link w:val="HTMLPreformattedChar"/>
    <w:uiPriority w:val="99"/>
    <w:semiHidden/>
    <w:unhideWhenUsed/>
    <w:rsid w:val="001D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5AC2"/>
    <w:rPr>
      <w:rFonts w:ascii="Courier New" w:eastAsia="Times New Roman" w:hAnsi="Courier New" w:cs="Courier New"/>
      <w:sz w:val="20"/>
      <w:szCs w:val="20"/>
    </w:rPr>
  </w:style>
  <w:style w:type="character" w:styleId="Hyperlink">
    <w:name w:val="Hyperlink"/>
    <w:basedOn w:val="DefaultParagraphFont"/>
    <w:uiPriority w:val="99"/>
    <w:unhideWhenUsed/>
    <w:rsid w:val="001D5AC2"/>
    <w:rPr>
      <w:color w:val="0000FF"/>
      <w:u w:val="single"/>
    </w:rPr>
  </w:style>
  <w:style w:type="character" w:styleId="UnresolvedMention">
    <w:name w:val="Unresolved Mention"/>
    <w:basedOn w:val="DefaultParagraphFont"/>
    <w:uiPriority w:val="99"/>
    <w:semiHidden/>
    <w:unhideWhenUsed/>
    <w:rsid w:val="005407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066630">
      <w:bodyDiv w:val="1"/>
      <w:marLeft w:val="0"/>
      <w:marRight w:val="0"/>
      <w:marTop w:val="0"/>
      <w:marBottom w:val="0"/>
      <w:divBdr>
        <w:top w:val="none" w:sz="0" w:space="0" w:color="auto"/>
        <w:left w:val="none" w:sz="0" w:space="0" w:color="auto"/>
        <w:bottom w:val="none" w:sz="0" w:space="0" w:color="auto"/>
        <w:right w:val="none" w:sz="0" w:space="0" w:color="auto"/>
      </w:divBdr>
      <w:divsChild>
        <w:div w:id="784421342">
          <w:marLeft w:val="0"/>
          <w:marRight w:val="0"/>
          <w:marTop w:val="0"/>
          <w:marBottom w:val="0"/>
          <w:divBdr>
            <w:top w:val="single" w:sz="6" w:space="4" w:color="auto"/>
            <w:left w:val="single" w:sz="6" w:space="4" w:color="auto"/>
            <w:bottom w:val="single" w:sz="6" w:space="4" w:color="auto"/>
            <w:right w:val="single" w:sz="6" w:space="4" w:color="auto"/>
          </w:divBdr>
          <w:divsChild>
            <w:div w:id="2057388091">
              <w:marLeft w:val="0"/>
              <w:marRight w:val="0"/>
              <w:marTop w:val="0"/>
              <w:marBottom w:val="0"/>
              <w:divBdr>
                <w:top w:val="none" w:sz="0" w:space="0" w:color="auto"/>
                <w:left w:val="none" w:sz="0" w:space="0" w:color="auto"/>
                <w:bottom w:val="none" w:sz="0" w:space="0" w:color="auto"/>
                <w:right w:val="none" w:sz="0" w:space="0" w:color="auto"/>
              </w:divBdr>
              <w:divsChild>
                <w:div w:id="114250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615">
          <w:marLeft w:val="0"/>
          <w:marRight w:val="0"/>
          <w:marTop w:val="0"/>
          <w:marBottom w:val="0"/>
          <w:divBdr>
            <w:top w:val="single" w:sz="6" w:space="4" w:color="auto"/>
            <w:left w:val="single" w:sz="6" w:space="4" w:color="auto"/>
            <w:bottom w:val="single" w:sz="6" w:space="4" w:color="auto"/>
            <w:right w:val="single" w:sz="6" w:space="4" w:color="auto"/>
          </w:divBdr>
          <w:divsChild>
            <w:div w:id="1930654458">
              <w:marLeft w:val="0"/>
              <w:marRight w:val="0"/>
              <w:marTop w:val="0"/>
              <w:marBottom w:val="0"/>
              <w:divBdr>
                <w:top w:val="none" w:sz="0" w:space="0" w:color="auto"/>
                <w:left w:val="none" w:sz="0" w:space="0" w:color="auto"/>
                <w:bottom w:val="none" w:sz="0" w:space="0" w:color="auto"/>
                <w:right w:val="none" w:sz="0" w:space="0" w:color="auto"/>
              </w:divBdr>
              <w:divsChild>
                <w:div w:id="16129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137232">
      <w:bodyDiv w:val="1"/>
      <w:marLeft w:val="0"/>
      <w:marRight w:val="0"/>
      <w:marTop w:val="0"/>
      <w:marBottom w:val="0"/>
      <w:divBdr>
        <w:top w:val="none" w:sz="0" w:space="0" w:color="auto"/>
        <w:left w:val="none" w:sz="0" w:space="0" w:color="auto"/>
        <w:bottom w:val="none" w:sz="0" w:space="0" w:color="auto"/>
        <w:right w:val="none" w:sz="0" w:space="0" w:color="auto"/>
      </w:divBdr>
    </w:div>
    <w:div w:id="1307201801">
      <w:bodyDiv w:val="1"/>
      <w:marLeft w:val="0"/>
      <w:marRight w:val="0"/>
      <w:marTop w:val="0"/>
      <w:marBottom w:val="0"/>
      <w:divBdr>
        <w:top w:val="none" w:sz="0" w:space="0" w:color="auto"/>
        <w:left w:val="none" w:sz="0" w:space="0" w:color="auto"/>
        <w:bottom w:val="none" w:sz="0" w:space="0" w:color="auto"/>
        <w:right w:val="none" w:sz="0" w:space="0" w:color="auto"/>
      </w:divBdr>
      <w:divsChild>
        <w:div w:id="1456099660">
          <w:marLeft w:val="0"/>
          <w:marRight w:val="0"/>
          <w:marTop w:val="0"/>
          <w:marBottom w:val="0"/>
          <w:divBdr>
            <w:top w:val="none" w:sz="0" w:space="0" w:color="auto"/>
            <w:left w:val="none" w:sz="0" w:space="0" w:color="auto"/>
            <w:bottom w:val="none" w:sz="0" w:space="0" w:color="auto"/>
            <w:right w:val="none" w:sz="0" w:space="0" w:color="auto"/>
          </w:divBdr>
          <w:divsChild>
            <w:div w:id="760371248">
              <w:marLeft w:val="60"/>
              <w:marRight w:val="600"/>
              <w:marTop w:val="0"/>
              <w:marBottom w:val="0"/>
              <w:divBdr>
                <w:top w:val="none" w:sz="0" w:space="0" w:color="auto"/>
                <w:left w:val="none" w:sz="0" w:space="0" w:color="auto"/>
                <w:bottom w:val="none" w:sz="0" w:space="0" w:color="auto"/>
                <w:right w:val="none" w:sz="0" w:space="0" w:color="auto"/>
              </w:divBdr>
              <w:divsChild>
                <w:div w:id="1271274842">
                  <w:marLeft w:val="0"/>
                  <w:marRight w:val="0"/>
                  <w:marTop w:val="0"/>
                  <w:marBottom w:val="0"/>
                  <w:divBdr>
                    <w:top w:val="none" w:sz="0" w:space="0" w:color="auto"/>
                    <w:left w:val="none" w:sz="0" w:space="0" w:color="auto"/>
                    <w:bottom w:val="none" w:sz="0" w:space="0" w:color="auto"/>
                    <w:right w:val="none" w:sz="0" w:space="0" w:color="auto"/>
                  </w:divBdr>
                </w:div>
                <w:div w:id="1811900131">
                  <w:marLeft w:val="0"/>
                  <w:marRight w:val="0"/>
                  <w:marTop w:val="0"/>
                  <w:marBottom w:val="0"/>
                  <w:divBdr>
                    <w:top w:val="none" w:sz="0" w:space="0" w:color="auto"/>
                    <w:left w:val="none" w:sz="0" w:space="0" w:color="auto"/>
                    <w:bottom w:val="none" w:sz="0" w:space="0" w:color="auto"/>
                    <w:right w:val="none" w:sz="0" w:space="0" w:color="auto"/>
                  </w:divBdr>
                  <w:divsChild>
                    <w:div w:id="69044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4680">
          <w:marLeft w:val="0"/>
          <w:marRight w:val="0"/>
          <w:marTop w:val="0"/>
          <w:marBottom w:val="0"/>
          <w:divBdr>
            <w:top w:val="none" w:sz="0" w:space="0" w:color="auto"/>
            <w:left w:val="none" w:sz="0" w:space="0" w:color="auto"/>
            <w:bottom w:val="none" w:sz="0" w:space="0" w:color="auto"/>
            <w:right w:val="none" w:sz="0" w:space="0" w:color="auto"/>
          </w:divBdr>
        </w:div>
      </w:divsChild>
    </w:div>
    <w:div w:id="1940601933">
      <w:bodyDiv w:val="1"/>
      <w:marLeft w:val="0"/>
      <w:marRight w:val="0"/>
      <w:marTop w:val="0"/>
      <w:marBottom w:val="0"/>
      <w:divBdr>
        <w:top w:val="none" w:sz="0" w:space="0" w:color="auto"/>
        <w:left w:val="none" w:sz="0" w:space="0" w:color="auto"/>
        <w:bottom w:val="none" w:sz="0" w:space="0" w:color="auto"/>
        <w:right w:val="none" w:sz="0" w:space="0" w:color="auto"/>
      </w:divBdr>
      <w:divsChild>
        <w:div w:id="84766636">
          <w:marLeft w:val="0"/>
          <w:marRight w:val="0"/>
          <w:marTop w:val="0"/>
          <w:marBottom w:val="0"/>
          <w:divBdr>
            <w:top w:val="single" w:sz="6" w:space="4" w:color="auto"/>
            <w:left w:val="single" w:sz="6" w:space="4" w:color="auto"/>
            <w:bottom w:val="single" w:sz="6" w:space="4" w:color="auto"/>
            <w:right w:val="single" w:sz="6" w:space="4" w:color="auto"/>
          </w:divBdr>
          <w:divsChild>
            <w:div w:id="580019120">
              <w:marLeft w:val="0"/>
              <w:marRight w:val="0"/>
              <w:marTop w:val="0"/>
              <w:marBottom w:val="0"/>
              <w:divBdr>
                <w:top w:val="none" w:sz="0" w:space="0" w:color="auto"/>
                <w:left w:val="none" w:sz="0" w:space="0" w:color="auto"/>
                <w:bottom w:val="none" w:sz="0" w:space="0" w:color="auto"/>
                <w:right w:val="none" w:sz="0" w:space="0" w:color="auto"/>
              </w:divBdr>
              <w:divsChild>
                <w:div w:id="18486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2100">
          <w:marLeft w:val="0"/>
          <w:marRight w:val="0"/>
          <w:marTop w:val="0"/>
          <w:marBottom w:val="0"/>
          <w:divBdr>
            <w:top w:val="single" w:sz="6" w:space="4" w:color="auto"/>
            <w:left w:val="single" w:sz="6" w:space="4" w:color="auto"/>
            <w:bottom w:val="single" w:sz="6" w:space="4" w:color="auto"/>
            <w:right w:val="single" w:sz="6" w:space="4" w:color="auto"/>
          </w:divBdr>
          <w:divsChild>
            <w:div w:id="711728236">
              <w:marLeft w:val="0"/>
              <w:marRight w:val="0"/>
              <w:marTop w:val="0"/>
              <w:marBottom w:val="0"/>
              <w:divBdr>
                <w:top w:val="none" w:sz="0" w:space="0" w:color="auto"/>
                <w:left w:val="none" w:sz="0" w:space="0" w:color="auto"/>
                <w:bottom w:val="none" w:sz="0" w:space="0" w:color="auto"/>
                <w:right w:val="none" w:sz="0" w:space="0" w:color="auto"/>
              </w:divBdr>
              <w:divsChild>
                <w:div w:id="87846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owardsdatascience.com/2-latent-methods-for-dimension-reduction-and-topic-modeling-20ff6d7d547"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BJ0MnawUp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1460</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Lan Ngoc</dc:creator>
  <cp:keywords/>
  <dc:description/>
  <cp:lastModifiedBy>Nguyen Lan Ngoc</cp:lastModifiedBy>
  <cp:revision>2</cp:revision>
  <dcterms:created xsi:type="dcterms:W3CDTF">2021-12-17T00:01:00Z</dcterms:created>
  <dcterms:modified xsi:type="dcterms:W3CDTF">2021-12-17T00:01:00Z</dcterms:modified>
</cp:coreProperties>
</file>