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96159F" w14:textId="3CD64875" w:rsidR="00EA7A05" w:rsidRPr="00944296" w:rsidRDefault="00813E61" w:rsidP="00EA7A05">
      <w:r>
        <w:t>Pipeline from SCM</w:t>
      </w:r>
    </w:p>
    <w:p w14:paraId="6A460A40" w14:textId="471A4A55" w:rsidR="00A94C03" w:rsidRDefault="00A94C03" w:rsidP="00EA7A05"/>
    <w:p w14:paraId="2F96D831" w14:textId="52B1FABB" w:rsidR="00A94C03" w:rsidRDefault="00A94C03" w:rsidP="00EA7A05">
      <w:r>
        <w:t xml:space="preserve">Hướng dẫn chi tiết: </w:t>
      </w:r>
      <w:hyperlink r:id="rId5" w:history="1">
        <w:r w:rsidRPr="00467A30">
          <w:rPr>
            <w:rStyle w:val="Hyperlink"/>
          </w:rPr>
          <w:t>https://fpt-software.udemy.com/course/devops-on-aws-for-beginner-vietnamese/learn/lecture/42362696#overview</w:t>
        </w:r>
      </w:hyperlink>
    </w:p>
    <w:p w14:paraId="454D95D8" w14:textId="77777777" w:rsidR="00A94C03" w:rsidRPr="00944296" w:rsidRDefault="00A94C03" w:rsidP="00EA7A05"/>
    <w:p w14:paraId="75FAB5ED" w14:textId="77777777" w:rsidR="00EA7A05" w:rsidRPr="00944296" w:rsidRDefault="00EA7A05" w:rsidP="00EA7A05">
      <w:pPr>
        <w:numPr>
          <w:ilvl w:val="0"/>
          <w:numId w:val="1"/>
        </w:numPr>
      </w:pPr>
      <w:r w:rsidRPr="00944296">
        <w:t>Giới thiệu</w:t>
      </w:r>
    </w:p>
    <w:p w14:paraId="2E2228FA" w14:textId="77777777" w:rsidR="00EA7A05" w:rsidRPr="00944296" w:rsidRDefault="00EA7A05" w:rsidP="00EA7A05"/>
    <w:p w14:paraId="6F8ADD9A" w14:textId="77777777" w:rsidR="00EA7A05" w:rsidRPr="00944296" w:rsidRDefault="00EA7A05" w:rsidP="00EA7A05">
      <w:pPr>
        <w:numPr>
          <w:ilvl w:val="0"/>
          <w:numId w:val="2"/>
        </w:numPr>
      </w:pPr>
      <w:r w:rsidRPr="00944296">
        <w:t>Pipeline type “pipeline project”.</w:t>
      </w:r>
    </w:p>
    <w:p w14:paraId="561F2C48" w14:textId="15E85F3F" w:rsidR="00EA7A05" w:rsidRDefault="00EA7A05" w:rsidP="00EA7A05">
      <w:pPr>
        <w:numPr>
          <w:ilvl w:val="0"/>
          <w:numId w:val="2"/>
        </w:numPr>
      </w:pPr>
      <w:r w:rsidRPr="00944296">
        <w:t>Pipeline</w:t>
      </w:r>
      <w:r>
        <w:t xml:space="preserve"> không trực tiếp cấu hình pipeline script trên Jenkins mà lưu thành một file “Jenkinsfile” trên SCM (source control manager) như Github</w:t>
      </w:r>
      <w:r w:rsidRPr="00944296">
        <w:t>.</w:t>
      </w:r>
    </w:p>
    <w:p w14:paraId="5FAE79F6" w14:textId="77777777" w:rsidR="00EA7A05" w:rsidRPr="00944296" w:rsidRDefault="00EA7A05" w:rsidP="00EA7A05">
      <w:pPr>
        <w:ind w:left="1080"/>
      </w:pPr>
    </w:p>
    <w:p w14:paraId="04F2B607" w14:textId="77777777" w:rsidR="00EA7A05" w:rsidRDefault="00EA7A05" w:rsidP="00EA7A05">
      <w:pPr>
        <w:numPr>
          <w:ilvl w:val="0"/>
          <w:numId w:val="1"/>
        </w:numPr>
      </w:pPr>
      <w:r w:rsidRPr="00944296">
        <w:t>Các bước chuẩn bị bên ngoài</w:t>
      </w:r>
    </w:p>
    <w:p w14:paraId="1D645372" w14:textId="77777777" w:rsidR="00EA7A05" w:rsidRPr="00944296" w:rsidRDefault="00EA7A05" w:rsidP="00EA7A05"/>
    <w:p w14:paraId="2CE1FBCE" w14:textId="77777777" w:rsidR="00EA7A05" w:rsidRPr="00944296" w:rsidRDefault="00EA7A05" w:rsidP="00EA7A05"/>
    <w:p w14:paraId="47BF5BBC" w14:textId="26CFFD48" w:rsidR="00E77597" w:rsidRDefault="00EA7A05" w:rsidP="00EA7A05">
      <w:pPr>
        <w:pStyle w:val="ListParagraph"/>
        <w:numPr>
          <w:ilvl w:val="0"/>
          <w:numId w:val="1"/>
        </w:numPr>
      </w:pPr>
      <w:r>
        <w:t>Các bước thực hiện</w:t>
      </w:r>
    </w:p>
    <w:p w14:paraId="45EA8553" w14:textId="53182F6B" w:rsidR="00EA7A05" w:rsidRDefault="00EA7A05" w:rsidP="00EA7A05"/>
    <w:p w14:paraId="43B0B164" w14:textId="76784E23" w:rsidR="00EA7A05" w:rsidRDefault="00EA7A05" w:rsidP="00EA7A05">
      <w:pPr>
        <w:pStyle w:val="ListParagraph"/>
        <w:numPr>
          <w:ilvl w:val="0"/>
          <w:numId w:val="5"/>
        </w:numPr>
      </w:pPr>
      <w:r>
        <w:t>Tạo SSH hey bằng câu lệnh “ssh-keygen”</w:t>
      </w:r>
    </w:p>
    <w:p w14:paraId="30E73356" w14:textId="2F6BEEA0" w:rsidR="00FF08FA" w:rsidRDefault="00FF08FA" w:rsidP="00FF08FA">
      <w:pPr>
        <w:pStyle w:val="ListParagraph"/>
        <w:numPr>
          <w:ilvl w:val="1"/>
          <w:numId w:val="2"/>
        </w:numPr>
      </w:pPr>
      <w:r>
        <w:t>Tạo SSH key</w:t>
      </w:r>
    </w:p>
    <w:p w14:paraId="6B9A776D" w14:textId="695340C4" w:rsidR="00FF08FA" w:rsidRDefault="00FF08FA" w:rsidP="00FF08FA">
      <w:pPr>
        <w:ind w:firstLine="720"/>
      </w:pPr>
      <w:r>
        <w:rPr>
          <w:noProof/>
        </w:rPr>
        <w:drawing>
          <wp:inline distT="0" distB="0" distL="0" distR="0" wp14:anchorId="39E8A001" wp14:editId="5B665649">
            <wp:extent cx="5943600" cy="3237230"/>
            <wp:effectExtent l="0" t="0" r="0" b="1270"/>
            <wp:docPr id="1283782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82974" name=""/>
                    <pic:cNvPicPr/>
                  </pic:nvPicPr>
                  <pic:blipFill>
                    <a:blip r:embed="rId6"/>
                    <a:stretch>
                      <a:fillRect/>
                    </a:stretch>
                  </pic:blipFill>
                  <pic:spPr>
                    <a:xfrm>
                      <a:off x="0" y="0"/>
                      <a:ext cx="5943600" cy="3237230"/>
                    </a:xfrm>
                    <a:prstGeom prst="rect">
                      <a:avLst/>
                    </a:prstGeom>
                  </pic:spPr>
                </pic:pic>
              </a:graphicData>
            </a:graphic>
          </wp:inline>
        </w:drawing>
      </w:r>
    </w:p>
    <w:p w14:paraId="06AEDCB0" w14:textId="77777777" w:rsidR="00FF08FA" w:rsidRDefault="00FF08FA" w:rsidP="00FF08FA">
      <w:pPr>
        <w:ind w:firstLine="720"/>
      </w:pPr>
    </w:p>
    <w:p w14:paraId="40223F54" w14:textId="77777777" w:rsidR="00FF08FA" w:rsidRDefault="00FF08FA" w:rsidP="00FF08FA">
      <w:pPr>
        <w:ind w:firstLine="720"/>
      </w:pPr>
    </w:p>
    <w:p w14:paraId="5CFA2BC4" w14:textId="34491987" w:rsidR="00FF08FA" w:rsidRDefault="00FF08FA" w:rsidP="00FF08FA">
      <w:pPr>
        <w:pStyle w:val="ListParagraph"/>
        <w:numPr>
          <w:ilvl w:val="1"/>
          <w:numId w:val="2"/>
        </w:numPr>
      </w:pPr>
      <w:r>
        <w:t>Start SSH agent</w:t>
      </w:r>
    </w:p>
    <w:p w14:paraId="7A1EE8FD" w14:textId="77777777" w:rsidR="00FF08FA" w:rsidRDefault="00FF08FA" w:rsidP="00FF08FA"/>
    <w:p w14:paraId="7743405E" w14:textId="73E8B21A" w:rsidR="00FF08FA" w:rsidRDefault="00FF08FA" w:rsidP="00FF08FA">
      <w:pPr>
        <w:ind w:left="1800"/>
      </w:pPr>
      <w:r>
        <w:t>eval “$(ssh-agent -s)”</w:t>
      </w:r>
    </w:p>
    <w:p w14:paraId="248E2933" w14:textId="77777777" w:rsidR="00FF08FA" w:rsidRDefault="00FF08FA" w:rsidP="00FF08FA"/>
    <w:p w14:paraId="3048B291" w14:textId="165E23AF" w:rsidR="00FF08FA" w:rsidRPr="00FF08FA" w:rsidRDefault="00FF08FA" w:rsidP="00FF08FA">
      <w:pPr>
        <w:ind w:left="1843"/>
      </w:pPr>
      <w:r w:rsidRPr="00FF08FA">
        <w:t>The command eval "$(ssh-agent -s)" is used in Unix-like operating systems to start the ssh-agent and evaluate the output. Let's break it down:</w:t>
      </w:r>
    </w:p>
    <w:p w14:paraId="6FF73F43" w14:textId="77777777" w:rsidR="00FF08FA" w:rsidRPr="00FF08FA" w:rsidRDefault="00FF08FA" w:rsidP="00FF08FA">
      <w:pPr>
        <w:numPr>
          <w:ilvl w:val="0"/>
          <w:numId w:val="6"/>
        </w:numPr>
        <w:ind w:left="1843"/>
      </w:pPr>
      <w:r w:rsidRPr="00FF08FA">
        <w:t>ssh-agent -s: This part runs the ssh-agent command with the -s option, which tells ssh-agent to output the necessary shell commands to set up the environment variables that it needs to run.</w:t>
      </w:r>
    </w:p>
    <w:p w14:paraId="7B42DE54" w14:textId="77777777" w:rsidR="00FF08FA" w:rsidRPr="00FF08FA" w:rsidRDefault="00FF08FA" w:rsidP="00FF08FA">
      <w:pPr>
        <w:numPr>
          <w:ilvl w:val="0"/>
          <w:numId w:val="6"/>
        </w:numPr>
        <w:ind w:left="1843"/>
      </w:pPr>
      <w:r w:rsidRPr="00FF08FA">
        <w:t>$(...): This is a command substitution syntax in Unix shells. It takes the output of the command inside the parentheses and uses it as if it were typed directly in the command line.</w:t>
      </w:r>
    </w:p>
    <w:p w14:paraId="4F58396C" w14:textId="77777777" w:rsidR="00FF08FA" w:rsidRPr="00FF08FA" w:rsidRDefault="00FF08FA" w:rsidP="00FF08FA">
      <w:pPr>
        <w:numPr>
          <w:ilvl w:val="0"/>
          <w:numId w:val="6"/>
        </w:numPr>
        <w:ind w:left="1843"/>
      </w:pPr>
      <w:r w:rsidRPr="00FF08FA">
        <w:t>eval: The eval command takes a string as an argument and evaluates/executions it as a shell command.</w:t>
      </w:r>
    </w:p>
    <w:p w14:paraId="069FB649" w14:textId="77777777" w:rsidR="00FF08FA" w:rsidRPr="00FF08FA" w:rsidRDefault="00FF08FA" w:rsidP="00FF08FA">
      <w:pPr>
        <w:ind w:left="1843"/>
      </w:pPr>
      <w:r w:rsidRPr="00FF08FA">
        <w:t>Putting it all together, eval "$(ssh-agent -s)" does the following:</w:t>
      </w:r>
    </w:p>
    <w:p w14:paraId="3820BE06" w14:textId="77777777" w:rsidR="00FF08FA" w:rsidRPr="00FF08FA" w:rsidRDefault="00FF08FA" w:rsidP="00FF08FA">
      <w:pPr>
        <w:numPr>
          <w:ilvl w:val="0"/>
          <w:numId w:val="7"/>
        </w:numPr>
        <w:ind w:left="1843"/>
      </w:pPr>
      <w:r w:rsidRPr="00FF08FA">
        <w:t>It starts the ssh-agent process.</w:t>
      </w:r>
    </w:p>
    <w:p w14:paraId="5B26CC29" w14:textId="77777777" w:rsidR="00FF08FA" w:rsidRPr="00FF08FA" w:rsidRDefault="00FF08FA" w:rsidP="00FF08FA">
      <w:pPr>
        <w:numPr>
          <w:ilvl w:val="0"/>
          <w:numId w:val="7"/>
        </w:numPr>
        <w:ind w:left="1843"/>
      </w:pPr>
      <w:r w:rsidRPr="00FF08FA">
        <w:t>It captures the output of ssh-agent -s, which includes setting up environment variables such as SSH_AGENT_PID and SSH_AUTH_SOCK.</w:t>
      </w:r>
    </w:p>
    <w:p w14:paraId="7A7334E1" w14:textId="77777777" w:rsidR="00FF08FA" w:rsidRPr="00FF08FA" w:rsidRDefault="00FF08FA" w:rsidP="00FF08FA">
      <w:pPr>
        <w:numPr>
          <w:ilvl w:val="0"/>
          <w:numId w:val="7"/>
        </w:numPr>
        <w:ind w:left="1843"/>
      </w:pPr>
      <w:r w:rsidRPr="00FF08FA">
        <w:t>It evaluates this output in the current shell, effectively setting up the environment variables that ssh-agent requires to work properly.</w:t>
      </w:r>
    </w:p>
    <w:p w14:paraId="30C0A2D6" w14:textId="77777777" w:rsidR="00FF08FA" w:rsidRPr="00FF08FA" w:rsidRDefault="00FF08FA" w:rsidP="00FF08FA">
      <w:pPr>
        <w:ind w:left="1843"/>
      </w:pPr>
      <w:r w:rsidRPr="00FF08FA">
        <w:t>This command is often used in scripts and terminal sessions to ensure that the ssh-agent is running and that the necessary environment variables are set. This setup allows you to use ssh and other related commands to securely manage SSH keys without needing to re-enter your passphrase each time.</w:t>
      </w:r>
    </w:p>
    <w:p w14:paraId="0AED95D0" w14:textId="6933B266" w:rsidR="00FF08FA" w:rsidRDefault="00FF08FA" w:rsidP="00FF08FA"/>
    <w:p w14:paraId="7BE92315" w14:textId="77777777" w:rsidR="00FF08FA" w:rsidRDefault="00FF08FA" w:rsidP="00FF08FA"/>
    <w:p w14:paraId="5C689DBE" w14:textId="3B21D050" w:rsidR="00FF08FA" w:rsidRDefault="00FF08FA" w:rsidP="00FF08FA">
      <w:r>
        <w:rPr>
          <w:noProof/>
        </w:rPr>
        <w:drawing>
          <wp:inline distT="0" distB="0" distL="0" distR="0" wp14:anchorId="1B417238" wp14:editId="345EAA8B">
            <wp:extent cx="5943600" cy="663575"/>
            <wp:effectExtent l="0" t="0" r="0" b="3175"/>
            <wp:docPr id="134561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15055" name=""/>
                    <pic:cNvPicPr/>
                  </pic:nvPicPr>
                  <pic:blipFill>
                    <a:blip r:embed="rId7"/>
                    <a:stretch>
                      <a:fillRect/>
                    </a:stretch>
                  </pic:blipFill>
                  <pic:spPr>
                    <a:xfrm>
                      <a:off x="0" y="0"/>
                      <a:ext cx="5943600" cy="663575"/>
                    </a:xfrm>
                    <a:prstGeom prst="rect">
                      <a:avLst/>
                    </a:prstGeom>
                  </pic:spPr>
                </pic:pic>
              </a:graphicData>
            </a:graphic>
          </wp:inline>
        </w:drawing>
      </w:r>
    </w:p>
    <w:p w14:paraId="49C0D5CD" w14:textId="77777777" w:rsidR="00FF08FA" w:rsidRDefault="00FF08FA" w:rsidP="00FF08FA"/>
    <w:p w14:paraId="1FEB30A3" w14:textId="77777777" w:rsidR="00FF08FA" w:rsidRDefault="00FF08FA" w:rsidP="00FF08FA"/>
    <w:p w14:paraId="7E6551FC" w14:textId="77777777" w:rsidR="00FF08FA" w:rsidRDefault="00FF08FA" w:rsidP="00FF08FA"/>
    <w:p w14:paraId="73667452" w14:textId="1244FEF1" w:rsidR="00FF08FA" w:rsidRDefault="00FF08FA" w:rsidP="00FF08FA">
      <w:pPr>
        <w:pStyle w:val="ListParagraph"/>
        <w:numPr>
          <w:ilvl w:val="1"/>
          <w:numId w:val="2"/>
        </w:numPr>
      </w:pPr>
      <w:r>
        <w:t>Add SSH key vừa tạo vào ssh agent</w:t>
      </w:r>
    </w:p>
    <w:p w14:paraId="0797B5A7" w14:textId="77777777" w:rsidR="00FF08FA" w:rsidRDefault="00FF08FA" w:rsidP="00FF08FA"/>
    <w:p w14:paraId="5C300EC1" w14:textId="7E592AAE" w:rsidR="00FF08FA" w:rsidRDefault="00FF08FA" w:rsidP="00FF08FA">
      <w:r>
        <w:rPr>
          <w:noProof/>
        </w:rPr>
        <w:drawing>
          <wp:inline distT="0" distB="0" distL="0" distR="0" wp14:anchorId="3DC75E1B" wp14:editId="11DC276E">
            <wp:extent cx="5943600" cy="541020"/>
            <wp:effectExtent l="0" t="0" r="0" b="0"/>
            <wp:docPr id="1813280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80295" name=""/>
                    <pic:cNvPicPr/>
                  </pic:nvPicPr>
                  <pic:blipFill>
                    <a:blip r:embed="rId8"/>
                    <a:stretch>
                      <a:fillRect/>
                    </a:stretch>
                  </pic:blipFill>
                  <pic:spPr>
                    <a:xfrm>
                      <a:off x="0" y="0"/>
                      <a:ext cx="5943600" cy="541020"/>
                    </a:xfrm>
                    <a:prstGeom prst="rect">
                      <a:avLst/>
                    </a:prstGeom>
                  </pic:spPr>
                </pic:pic>
              </a:graphicData>
            </a:graphic>
          </wp:inline>
        </w:drawing>
      </w:r>
    </w:p>
    <w:p w14:paraId="22C8DB23" w14:textId="77777777" w:rsidR="00FF08FA" w:rsidRDefault="00FF08FA" w:rsidP="00FF08FA"/>
    <w:p w14:paraId="2D2CB743" w14:textId="148ABFAD" w:rsidR="00EA7A05" w:rsidRDefault="00EA7A05" w:rsidP="00EA7A05">
      <w:pPr>
        <w:pStyle w:val="ListParagraph"/>
        <w:numPr>
          <w:ilvl w:val="0"/>
          <w:numId w:val="5"/>
        </w:numPr>
      </w:pPr>
      <w:r>
        <w:t>Add public key vào Github account</w:t>
      </w:r>
    </w:p>
    <w:p w14:paraId="0E30F269" w14:textId="2378B851" w:rsidR="00FF08FA" w:rsidRDefault="00FF08FA" w:rsidP="00FF08FA">
      <w:pPr>
        <w:pStyle w:val="ListParagraph"/>
        <w:ind w:left="1080"/>
      </w:pPr>
    </w:p>
    <w:p w14:paraId="15B8E586" w14:textId="79FF2AC7" w:rsidR="00FF08FA" w:rsidRDefault="00FF08FA" w:rsidP="00FF08FA">
      <w:pPr>
        <w:pStyle w:val="ListParagraph"/>
        <w:numPr>
          <w:ilvl w:val="1"/>
          <w:numId w:val="2"/>
        </w:numPr>
      </w:pPr>
      <w:r>
        <w:t>Lấy ra thông tin public key để add lên Github</w:t>
      </w:r>
    </w:p>
    <w:p w14:paraId="538ADC9C" w14:textId="4C069A3D" w:rsidR="00FF08FA" w:rsidRDefault="00FF08FA" w:rsidP="00FF08FA">
      <w:r>
        <w:rPr>
          <w:noProof/>
        </w:rPr>
        <w:drawing>
          <wp:inline distT="0" distB="0" distL="0" distR="0" wp14:anchorId="3457FC10" wp14:editId="519F9551">
            <wp:extent cx="5943600" cy="434340"/>
            <wp:effectExtent l="0" t="0" r="0" b="3810"/>
            <wp:docPr id="487672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72294" name=""/>
                    <pic:cNvPicPr/>
                  </pic:nvPicPr>
                  <pic:blipFill>
                    <a:blip r:embed="rId9"/>
                    <a:stretch>
                      <a:fillRect/>
                    </a:stretch>
                  </pic:blipFill>
                  <pic:spPr>
                    <a:xfrm>
                      <a:off x="0" y="0"/>
                      <a:ext cx="5943600" cy="434340"/>
                    </a:xfrm>
                    <a:prstGeom prst="rect">
                      <a:avLst/>
                    </a:prstGeom>
                  </pic:spPr>
                </pic:pic>
              </a:graphicData>
            </a:graphic>
          </wp:inline>
        </w:drawing>
      </w:r>
    </w:p>
    <w:p w14:paraId="57CBA7AE" w14:textId="77777777" w:rsidR="00FF08FA" w:rsidRDefault="00FF08FA" w:rsidP="00FF08FA"/>
    <w:p w14:paraId="3D0BA20A" w14:textId="4CA7E549" w:rsidR="00FF08FA" w:rsidRDefault="00FF08FA" w:rsidP="00FF08FA">
      <w:pPr>
        <w:pStyle w:val="ListParagraph"/>
        <w:numPr>
          <w:ilvl w:val="1"/>
          <w:numId w:val="2"/>
        </w:numPr>
      </w:pPr>
      <w:r>
        <w:t>Add SSH key vào Github. SSH key được add vào account level, nó có tác dụng tương đương như cặp Username/Password của một Github account</w:t>
      </w:r>
    </w:p>
    <w:p w14:paraId="7914D04C" w14:textId="77777777" w:rsidR="00FF08FA" w:rsidRDefault="00FF08FA" w:rsidP="00FF08FA"/>
    <w:p w14:paraId="04F119F0" w14:textId="6F284D11" w:rsidR="00FF08FA" w:rsidRDefault="00FF08FA" w:rsidP="00FF08FA">
      <w:r>
        <w:rPr>
          <w:noProof/>
        </w:rPr>
        <w:drawing>
          <wp:inline distT="0" distB="0" distL="0" distR="0" wp14:anchorId="7821726B" wp14:editId="3B290A82">
            <wp:extent cx="5943600" cy="2377440"/>
            <wp:effectExtent l="0" t="0" r="0" b="3810"/>
            <wp:docPr id="156324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41913" name=""/>
                    <pic:cNvPicPr/>
                  </pic:nvPicPr>
                  <pic:blipFill>
                    <a:blip r:embed="rId10"/>
                    <a:stretch>
                      <a:fillRect/>
                    </a:stretch>
                  </pic:blipFill>
                  <pic:spPr>
                    <a:xfrm>
                      <a:off x="0" y="0"/>
                      <a:ext cx="5943600" cy="2377440"/>
                    </a:xfrm>
                    <a:prstGeom prst="rect">
                      <a:avLst/>
                    </a:prstGeom>
                  </pic:spPr>
                </pic:pic>
              </a:graphicData>
            </a:graphic>
          </wp:inline>
        </w:drawing>
      </w:r>
    </w:p>
    <w:p w14:paraId="79D02448" w14:textId="77777777" w:rsidR="00FF08FA" w:rsidRDefault="00FF08FA" w:rsidP="00FF08FA"/>
    <w:p w14:paraId="2534272D" w14:textId="4F06FD41" w:rsidR="00FF08FA" w:rsidRDefault="00FF08FA" w:rsidP="00FF08FA">
      <w:r>
        <w:rPr>
          <w:noProof/>
        </w:rPr>
        <w:lastRenderedPageBreak/>
        <w:drawing>
          <wp:inline distT="0" distB="0" distL="0" distR="0" wp14:anchorId="5A2E7B48" wp14:editId="443C5CBC">
            <wp:extent cx="3019425" cy="7172325"/>
            <wp:effectExtent l="0" t="0" r="9525" b="9525"/>
            <wp:docPr id="27107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74616" name=""/>
                    <pic:cNvPicPr/>
                  </pic:nvPicPr>
                  <pic:blipFill>
                    <a:blip r:embed="rId11"/>
                    <a:stretch>
                      <a:fillRect/>
                    </a:stretch>
                  </pic:blipFill>
                  <pic:spPr>
                    <a:xfrm>
                      <a:off x="0" y="0"/>
                      <a:ext cx="3019425" cy="7172325"/>
                    </a:xfrm>
                    <a:prstGeom prst="rect">
                      <a:avLst/>
                    </a:prstGeom>
                  </pic:spPr>
                </pic:pic>
              </a:graphicData>
            </a:graphic>
          </wp:inline>
        </w:drawing>
      </w:r>
    </w:p>
    <w:p w14:paraId="6B9E48FB" w14:textId="77777777" w:rsidR="00FF08FA" w:rsidRDefault="00FF08FA" w:rsidP="00FF08FA"/>
    <w:p w14:paraId="107ACCE4" w14:textId="77777777" w:rsidR="00FF08FA" w:rsidRDefault="00FF08FA" w:rsidP="00FF08FA"/>
    <w:p w14:paraId="3CAEF8CB" w14:textId="3FE8219A" w:rsidR="00FF08FA" w:rsidRDefault="00FF08FA" w:rsidP="00FF08FA">
      <w:r>
        <w:rPr>
          <w:noProof/>
        </w:rPr>
        <w:lastRenderedPageBreak/>
        <w:drawing>
          <wp:inline distT="0" distB="0" distL="0" distR="0" wp14:anchorId="475DF563" wp14:editId="3A6107F9">
            <wp:extent cx="5943600" cy="3099435"/>
            <wp:effectExtent l="0" t="0" r="0" b="5715"/>
            <wp:docPr id="274958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58771" name=""/>
                    <pic:cNvPicPr/>
                  </pic:nvPicPr>
                  <pic:blipFill>
                    <a:blip r:embed="rId12"/>
                    <a:stretch>
                      <a:fillRect/>
                    </a:stretch>
                  </pic:blipFill>
                  <pic:spPr>
                    <a:xfrm>
                      <a:off x="0" y="0"/>
                      <a:ext cx="5943600" cy="3099435"/>
                    </a:xfrm>
                    <a:prstGeom prst="rect">
                      <a:avLst/>
                    </a:prstGeom>
                  </pic:spPr>
                </pic:pic>
              </a:graphicData>
            </a:graphic>
          </wp:inline>
        </w:drawing>
      </w:r>
    </w:p>
    <w:p w14:paraId="212EA78A" w14:textId="77777777" w:rsidR="00FF08FA" w:rsidRDefault="00FF08FA" w:rsidP="00FF08FA"/>
    <w:p w14:paraId="06DADD34" w14:textId="155F6380" w:rsidR="00FF08FA" w:rsidRDefault="009E6EF9" w:rsidP="00FF08FA">
      <w:r>
        <w:rPr>
          <w:noProof/>
        </w:rPr>
        <w:drawing>
          <wp:inline distT="0" distB="0" distL="0" distR="0" wp14:anchorId="0778F29B" wp14:editId="2D214763">
            <wp:extent cx="5943600" cy="3152140"/>
            <wp:effectExtent l="0" t="0" r="0" b="0"/>
            <wp:docPr id="621064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64304" name=""/>
                    <pic:cNvPicPr/>
                  </pic:nvPicPr>
                  <pic:blipFill>
                    <a:blip r:embed="rId13"/>
                    <a:stretch>
                      <a:fillRect/>
                    </a:stretch>
                  </pic:blipFill>
                  <pic:spPr>
                    <a:xfrm>
                      <a:off x="0" y="0"/>
                      <a:ext cx="5943600" cy="3152140"/>
                    </a:xfrm>
                    <a:prstGeom prst="rect">
                      <a:avLst/>
                    </a:prstGeom>
                  </pic:spPr>
                </pic:pic>
              </a:graphicData>
            </a:graphic>
          </wp:inline>
        </w:drawing>
      </w:r>
    </w:p>
    <w:p w14:paraId="0A6C7AC0" w14:textId="77777777" w:rsidR="009E6EF9" w:rsidRDefault="009E6EF9" w:rsidP="00FF08FA"/>
    <w:p w14:paraId="6F7F1D87" w14:textId="5CA50217" w:rsidR="009E6EF9" w:rsidRDefault="009E6EF9" w:rsidP="00FF08FA">
      <w:r>
        <w:rPr>
          <w:noProof/>
        </w:rPr>
        <w:lastRenderedPageBreak/>
        <w:drawing>
          <wp:inline distT="0" distB="0" distL="0" distR="0" wp14:anchorId="414E25E4" wp14:editId="12251980">
            <wp:extent cx="5943600" cy="2712085"/>
            <wp:effectExtent l="0" t="0" r="0" b="0"/>
            <wp:docPr id="1123002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02567" name=""/>
                    <pic:cNvPicPr/>
                  </pic:nvPicPr>
                  <pic:blipFill>
                    <a:blip r:embed="rId14"/>
                    <a:stretch>
                      <a:fillRect/>
                    </a:stretch>
                  </pic:blipFill>
                  <pic:spPr>
                    <a:xfrm>
                      <a:off x="0" y="0"/>
                      <a:ext cx="5943600" cy="2712085"/>
                    </a:xfrm>
                    <a:prstGeom prst="rect">
                      <a:avLst/>
                    </a:prstGeom>
                  </pic:spPr>
                </pic:pic>
              </a:graphicData>
            </a:graphic>
          </wp:inline>
        </w:drawing>
      </w:r>
    </w:p>
    <w:p w14:paraId="6275F20F" w14:textId="77777777" w:rsidR="009E6EF9" w:rsidRDefault="009E6EF9" w:rsidP="00FF08FA"/>
    <w:p w14:paraId="4427E095" w14:textId="14F40F03" w:rsidR="00EA7A05" w:rsidRDefault="00EA7A05" w:rsidP="00EA7A05">
      <w:pPr>
        <w:pStyle w:val="ListParagraph"/>
        <w:numPr>
          <w:ilvl w:val="0"/>
          <w:numId w:val="5"/>
        </w:numPr>
      </w:pPr>
      <w:r>
        <w:t>Chỉnh sửa setting của Github repository về private</w:t>
      </w:r>
    </w:p>
    <w:p w14:paraId="384869F1" w14:textId="44BD61ED" w:rsidR="00EA7A05" w:rsidRDefault="00EA7A05" w:rsidP="00EA7A05">
      <w:pPr>
        <w:pStyle w:val="ListParagraph"/>
        <w:numPr>
          <w:ilvl w:val="0"/>
          <w:numId w:val="5"/>
        </w:numPr>
      </w:pPr>
      <w:r>
        <w:t>Manage Jenkins &gt; Security &gt; Git hot key -&gt; Accept first connection</w:t>
      </w:r>
    </w:p>
    <w:p w14:paraId="16C69EDB" w14:textId="4C7AED73" w:rsidR="009E6EF9" w:rsidRDefault="009E6EF9" w:rsidP="009E6EF9">
      <w:pPr>
        <w:ind w:left="1080"/>
      </w:pPr>
    </w:p>
    <w:p w14:paraId="0EFE8319" w14:textId="44043C8C" w:rsidR="009E6EF9" w:rsidRDefault="009E6EF9" w:rsidP="009E6EF9">
      <w:pPr>
        <w:pStyle w:val="ListParagraph"/>
        <w:numPr>
          <w:ilvl w:val="1"/>
          <w:numId w:val="2"/>
        </w:numPr>
      </w:pPr>
      <w:r>
        <w:t>Bước này liên quan tới việc cấu hình “host key”</w:t>
      </w:r>
    </w:p>
    <w:p w14:paraId="25ADCA42" w14:textId="77777777" w:rsidR="009E6EF9" w:rsidRDefault="009E6EF9" w:rsidP="009E6EF9"/>
    <w:p w14:paraId="6A6AA6C8" w14:textId="3BE30AD4" w:rsidR="009E6EF9" w:rsidRDefault="009E6EF9" w:rsidP="009E6EF9">
      <w:r>
        <w:rPr>
          <w:noProof/>
        </w:rPr>
        <w:drawing>
          <wp:inline distT="0" distB="0" distL="0" distR="0" wp14:anchorId="10234414" wp14:editId="24BD5B6C">
            <wp:extent cx="5943600" cy="3352165"/>
            <wp:effectExtent l="0" t="0" r="0" b="635"/>
            <wp:docPr id="83616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68994" name=""/>
                    <pic:cNvPicPr/>
                  </pic:nvPicPr>
                  <pic:blipFill>
                    <a:blip r:embed="rId15"/>
                    <a:stretch>
                      <a:fillRect/>
                    </a:stretch>
                  </pic:blipFill>
                  <pic:spPr>
                    <a:xfrm>
                      <a:off x="0" y="0"/>
                      <a:ext cx="5943600" cy="3352165"/>
                    </a:xfrm>
                    <a:prstGeom prst="rect">
                      <a:avLst/>
                    </a:prstGeom>
                  </pic:spPr>
                </pic:pic>
              </a:graphicData>
            </a:graphic>
          </wp:inline>
        </w:drawing>
      </w:r>
    </w:p>
    <w:p w14:paraId="48837F7D" w14:textId="2C7C31E5" w:rsidR="009E6EF9" w:rsidRDefault="009E6EF9" w:rsidP="009E6EF9">
      <w:r>
        <w:rPr>
          <w:noProof/>
        </w:rPr>
        <w:lastRenderedPageBreak/>
        <w:drawing>
          <wp:inline distT="0" distB="0" distL="0" distR="0" wp14:anchorId="3392D796" wp14:editId="430F20FD">
            <wp:extent cx="5943600" cy="3676015"/>
            <wp:effectExtent l="0" t="0" r="0" b="635"/>
            <wp:docPr id="1364865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65196" name=""/>
                    <pic:cNvPicPr/>
                  </pic:nvPicPr>
                  <pic:blipFill>
                    <a:blip r:embed="rId16"/>
                    <a:stretch>
                      <a:fillRect/>
                    </a:stretch>
                  </pic:blipFill>
                  <pic:spPr>
                    <a:xfrm>
                      <a:off x="0" y="0"/>
                      <a:ext cx="5943600" cy="3676015"/>
                    </a:xfrm>
                    <a:prstGeom prst="rect">
                      <a:avLst/>
                    </a:prstGeom>
                  </pic:spPr>
                </pic:pic>
              </a:graphicData>
            </a:graphic>
          </wp:inline>
        </w:drawing>
      </w:r>
    </w:p>
    <w:p w14:paraId="36E7301B" w14:textId="77777777" w:rsidR="009E6EF9" w:rsidRDefault="009E6EF9" w:rsidP="009E6EF9"/>
    <w:p w14:paraId="08B21BB8" w14:textId="56491CFA" w:rsidR="009E6EF9" w:rsidRDefault="009E6EF9" w:rsidP="009E6EF9">
      <w:r>
        <w:rPr>
          <w:noProof/>
        </w:rPr>
        <w:drawing>
          <wp:inline distT="0" distB="0" distL="0" distR="0" wp14:anchorId="4DE978FD" wp14:editId="1FEDFFE9">
            <wp:extent cx="5943600" cy="3547110"/>
            <wp:effectExtent l="0" t="0" r="0" b="0"/>
            <wp:docPr id="320005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05508" name=""/>
                    <pic:cNvPicPr/>
                  </pic:nvPicPr>
                  <pic:blipFill>
                    <a:blip r:embed="rId17"/>
                    <a:stretch>
                      <a:fillRect/>
                    </a:stretch>
                  </pic:blipFill>
                  <pic:spPr>
                    <a:xfrm>
                      <a:off x="0" y="0"/>
                      <a:ext cx="5943600" cy="3547110"/>
                    </a:xfrm>
                    <a:prstGeom prst="rect">
                      <a:avLst/>
                    </a:prstGeom>
                  </pic:spPr>
                </pic:pic>
              </a:graphicData>
            </a:graphic>
          </wp:inline>
        </w:drawing>
      </w:r>
    </w:p>
    <w:p w14:paraId="1DA699A0" w14:textId="77777777" w:rsidR="0042507D" w:rsidRDefault="0042507D" w:rsidP="009E6EF9"/>
    <w:p w14:paraId="5677C4A9" w14:textId="77777777" w:rsidR="0042507D" w:rsidRDefault="0042507D" w:rsidP="009E6EF9"/>
    <w:p w14:paraId="539966F1" w14:textId="441B57FC" w:rsidR="00EA7A05" w:rsidRDefault="00EA7A05" w:rsidP="00EA7A05">
      <w:pPr>
        <w:pStyle w:val="ListParagraph"/>
        <w:numPr>
          <w:ilvl w:val="0"/>
          <w:numId w:val="5"/>
        </w:numPr>
      </w:pPr>
      <w:r>
        <w:lastRenderedPageBreak/>
        <w:t>Tạo một build job mới, trong phần “Pipeline”, chọn “pipeline script from SCM”</w:t>
      </w:r>
    </w:p>
    <w:p w14:paraId="36754123" w14:textId="77777777" w:rsidR="0042507D" w:rsidRDefault="0042507D" w:rsidP="0042507D"/>
    <w:p w14:paraId="58E225D9" w14:textId="07FE2DE6" w:rsidR="0042507D" w:rsidRDefault="0042507D" w:rsidP="0042507D">
      <w:r>
        <w:rPr>
          <w:noProof/>
        </w:rPr>
        <w:drawing>
          <wp:inline distT="0" distB="0" distL="0" distR="0" wp14:anchorId="3D338D19" wp14:editId="34D20A60">
            <wp:extent cx="5943600" cy="3669665"/>
            <wp:effectExtent l="0" t="0" r="0" b="6985"/>
            <wp:docPr id="118981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10366" name=""/>
                    <pic:cNvPicPr/>
                  </pic:nvPicPr>
                  <pic:blipFill>
                    <a:blip r:embed="rId18"/>
                    <a:stretch>
                      <a:fillRect/>
                    </a:stretch>
                  </pic:blipFill>
                  <pic:spPr>
                    <a:xfrm>
                      <a:off x="0" y="0"/>
                      <a:ext cx="5943600" cy="3669665"/>
                    </a:xfrm>
                    <a:prstGeom prst="rect">
                      <a:avLst/>
                    </a:prstGeom>
                  </pic:spPr>
                </pic:pic>
              </a:graphicData>
            </a:graphic>
          </wp:inline>
        </w:drawing>
      </w:r>
    </w:p>
    <w:p w14:paraId="2F64A0B4" w14:textId="77777777" w:rsidR="0042507D" w:rsidRDefault="0042507D" w:rsidP="0042507D"/>
    <w:p w14:paraId="1014CFEF" w14:textId="19E8BDF1" w:rsidR="00EA7A05" w:rsidRDefault="00EA7A05" w:rsidP="00EA7A05">
      <w:pPr>
        <w:pStyle w:val="ListParagraph"/>
        <w:numPr>
          <w:ilvl w:val="0"/>
          <w:numId w:val="5"/>
        </w:numPr>
      </w:pPr>
      <w:r>
        <w:t>Add credential “SSH username with private key” (sử dụng private key từ step 1).</w:t>
      </w:r>
    </w:p>
    <w:p w14:paraId="59A0A7E9" w14:textId="77777777" w:rsidR="000C0307" w:rsidRDefault="000C0307" w:rsidP="000C0307">
      <w:pPr>
        <w:ind w:left="720"/>
      </w:pPr>
    </w:p>
    <w:p w14:paraId="28BD674B" w14:textId="204A6678" w:rsidR="000C0307" w:rsidRDefault="000C0307" w:rsidP="000C0307">
      <w:pPr>
        <w:pStyle w:val="ListParagraph"/>
        <w:numPr>
          <w:ilvl w:val="1"/>
          <w:numId w:val="2"/>
        </w:numPr>
      </w:pPr>
      <w:r>
        <w:t>Private key lấy từ SSH key pair đã tạo</w:t>
      </w:r>
    </w:p>
    <w:p w14:paraId="7D4F9A86" w14:textId="6D4099E3" w:rsidR="0042507D" w:rsidRDefault="0042507D" w:rsidP="0042507D">
      <w:r>
        <w:rPr>
          <w:noProof/>
        </w:rPr>
        <w:lastRenderedPageBreak/>
        <w:drawing>
          <wp:inline distT="0" distB="0" distL="0" distR="0" wp14:anchorId="625C970B" wp14:editId="08F76FCA">
            <wp:extent cx="5943600" cy="3669665"/>
            <wp:effectExtent l="0" t="0" r="0" b="6985"/>
            <wp:docPr id="146722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2381" name=""/>
                    <pic:cNvPicPr/>
                  </pic:nvPicPr>
                  <pic:blipFill>
                    <a:blip r:embed="rId19"/>
                    <a:stretch>
                      <a:fillRect/>
                    </a:stretch>
                  </pic:blipFill>
                  <pic:spPr>
                    <a:xfrm>
                      <a:off x="0" y="0"/>
                      <a:ext cx="5943600" cy="3669665"/>
                    </a:xfrm>
                    <a:prstGeom prst="rect">
                      <a:avLst/>
                    </a:prstGeom>
                  </pic:spPr>
                </pic:pic>
              </a:graphicData>
            </a:graphic>
          </wp:inline>
        </w:drawing>
      </w:r>
    </w:p>
    <w:p w14:paraId="4DDB1523" w14:textId="77777777" w:rsidR="0042507D" w:rsidRDefault="0042507D" w:rsidP="0042507D"/>
    <w:p w14:paraId="6D877D00" w14:textId="4219E9AD" w:rsidR="00EA7A05" w:rsidRDefault="00EA7A05" w:rsidP="00EA7A05">
      <w:pPr>
        <w:pStyle w:val="ListParagraph"/>
        <w:numPr>
          <w:ilvl w:val="0"/>
          <w:numId w:val="5"/>
        </w:numPr>
      </w:pPr>
      <w:r>
        <w:t>Tạo một Jenkinsfile và push lên repository Github</w:t>
      </w:r>
    </w:p>
    <w:p w14:paraId="16F2BCA4" w14:textId="4745FDDB" w:rsidR="00EA7A05" w:rsidRDefault="00EA7A05" w:rsidP="00EA7A05">
      <w:pPr>
        <w:pStyle w:val="ListParagraph"/>
        <w:numPr>
          <w:ilvl w:val="0"/>
          <w:numId w:val="5"/>
        </w:numPr>
      </w:pPr>
      <w:r>
        <w:t>Chạy job build và kiểm tra kết quả</w:t>
      </w:r>
    </w:p>
    <w:sectPr w:rsidR="00EA7A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8E11A72"/>
    <w:multiLevelType w:val="hybridMultilevel"/>
    <w:tmpl w:val="9C8085CE"/>
    <w:lvl w:ilvl="0" w:tplc="84727FC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A2230D6"/>
    <w:multiLevelType w:val="hybridMultilevel"/>
    <w:tmpl w:val="A66ADEAE"/>
    <w:lvl w:ilvl="0" w:tplc="C63225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C9C4029"/>
    <w:multiLevelType w:val="multilevel"/>
    <w:tmpl w:val="37261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874E42"/>
    <w:multiLevelType w:val="hybridMultilevel"/>
    <w:tmpl w:val="A32EB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5487784B"/>
    <w:multiLevelType w:val="multilevel"/>
    <w:tmpl w:val="37EE2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EA533B"/>
    <w:multiLevelType w:val="hybridMultilevel"/>
    <w:tmpl w:val="6A8A9A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F550C0"/>
    <w:multiLevelType w:val="hybridMultilevel"/>
    <w:tmpl w:val="6B3AEE2E"/>
    <w:lvl w:ilvl="0" w:tplc="575CDF56">
      <w:start w:val="3"/>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16cid:durableId="9024789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56200182">
    <w:abstractNumId w:val="6"/>
  </w:num>
  <w:num w:numId="3" w16cid:durableId="689332258">
    <w:abstractNumId w:val="0"/>
  </w:num>
  <w:num w:numId="4" w16cid:durableId="996959379">
    <w:abstractNumId w:val="5"/>
  </w:num>
  <w:num w:numId="5" w16cid:durableId="1874610603">
    <w:abstractNumId w:val="1"/>
  </w:num>
  <w:num w:numId="6" w16cid:durableId="1722318738">
    <w:abstractNumId w:val="2"/>
  </w:num>
  <w:num w:numId="7" w16cid:durableId="19061825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A05"/>
    <w:rsid w:val="000C0307"/>
    <w:rsid w:val="00245322"/>
    <w:rsid w:val="002764A2"/>
    <w:rsid w:val="0042507D"/>
    <w:rsid w:val="00813E61"/>
    <w:rsid w:val="008C597E"/>
    <w:rsid w:val="009E6EF9"/>
    <w:rsid w:val="00A94C03"/>
    <w:rsid w:val="00C55836"/>
    <w:rsid w:val="00E77597"/>
    <w:rsid w:val="00EA7A05"/>
    <w:rsid w:val="00F02079"/>
    <w:rsid w:val="00FF0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81FE1"/>
  <w15:chartTrackingRefBased/>
  <w15:docId w15:val="{AEA1811F-DB80-41D8-AC17-8DC1FB6E0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A05"/>
  </w:style>
  <w:style w:type="paragraph" w:styleId="Heading1">
    <w:name w:val="heading 1"/>
    <w:basedOn w:val="Normal"/>
    <w:next w:val="Normal"/>
    <w:link w:val="Heading1Char"/>
    <w:uiPriority w:val="9"/>
    <w:qFormat/>
    <w:rsid w:val="00EA7A0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A7A0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A7A05"/>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A7A05"/>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7A05"/>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EA7A0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A7A0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A7A0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A7A0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7A0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A7A0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A7A05"/>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A7A05"/>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EA7A05"/>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EA7A05"/>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EA7A05"/>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EA7A05"/>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EA7A05"/>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EA7A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7A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7A05"/>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7A05"/>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EA7A05"/>
    <w:pPr>
      <w:spacing w:before="160"/>
      <w:jc w:val="center"/>
    </w:pPr>
    <w:rPr>
      <w:i/>
      <w:iCs/>
      <w:color w:val="404040" w:themeColor="text1" w:themeTint="BF"/>
    </w:rPr>
  </w:style>
  <w:style w:type="character" w:customStyle="1" w:styleId="QuoteChar">
    <w:name w:val="Quote Char"/>
    <w:basedOn w:val="DefaultParagraphFont"/>
    <w:link w:val="Quote"/>
    <w:uiPriority w:val="29"/>
    <w:rsid w:val="00EA7A05"/>
    <w:rPr>
      <w:i/>
      <w:iCs/>
      <w:color w:val="404040" w:themeColor="text1" w:themeTint="BF"/>
    </w:rPr>
  </w:style>
  <w:style w:type="paragraph" w:styleId="ListParagraph">
    <w:name w:val="List Paragraph"/>
    <w:basedOn w:val="Normal"/>
    <w:uiPriority w:val="34"/>
    <w:qFormat/>
    <w:rsid w:val="00EA7A05"/>
    <w:pPr>
      <w:ind w:left="720"/>
      <w:contextualSpacing/>
    </w:pPr>
  </w:style>
  <w:style w:type="character" w:styleId="IntenseEmphasis">
    <w:name w:val="Intense Emphasis"/>
    <w:basedOn w:val="DefaultParagraphFont"/>
    <w:uiPriority w:val="21"/>
    <w:qFormat/>
    <w:rsid w:val="00EA7A05"/>
    <w:rPr>
      <w:i/>
      <w:iCs/>
      <w:color w:val="2F5496" w:themeColor="accent1" w:themeShade="BF"/>
    </w:rPr>
  </w:style>
  <w:style w:type="paragraph" w:styleId="IntenseQuote">
    <w:name w:val="Intense Quote"/>
    <w:basedOn w:val="Normal"/>
    <w:next w:val="Normal"/>
    <w:link w:val="IntenseQuoteChar"/>
    <w:uiPriority w:val="30"/>
    <w:qFormat/>
    <w:rsid w:val="00EA7A0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A7A05"/>
    <w:rPr>
      <w:i/>
      <w:iCs/>
      <w:color w:val="2F5496" w:themeColor="accent1" w:themeShade="BF"/>
    </w:rPr>
  </w:style>
  <w:style w:type="character" w:styleId="IntenseReference">
    <w:name w:val="Intense Reference"/>
    <w:basedOn w:val="DefaultParagraphFont"/>
    <w:uiPriority w:val="32"/>
    <w:qFormat/>
    <w:rsid w:val="00EA7A05"/>
    <w:rPr>
      <w:b/>
      <w:bCs/>
      <w:smallCaps/>
      <w:color w:val="2F5496" w:themeColor="accent1" w:themeShade="BF"/>
      <w:spacing w:val="5"/>
    </w:rPr>
  </w:style>
  <w:style w:type="character" w:styleId="Hyperlink">
    <w:name w:val="Hyperlink"/>
    <w:basedOn w:val="DefaultParagraphFont"/>
    <w:uiPriority w:val="99"/>
    <w:unhideWhenUsed/>
    <w:rsid w:val="00EA7A05"/>
    <w:rPr>
      <w:color w:val="0563C1" w:themeColor="hyperlink"/>
      <w:u w:val="single"/>
    </w:rPr>
  </w:style>
  <w:style w:type="paragraph" w:styleId="NormalWeb">
    <w:name w:val="Normal (Web)"/>
    <w:basedOn w:val="Normal"/>
    <w:uiPriority w:val="99"/>
    <w:semiHidden/>
    <w:unhideWhenUsed/>
    <w:rsid w:val="00FF08FA"/>
    <w:rPr>
      <w:rFonts w:cs="Times New Roman"/>
      <w:szCs w:val="24"/>
    </w:rPr>
  </w:style>
  <w:style w:type="character" w:styleId="UnresolvedMention">
    <w:name w:val="Unresolved Mention"/>
    <w:basedOn w:val="DefaultParagraphFont"/>
    <w:uiPriority w:val="99"/>
    <w:semiHidden/>
    <w:unhideWhenUsed/>
    <w:rsid w:val="00A94C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0935971">
      <w:bodyDiv w:val="1"/>
      <w:marLeft w:val="0"/>
      <w:marRight w:val="0"/>
      <w:marTop w:val="0"/>
      <w:marBottom w:val="0"/>
      <w:divBdr>
        <w:top w:val="none" w:sz="0" w:space="0" w:color="auto"/>
        <w:left w:val="none" w:sz="0" w:space="0" w:color="auto"/>
        <w:bottom w:val="none" w:sz="0" w:space="0" w:color="auto"/>
        <w:right w:val="none" w:sz="0" w:space="0" w:color="auto"/>
      </w:divBdr>
    </w:div>
    <w:div w:id="1854107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fpt-software.udemy.com/course/devops-on-aws-for-beginner-vietnamese/learn/lecture/42362696#overview"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9</Pages>
  <Words>393</Words>
  <Characters>2245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 Nguyen Trong</dc:creator>
  <cp:keywords/>
  <dc:description/>
  <cp:lastModifiedBy>Lan Nguyen Trong</cp:lastModifiedBy>
  <cp:revision>4</cp:revision>
  <dcterms:created xsi:type="dcterms:W3CDTF">2025-02-22T10:12:00Z</dcterms:created>
  <dcterms:modified xsi:type="dcterms:W3CDTF">2025-02-22T11:10:00Z</dcterms:modified>
</cp:coreProperties>
</file>