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61" w:rsidRDefault="00312EBE">
      <w:pPr>
        <w:rPr>
          <w:lang w:val="en-US"/>
        </w:rPr>
      </w:pPr>
      <w:r>
        <w:rPr>
          <w:lang w:val="en-US"/>
        </w:rPr>
        <w:t>Dev tools</w:t>
      </w:r>
    </w:p>
    <w:p w:rsidR="00312EBE" w:rsidRDefault="00312EBE">
      <w:r w:rsidRPr="00312EBE">
        <w:t>Th class : appliquer la cl</w:t>
      </w:r>
      <w:r>
        <w:t xml:space="preserve">asse </w:t>
      </w:r>
      <w:proofErr w:type="spellStart"/>
      <w:r>
        <w:t>css</w:t>
      </w:r>
      <w:proofErr w:type="spellEnd"/>
      <w:r>
        <w:t xml:space="preserve"> suite </w:t>
      </w:r>
      <w:proofErr w:type="spellStart"/>
      <w:proofErr w:type="gramStart"/>
      <w:r>
        <w:t>a</w:t>
      </w:r>
      <w:proofErr w:type="spellEnd"/>
      <w:proofErr w:type="gramEnd"/>
      <w:r>
        <w:t xml:space="preserve"> une condition</w:t>
      </w:r>
    </w:p>
    <w:p w:rsidR="00312EBE" w:rsidRPr="00312EBE" w:rsidRDefault="009E3CE8">
      <w:r>
        <w:t xml:space="preserve">Return </w:t>
      </w:r>
      <w:proofErr w:type="spellStart"/>
      <w:r>
        <w:t>Redirect</w:t>
      </w:r>
      <w:proofErr w:type="spellEnd"/>
      <w:r>
        <w:t xml:space="preserve">:/index =&gt; permet de rediriger vers une page type de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Stirng</w:t>
      </w:r>
      <w:bookmarkStart w:id="0" w:name="_GoBack"/>
      <w:bookmarkEnd w:id="0"/>
      <w:proofErr w:type="spellEnd"/>
    </w:p>
    <w:sectPr w:rsidR="00312EBE" w:rsidRPr="00312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BE"/>
    <w:rsid w:val="00312EBE"/>
    <w:rsid w:val="009E3CE8"/>
    <w:rsid w:val="00B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F4A3B-3F0B-421D-9879-30908B56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souhayl lanouni</dc:creator>
  <cp:keywords/>
  <dc:description/>
  <cp:lastModifiedBy>souhayl lanouni</cp:lastModifiedBy>
  <cp:revision>1</cp:revision>
  <dcterms:created xsi:type="dcterms:W3CDTF">2022-03-31T20:27:00Z</dcterms:created>
  <dcterms:modified xsi:type="dcterms:W3CDTF">2022-03-31T20:53:00Z</dcterms:modified>
</cp:coreProperties>
</file>