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Top mutated genes (tier 1) of breast cancer are (n=50):</w:t>
      </w:r>
    </w:p>
    <w:p>
      <w:r>
        <w:t>Asia:</w:t>
        <w:br/>
        <w:t>PIK3CA (34.876%)</w:t>
        <w:br/>
        <w:t>MED12 (13.8017%)</w:t>
        <w:br/>
        <w:t>TP53 (9.3388%)</w:t>
        <w:br/>
        <w:t>ESR1 (2.314%)</w:t>
        <w:br/>
        <w:t>RARA (2.2314%)</w:t>
        <w:br/>
        <w:t>KMT2D (1.8182%)</w:t>
        <w:br/>
        <w:t>SETD2 (1.7355%)</w:t>
        <w:br/>
        <w:t>BRCA1 (1.6529%)</w:t>
        <w:br/>
        <w:t>KMT2C (1.5702%)</w:t>
        <w:br/>
        <w:t>GATA3 (1.4876%)</w:t>
        <w:br/>
        <w:t>MAP3K1 (1.405%)</w:t>
        <w:br/>
        <w:t>AKT1 (1.2397%)</w:t>
        <w:br/>
        <w:t>KRAS (1.0744%)</w:t>
        <w:br/>
        <w:t>ERBB2 (1.0744%)</w:t>
        <w:br/>
        <w:t>RB1 (0.9091%)</w:t>
        <w:br/>
        <w:t>CDH1 (0.8264%)</w:t>
        <w:br/>
        <w:t>PTEN (0.7438%)</w:t>
        <w:br/>
        <w:t>STK11 (0.7438%)</w:t>
        <w:br/>
        <w:t>KIT (0.6612%)</w:t>
        <w:br/>
        <w:t>EGFR (0.5785%)</w:t>
        <w:br/>
        <w:t>TET2 (0.4959%)</w:t>
        <w:br/>
        <w:t>MLH1 (0.4959%)</w:t>
        <w:br/>
        <w:t>ERBB4 (0.4959%)</w:t>
        <w:br/>
        <w:t>ATM (0.4959%)</w:t>
        <w:br/>
        <w:t>NF1 (0.4132%)</w:t>
        <w:br/>
        <w:t>ERBB3 (0.4132%)</w:t>
        <w:br/>
        <w:t>NOTCH2 (0.4132%)</w:t>
        <w:br/>
        <w:t>CDK12 (0.3306%)</w:t>
        <w:br/>
        <w:t>CHD4 (0.3306%)</w:t>
        <w:br/>
        <w:t>BCOR (0.3306%)</w:t>
        <w:br/>
        <w:t>TBX3 (0.3306%)</w:t>
        <w:br/>
        <w:t>RUNX1 (0.3306%)</w:t>
        <w:br/>
        <w:t>FANCD2 (0.3306%)</w:t>
        <w:br/>
        <w:t>NCOR1 (0.3306%)</w:t>
        <w:br/>
        <w:t>FAT1 (0.3306%)</w:t>
        <w:br/>
        <w:t>ALK (0.3306%)</w:t>
        <w:br/>
        <w:t>PBRM1 (0.3306%)</w:t>
        <w:br/>
        <w:t>ROS1 (0.2479%)</w:t>
        <w:br/>
        <w:t>PDGFRB (0.2479%)</w:t>
        <w:br/>
        <w:t>CHEK2 (0.2479%)</w:t>
        <w:br/>
        <w:t>SMAD4 (0.2479%)</w:t>
        <w:br/>
        <w:t>NSD1 (0.2479%)</w:t>
        <w:br/>
        <w:t>CREBBP (0.2479%)</w:t>
        <w:br/>
        <w:t>KAT6B (0.2479%)</w:t>
        <w:br/>
        <w:t>NOTCH1 (0.2479%)</w:t>
        <w:br/>
        <w:t>JAK3 (0.2479%)</w:t>
        <w:br/>
        <w:t>MYH9 (0.1653%)</w:t>
        <w:br/>
        <w:t>JAK2 (0.1653%)</w:t>
        <w:br/>
        <w:t>TPR (0.1653%)</w:t>
        <w:br/>
        <w:t>BRIP1 (0.0826%)</w:t>
        <w:br/>
        <w:br/>
        <w:br/>
        <w:t>The world:</w:t>
        <w:br/>
        <w:t>PIK3CA (9.1795%)</w:t>
        <w:br/>
        <w:t>TP53 (7.2666%)</w:t>
        <w:br/>
        <w:t>LRP1B (0.7548%)</w:t>
        <w:br/>
        <w:t>CDH1 (1.7255%)</w:t>
        <w:br/>
        <w:t>ZFHX3 (0.7251%)</w:t>
        <w:br/>
        <w:t>ESR1 (1.4244%)</w:t>
        <w:br/>
        <w:t>PTPRT (0.6385%)</w:t>
        <w:br/>
        <w:t>ERBB4 (0.7303%)</w:t>
        <w:br/>
        <w:t>KMT2C (1.3197%)</w:t>
        <w:br/>
        <w:t>GATA3 (1.4748%)</w:t>
        <w:br/>
        <w:t>MED12 (1.4089%)</w:t>
        <w:br/>
        <w:t>MAP3K1 (1.025%)</w:t>
        <w:br/>
        <w:t>FHIT (0.5209%)</w:t>
        <w:br/>
        <w:t>ALK (0.6269%)</w:t>
        <w:br/>
        <w:t>PTEN (0.8918%)</w:t>
        <w:br/>
        <w:t>CAMTA1 (0.5041%)</w:t>
        <w:br/>
        <w:t>GRIN2A (0.5726%)</w:t>
        <w:br/>
        <w:t>NF1 (0.7639%)</w:t>
        <w:br/>
        <w:t>AFF3 (0.4705%)</w:t>
        <w:br/>
        <w:t>ERBB2 (0.7484%)</w:t>
        <w:br/>
        <w:t>ARID1A (0.7277%)</w:t>
        <w:br/>
        <w:t>LPP (0.411%)</w:t>
        <w:br/>
        <w:t>AKT1 (0.751%)</w:t>
        <w:br/>
        <w:t>RUNX1 (0.6178%)</w:t>
        <w:br/>
        <w:t>PREX2 (0.4433%)</w:t>
        <w:br/>
        <w:t>NCOR1 (0.6049%)</w:t>
        <w:br/>
        <w:t>ARID1B (0.5403%)</w:t>
        <w:br/>
        <w:t>FOXP1 (0.4149%)</w:t>
        <w:br/>
        <w:t>ATRX (0.4433%)</w:t>
        <w:br/>
        <w:t>EBF1 (0.3787%)</w:t>
        <w:br/>
        <w:t>NTRK3 (0.3968%)</w:t>
        <w:br/>
        <w:t>RAD51B (0.3774%)</w:t>
        <w:br/>
        <w:t>GPC3 (0.3464%)</w:t>
        <w:br/>
        <w:t>PRDM16 (0.3684%)</w:t>
        <w:br/>
        <w:t>KMT2D (0.5403%)</w:t>
        <w:br/>
        <w:t>PTPRK (0.3503%)</w:t>
        <w:br/>
        <w:t>TBX3 (0.5196%)</w:t>
        <w:br/>
        <w:t>RB1 (0.4963%)</w:t>
        <w:br/>
        <w:t>ATM (0.5157%)</w:t>
        <w:br/>
        <w:t>BRCA2 (0.4976%)</w:t>
        <w:br/>
        <w:t>GPHN (0.3451%)</w:t>
        <w:br/>
        <w:t>ERC1 (0.2766%)</w:t>
        <w:br/>
        <w:t>EXT1 (0.3102%)</w:t>
        <w:br/>
        <w:t>RSPO2 (0.3193%)</w:t>
        <w:br/>
        <w:t>MSI2 (0.2792%)</w:t>
        <w:br/>
        <w:t>EGFR (0.4188%)</w:t>
        <w:br/>
        <w:t>NOTCH2 (0.4033%)</w:t>
        <w:br/>
        <w:t>CUX1 (0.3335%)</w:t>
        <w:br/>
        <w:t>MAP2K4 (0.4679%)</w:t>
        <w:br/>
        <w:t>ERG (0.3218%)</w:t>
        <w:br/>
        <w:t>SND1 (0.3063%)</w:t>
        <w:br/>
        <w:t>FAT1 (0.402%)</w:t>
        <w:br/>
        <w:t>SPEN (0.3761%)</w:t>
        <w:br/>
        <w:t>MAML2 (0.3128%)</w:t>
        <w:br/>
        <w:t>AR (0.3425%)</w:t>
        <w:br/>
        <w:t>ATR (0.3994%)</w:t>
        <w:br/>
        <w:t>FOXA1 (0.3916%)</w:t>
        <w:br/>
        <w:t>RUNX1T1 (0.3063%)</w:t>
        <w:br/>
        <w:t>KMT2A (0.3955%)</w:t>
        <w:br/>
        <w:t>ZNF521 (0.2779%)</w:t>
        <w:br/>
        <w:t>SETD2 (0.3205%)</w:t>
        <w:br/>
        <w:t>MTOR (0.3645%)</w:t>
        <w:br/>
        <w:t>PBX1 (0.2779%)</w:t>
        <w:br/>
        <w:t>STAG2 (0.3205%)</w:t>
        <w:br/>
        <w:t>ARHGAP26 (0.2779%)</w:t>
        <w:br/>
        <w:t>SETBP1 (0.2676%)</w:t>
        <w:br/>
        <w:t>CREBBP (0.3451%)</w:t>
        <w:br/>
        <w:t>KDM6A (0.3089%)</w:t>
        <w:br/>
        <w:t>ROS1 (0.3283%)</w:t>
        <w:br/>
        <w:t>BRCA1 (0.3451%)</w:t>
        <w:br/>
        <w:t>NCOA2 (0.265%)</w:t>
        <w:br/>
        <w:t>PIK3R1 (0.3348%)</w:t>
        <w:br/>
        <w:t>NSD1 (0.3102%)</w:t>
        <w:br/>
        <w:t>TP63 (0.2779%)</w:t>
        <w:br/>
        <w:t>BRIP1 (0.2676%)</w:t>
        <w:br/>
        <w:t>NRG1 (0.2391%)</w:t>
        <w:br/>
        <w:t>ERBB3 (0.3257%)</w:t>
        <w:br/>
        <w:t>APC (0.3063%)</w:t>
        <w:br/>
        <w:t>RNF213 (0.2624%)</w:t>
        <w:br/>
        <w:t>ARID2 (0.2999%)</w:t>
        <w:br/>
        <w:t>UBR5 (0.274%)</w:t>
        <w:br/>
        <w:t>FAT4 (0.2688%)</w:t>
        <w:br/>
        <w:t>PDE4DIP (0.2546%)</w:t>
        <w:br/>
        <w:t>ETV6 (0.2288%)</w:t>
        <w:br/>
        <w:t>CACNA1D (0.2378%)</w:t>
        <w:br/>
        <w:t>CBFB (0.3063%)</w:t>
        <w:br/>
        <w:t>MET (0.2714%)</w:t>
        <w:br/>
        <w:t>JAK1 (0.2598%)</w:t>
        <w:br/>
        <w:t>BRAF (0.2882%)</w:t>
        <w:br/>
        <w:t>NCOR2 (0.2805%)</w:t>
        <w:br/>
        <w:t>DDR2 (0.2663%)</w:t>
        <w:br/>
        <w:t>GNAQ (0.2327%)</w:t>
        <w:br/>
        <w:t>CARD11 (0.2533%)</w:t>
        <w:br/>
        <w:t>PTPN13 (0.2236%)</w:t>
        <w:br/>
        <w:t>NOTCH1 (0.265%)</w:t>
        <w:br/>
        <w:t>GAS7 (0.2327%)</w:t>
        <w:br/>
        <w:t>FBXW7 (0.2611%)</w:t>
        <w:br/>
        <w:t>KIT (0.2469%)</w:t>
        <w:br/>
        <w:t>TCF12 (0.2159%)</w:t>
        <w:br/>
        <w:t>TET1 (0.2314%)</w:t>
        <w:br/>
        <w:t>PTPRB (0.19%)</w:t>
        <w:br/>
        <w:t>NCOA1 (0.2146%)</w:t>
        <w:br/>
        <w:t>MLLT10 (0.199%)</w:t>
        <w:br/>
        <w:t>KAT6B (0.2314%)</w:t>
        <w:br/>
        <w:t>MLLT3 (0.2016%)</w:t>
        <w:br/>
        <w:t>HIP1 (0.2081%)</w:t>
        <w:br/>
        <w:t>CTCF (0.2443%)</w:t>
        <w:br/>
        <w:t>SF3B1 (0.2352%)</w:t>
        <w:br/>
        <w:t>CDC73 (0.2042%)</w:t>
        <w:br/>
        <w:t>JAK2 (0.2275%)</w:t>
        <w:br/>
        <w:t>TCF7L2 (0.2081%)</w:t>
        <w:br/>
        <w:t>TSHR (0.19%)</w:t>
        <w:br/>
        <w:t>CDK12 (0.1913%)</w:t>
        <w:br/>
        <w:t>PAX5 (0.2055%)</w:t>
        <w:br/>
        <w:t>MAP3K13 (0.212%)</w:t>
        <w:br/>
        <w:t>EP300 (0.2159%)</w:t>
        <w:br/>
        <w:t>MYH11 (0.2068%)</w:t>
        <w:br/>
        <w:t>NSD3 (0.1409%)</w:t>
        <w:br/>
        <w:t>NFIB (0.1874%)</w:t>
        <w:br/>
        <w:t>SMARCA4 (0.2288%)</w:t>
        <w:br/>
        <w:t>PDGFRA (0.2249%)</w:t>
        <w:br/>
        <w:t>PTPRC (0.1926%)</w:t>
        <w:br/>
        <w:t>FGFR2 (0.2081%)</w:t>
        <w:br/>
        <w:t>PBRM1 (0.2029%)</w:t>
        <w:br/>
        <w:t>IKZF1 (0.2055%)</w:t>
        <w:br/>
        <w:t>KAT6A (0.1706%)</w:t>
        <w:br/>
        <w:t>FANCC (0.1952%)</w:t>
        <w:br/>
        <w:t>CDK6 (0.1926%)</w:t>
        <w:br/>
        <w:t>IKZF3 (0.137%)</w:t>
        <w:br/>
        <w:t>PIK3CB (0.1978%)</w:t>
        <w:br/>
        <w:t>MITF (0.1771%)</w:t>
        <w:br/>
        <w:t>TET2 (0.2042%)</w:t>
        <w:br/>
        <w:t>MYO5A (0.1784%)</w:t>
        <w:br/>
        <w:t>DNMT3A (0.2003%)</w:t>
        <w:br/>
        <w:t>DDX10 (0.1784%)</w:t>
        <w:br/>
        <w:t>NFATC2 (0.1732%)</w:t>
        <w:br/>
        <w:t>RET (0.1797%)</w:t>
        <w:br/>
        <w:t>KRAS (0.2094%)</w:t>
        <w:br/>
        <w:t>ABL2 (0.1616%)</w:t>
        <w:br/>
        <w:t>WWTR1 (0.1551%)</w:t>
        <w:br/>
        <w:t>AFF1 (0.1706%)</w:t>
        <w:br/>
        <w:t>MYH9 (0.19%)</w:t>
        <w:br/>
        <w:t>CBLB (0.1667%)</w:t>
        <w:br/>
        <w:t>TRRAP (0.1926%)</w:t>
        <w:br/>
        <w:t>SMAD4 (0.1874%)</w:t>
        <w:br/>
        <w:t>CDH11 (0.1603%)</w:t>
        <w:br/>
        <w:t>FLT4 (0.1848%)</w:t>
        <w:br/>
        <w:t>PTCH1 (0.1797%)</w:t>
        <w:br/>
        <w:t>ZBTB16 (0.1564%)</w:t>
        <w:br/>
        <w:t>BCL2 (0.1486%)</w:t>
        <w:br/>
        <w:t>PPFIBP1 (0.1642%)</w:t>
        <w:br/>
        <w:t>CLIP1 (0.1667%)</w:t>
        <w:br/>
        <w:t>KDM5A (0.1758%)</w:t>
        <w:br/>
        <w:t>POLE (0.1719%)</w:t>
        <w:br/>
        <w:t>ABL1 (0.1771%)</w:t>
        <w:br/>
        <w:t>TSC2 (0.1822%)</w:t>
        <w:br/>
        <w:t>TBL1XR1 (0.1551%)</w:t>
        <w:br/>
        <w:t>ASXL1 (0.1784%)</w:t>
        <w:br/>
        <w:t>AFDN (0.1577%)</w:t>
        <w:br/>
        <w:t>SPOP (0.137%)</w:t>
        <w:br/>
        <w:t>POLQ (0.1538%)</w:t>
        <w:br/>
        <w:t>BCOR (0.1654%)</w:t>
        <w:br/>
        <w:t>BLM (0.1693%)</w:t>
        <w:br/>
        <w:t>PRRX1 (0.1551%)</w:t>
        <w:br/>
        <w:t>DROSHA (0.1486%)</w:t>
        <w:br/>
        <w:t>RARA (0.1448%)</w:t>
        <w:br/>
        <w:t>EXT2 (0.1448%)</w:t>
        <w:br/>
        <w:t>FLT3 (0.1525%)</w:t>
        <w:br/>
        <w:t>NUP98 (0.1551%)</w:t>
        <w:br/>
        <w:t>KDR (0.1499%)</w:t>
        <w:br/>
        <w:t>QKI (0.1383%)</w:t>
        <w:br/>
        <w:t>EPS15 (0.1473%)</w:t>
        <w:br/>
        <w:t>FLI1 (0.1409%)</w:t>
        <w:br/>
        <w:t>FGFR1 (0.1616%)</w:t>
        <w:br/>
        <w:t>RAP1GDS1 (0.1435%)</w:t>
        <w:br/>
        <w:t>FANCA (0.1422%)</w:t>
        <w:br/>
        <w:t>PALB2 (0.1551%)</w:t>
        <w:br/>
        <w:t>XPO1 (0.1525%)</w:t>
        <w:br/>
        <w:t>TRIM33 (0.1499%)</w:t>
        <w:br/>
        <w:t>GNAS (0.1499%)</w:t>
        <w:br/>
        <w:t>LATS2 (0.1499%)</w:t>
        <w:br/>
        <w:t>BMPR1A (0.1422%)</w:t>
        <w:br/>
        <w:t>ETV1 (0.1422%)</w:t>
        <w:br/>
        <w:t>SYK (0.1486%)</w:t>
        <w:br/>
        <w:t>CLTC (0.1267%)</w:t>
        <w:br/>
        <w:t>BCL9 (0.1357%)</w:t>
        <w:br/>
        <w:t>ACVR1 (0.1383%)</w:t>
        <w:br/>
        <w:t>TRIM24 (0.1422%)</w:t>
        <w:br/>
        <w:t>MEN1 (0.1538%)</w:t>
        <w:br/>
        <w:t>ARHGEF12 (0.137%)</w:t>
        <w:br/>
        <w:t>SMAD2 (0.1435%)</w:t>
        <w:br/>
        <w:t>CDKN1B (0.1461%)</w:t>
        <w:br/>
        <w:t>TGFBR2 (0.1461%)</w:t>
        <w:br/>
        <w:t>TERT (0.1486%)</w:t>
        <w:br/>
        <w:t>LIFR (0.1305%)</w:t>
        <w:br/>
        <w:t>BARD1 (0.1344%)</w:t>
        <w:br/>
        <w:t>PPM1D (0.1189%)</w:t>
        <w:br/>
        <w:t>CREB3L2 (0.1305%)</w:t>
        <w:br/>
        <w:t>MAP2K1 (0.1383%)</w:t>
        <w:br/>
        <w:t>EML4 (0.137%)</w:t>
        <w:br/>
        <w:t>KDM5C (0.1435%)</w:t>
        <w:br/>
        <w:t>TSC1 (0.1448%)</w:t>
        <w:br/>
        <w:t>BCR (0.1383%)</w:t>
        <w:br/>
        <w:t>NUMA1 (0.1228%)</w:t>
        <w:br/>
        <w:t>DNM2 (0.1305%)</w:t>
        <w:br/>
        <w:t>DICER1 (0.1318%)</w:t>
        <w:br/>
        <w:t>CLTCL1 (0.1202%)</w:t>
        <w:br/>
        <w:t>HOOK3 (0.1241%)</w:t>
        <w:br/>
        <w:t>ZMYM2 (0.1254%)</w:t>
        <w:br/>
        <w:t>SMAD3 (0.1241%)</w:t>
        <w:br/>
        <w:t>BCL11A (0.1241%)</w:t>
        <w:br/>
        <w:t>ABI1 (0.1331%)</w:t>
        <w:br/>
        <w:t>AXIN1 (0.1202%)</w:t>
        <w:br/>
        <w:t>CNTRL (0.1293%)</w:t>
        <w:br/>
        <w:t>HMGA2 (0.1202%)</w:t>
        <w:br/>
        <w:t>MSN (0.1241%)</w:t>
        <w:br/>
        <w:t>CCDC6 (0.1163%)</w:t>
        <w:br/>
        <w:t>TPR (0.1293%)</w:t>
        <w:br/>
        <w:t>ARHGAP35 (0.1305%)</w:t>
        <w:br/>
        <w:t>FANCD2 (0.1293%)</w:t>
        <w:br/>
        <w:t>NF2 (0.1137%)</w:t>
        <w:br/>
        <w:t>MAPK1 (0.1215%)</w:t>
        <w:br/>
        <w:t>TOP1 (0.1318%)</w:t>
        <w:br/>
        <w:t>ITK (0.1176%)</w:t>
        <w:br/>
        <w:t>PAX3 (0.115%)</w:t>
        <w:br/>
        <w:t>CHD4 (0.1176%)</w:t>
        <w:br/>
        <w:t>NIN (0.1034%)</w:t>
        <w:br/>
        <w:t>RBM10 (0.1267%)</w:t>
        <w:br/>
        <w:t>ATP2B3 (0.1241%)</w:t>
        <w:br/>
        <w:t>WRN (0.1163%)</w:t>
        <w:br/>
        <w:t>FOXO1 (0.1124%)</w:t>
        <w:br/>
        <w:t>MSH2 (0.1202%)</w:t>
        <w:br/>
        <w:t>JAK3 (0.1293%)</w:t>
        <w:br/>
        <w:t>EZH2 (0.128%)</w:t>
        <w:br/>
        <w:t>FBXO11 (0.1073%)</w:t>
        <w:br/>
        <w:t>EPAS1 (0.1099%)</w:t>
        <w:br/>
        <w:t>PLAG1 (0.1047%)</w:t>
        <w:br/>
        <w:t>BCL11B (0.1215%)</w:t>
        <w:br/>
        <w:t>FOXO3 (0.1112%)</w:t>
        <w:br/>
        <w:t>CBL (0.1202%)</w:t>
        <w:br/>
        <w:t>MSH6 (0.1202%)</w:t>
        <w:br/>
        <w:t>CDKN2A (0.1137%)</w:t>
        <w:br/>
        <w:t>ETV5 (0.1047%)</w:t>
        <w:br/>
        <w:t>LEF1 (0.1124%)</w:t>
        <w:br/>
        <w:t>RANBP2 (0.1189%)</w:t>
        <w:br/>
        <w:t>RAF1 (0.1228%)</w:t>
        <w:br/>
        <w:t>CBFA2T3 (0.0982%)</w:t>
        <w:br/>
        <w:t>KTN1 (0.1163%)</w:t>
        <w:br/>
        <w:t>NUP214 (0.1021%)</w:t>
        <w:br/>
        <w:t>CASP8 (0.1176%)</w:t>
        <w:br/>
        <w:t>HRAS (0.1137%)</w:t>
        <w:br/>
        <w:t>SRC (0.1008%)</w:t>
        <w:br/>
        <w:t>IKBKB (0.0788%)</w:t>
        <w:br/>
        <w:t>CHEK2 (0.1086%)</w:t>
        <w:br/>
        <w:t>MDM2 (0.1086%)</w:t>
        <w:br/>
        <w:t>NDRG1 (0.1034%)</w:t>
        <w:br/>
        <w:t>BTK (0.115%)</w:t>
        <w:br/>
        <w:t>LATS1 (0.1086%)</w:t>
        <w:br/>
        <w:t>BCORL1 (0.1163%)</w:t>
        <w:br/>
        <w:t>POT1 (0.0982%)</w:t>
        <w:br/>
        <w:t>MECOM (0.1112%)</w:t>
        <w:br/>
        <w:t>NSD2 (0.1112%)</w:t>
        <w:br/>
        <w:t>AMER1 (0.1124%)</w:t>
        <w:br/>
        <w:t>CRTC3 (0.0956%)</w:t>
        <w:br/>
        <w:t>WIF1 (0.0995%)</w:t>
        <w:br/>
        <w:t>STRN (0.1073%)</w:t>
        <w:br/>
        <w:t>CIC (0.1163%)</w:t>
        <w:br/>
        <w:t>PTPN11 (0.1047%)</w:t>
        <w:br/>
        <w:t>MLH1 (0.1073%)</w:t>
        <w:br/>
        <w:t>SUZ12 (0.1034%)</w:t>
        <w:br/>
        <w:t>TRIP11 (0.1008%)</w:t>
        <w:br/>
        <w:t>RABEP1 (0.0969%)</w:t>
        <w:br/>
        <w:t>STAT3 (0.1073%)</w:t>
        <w:br/>
        <w:t>RNF43 (0.1034%)</w:t>
        <w:br/>
        <w:t>STK11 (0.1086%)</w:t>
        <w:br/>
        <w:t>AKT2 (0.106%)</w:t>
        <w:br/>
        <w:t>PCM1 (0.0918%)</w:t>
        <w:br/>
        <w:t>KNL1 (0.1047%)</w:t>
        <w:br/>
        <w:t>ARNT (0.0905%)</w:t>
        <w:br/>
        <w:t>RHOA (0.0995%)</w:t>
        <w:br/>
        <w:t>ERCC4 (0.1021%)</w:t>
        <w:br/>
        <w:t>REL (0.0982%)</w:t>
        <w:br/>
        <w:t>PAX7 (0.0956%)</w:t>
        <w:br/>
        <w:t>FGFR4 (0.1086%)</w:t>
        <w:br/>
        <w:t>SUFU (0.0995%)</w:t>
        <w:br/>
        <w:t>WT1 (0.0982%)</w:t>
        <w:br/>
        <w:t>NTRK1 (0.1008%)</w:t>
        <w:br/>
        <w:t>CRTC1 (0.0905%)</w:t>
        <w:br/>
        <w:t>NFE2L2 (0.1047%)</w:t>
        <w:br/>
        <w:t>PDGFRB (0.1047%)</w:t>
        <w:br/>
        <w:t>SMO (0.1034%)</w:t>
        <w:br/>
        <w:t>POLD1 (0.0956%)</w:t>
        <w:br/>
        <w:t>AXIN2 (0.0892%)</w:t>
        <w:br/>
        <w:t>NBN (0.0944%)</w:t>
        <w:br/>
        <w:t>PPP2R1A (0.0969%)</w:t>
        <w:br/>
        <w:t>BRD4 (0.0982%)</w:t>
        <w:br/>
        <w:t>BAP1 (0.0969%)</w:t>
        <w:br/>
        <w:t>ELL (0.084%)</w:t>
        <w:br/>
        <w:t>FIP1L1 (0.0866%)</w:t>
        <w:br/>
        <w:t>AFF4 (0.0905%)</w:t>
        <w:br/>
        <w:t>PRDM1 (0.0918%)</w:t>
        <w:br/>
        <w:t>ACVR2A (0.0944%)</w:t>
        <w:br/>
        <w:t>ERCC5 (0.0956%)</w:t>
        <w:br/>
        <w:t>PMS2 (0.0879%)</w:t>
        <w:br/>
        <w:t>RSPO3 (0.0827%)</w:t>
        <w:br/>
        <w:t>RECQL4 (0.0956%)</w:t>
        <w:br/>
        <w:t>USP8 (0.0801%)</w:t>
        <w:br/>
        <w:t>MRTFA (0.084%)</w:t>
        <w:br/>
        <w:t>USP6 (0.0788%)</w:t>
        <w:br/>
        <w:t>CCND2 (0.0866%)</w:t>
        <w:br/>
        <w:t>NT5C2 (0.0763%)</w:t>
        <w:br/>
        <w:t>HSP90AA1 (0.0879%)</w:t>
        <w:br/>
        <w:t>IL21R (0.0814%)</w:t>
        <w:br/>
        <w:t>PICALM (0.0814%)</w:t>
        <w:br/>
        <w:t>SS18 (0.0776%)</w:t>
        <w:br/>
        <w:t>ELF4 (0.084%)</w:t>
        <w:br/>
        <w:t>CTNNB1 (0.0866%)</w:t>
        <w:br/>
        <w:t>ERCC3 (0.0866%)</w:t>
        <w:br/>
        <w:t>PLCG1 (0.0827%)</w:t>
        <w:br/>
        <w:t>HNF1A (0.0827%)</w:t>
        <w:br/>
        <w:t>BCL6 (0.0814%)</w:t>
        <w:br/>
        <w:t>FCRL4 (0.0776%)</w:t>
        <w:br/>
        <w:t>SDHC (0.0724%)</w:t>
        <w:br/>
        <w:t>LASP1 (0.0685%)</w:t>
        <w:br/>
        <w:t>SDHA (0.0685%)</w:t>
        <w:br/>
        <w:t>PPARG (0.0788%)</w:t>
        <w:br/>
        <w:t>PAX8 (0.0763%)</w:t>
        <w:br/>
        <w:t>IL6ST (0.0724%)</w:t>
        <w:br/>
        <w:t>RAD21 (0.0763%)</w:t>
        <w:br/>
        <w:t>SMARCB1 (0.0763%)</w:t>
        <w:br/>
        <w:t>HIST1H3B (0.0763%)</w:t>
        <w:br/>
        <w:t>EIF3E (0.0698%)</w:t>
        <w:br/>
        <w:t>COL1A1 (0.0569%)</w:t>
        <w:br/>
        <w:t>ACSL3 (0.0685%)</w:t>
        <w:br/>
        <w:t>IDH1 (0.075%)</w:t>
        <w:br/>
        <w:t>BUB1B (0.0698%)</w:t>
        <w:br/>
        <w:t>PHF6 (0.0659%)</w:t>
        <w:br/>
        <w:t>EZR (0.0685%)</w:t>
        <w:br/>
        <w:t>DAXX (0.0763%)</w:t>
        <w:br/>
        <w:t>ACVR1B (0.0737%)</w:t>
        <w:br/>
        <w:t>PRCC (0.0698%)</w:t>
        <w:br/>
        <w:t>HLF (0.0478%)</w:t>
        <w:br/>
        <w:t>CARS (0.0672%)</w:t>
        <w:br/>
        <w:t>KEAP1 (0.0672%)</w:t>
        <w:br/>
        <w:t>MDM4 (0.0698%)</w:t>
        <w:br/>
        <w:t>PRKAR1A (0.0698%)</w:t>
        <w:br/>
        <w:t>ZRSR2 (0.0646%)</w:t>
        <w:br/>
        <w:t>PDCD1LG2 (0.0672%)</w:t>
        <w:br/>
        <w:t>MYB (0.0698%)</w:t>
        <w:br/>
        <w:t>KLF4 (0.0711%)</w:t>
        <w:br/>
        <w:t>ERCC2 (0.0685%)</w:t>
        <w:br/>
        <w:t>IRF4 (0.0685%)</w:t>
        <w:br/>
        <w:t>EIF4A2 (0.0672%)</w:t>
        <w:br/>
        <w:t>MALT1 (0.0698%)</w:t>
        <w:br/>
        <w:t>MPL (0.0698%)</w:t>
        <w:br/>
        <w:t>HIF1A (0.0646%)</w:t>
        <w:br/>
        <w:t>ETNK1 (0.0633%)</w:t>
        <w:br/>
        <w:t>STAT5B (0.0659%)</w:t>
        <w:br/>
        <w:t>TPM3 (0.0633%)</w:t>
        <w:br/>
        <w:t>MN1 (0.0633%)</w:t>
        <w:br/>
        <w:t>BRD3 (0.0582%)</w:t>
        <w:br/>
        <w:t>PPP6C (0.0595%)</w:t>
        <w:br/>
        <w:t>CREB1 (0.0646%)</w:t>
        <w:br/>
        <w:t>FGFR1OP (0.053%)</w:t>
        <w:br/>
        <w:t>TMPRSS2 (0.0607%)</w:t>
        <w:br/>
        <w:t>FGFR3 (0.0607%)</w:t>
        <w:br/>
        <w:t>IL7R (0.0633%)</w:t>
        <w:br/>
        <w:t>SH2B3 (0.0659%)</w:t>
        <w:br/>
        <w:t>TRAF7 (0.0607%)</w:t>
        <w:br/>
        <w:t>CIITA (0.0607%)</w:t>
        <w:br/>
        <w:t>LRIG3 (0.0607%)</w:t>
        <w:br/>
        <w:t>STIL (0.0556%)</w:t>
        <w:br/>
        <w:t>DDX3X (0.053%)</w:t>
        <w:br/>
        <w:t>PSIP1 (0.0569%)</w:t>
        <w:br/>
        <w:t>CYLD (0.0569%)</w:t>
        <w:br/>
        <w:t>ZNF331 (0.053%)</w:t>
        <w:br/>
        <w:t>IRS4 (0.0569%)</w:t>
        <w:br/>
        <w:t>GATA1 (0.0607%)</w:t>
        <w:br/>
        <w:t>SS18L1 (0.0504%)</w:t>
        <w:br/>
        <w:t>TFEB (0.0452%)</w:t>
        <w:br/>
        <w:t>SDHB (0.0607%)</w:t>
        <w:br/>
        <w:t>GNA11 (0.0478%)</w:t>
        <w:br/>
        <w:t>XPC (0.0569%)</w:t>
        <w:br/>
        <w:t>FH (0.053%)</w:t>
        <w:br/>
        <w:t>CREB3L1 (0.0478%)</w:t>
        <w:br/>
        <w:t>KIF5B (0.0517%)</w:t>
        <w:br/>
        <w:t>ASPSCR1 (0.053%)</w:t>
        <w:br/>
        <w:t>PML (0.0556%)</w:t>
        <w:br/>
        <w:t>MLLT1 (0.0504%)</w:t>
        <w:br/>
        <w:t>NR4A3 (0.0582%)</w:t>
        <w:br/>
        <w:t>MAP2K2 (0.0582%)</w:t>
        <w:br/>
        <w:t>TNFAIP3 (0.0556%)</w:t>
        <w:br/>
        <w:t>TCF3 (0.0543%)</w:t>
        <w:br/>
        <w:t>LCK (0.0465%)</w:t>
        <w:br/>
        <w:t>DEK (0.0491%)</w:t>
        <w:br/>
        <w:t>TFE3 (0.053%)</w:t>
        <w:br/>
        <w:t>TCEA1 (0.0491%)</w:t>
        <w:br/>
        <w:t>IDH2 (0.0504%)</w:t>
        <w:br/>
        <w:t>TFG (0.0504%)</w:t>
        <w:br/>
        <w:t>COL2A1 (0.0504%)</w:t>
        <w:br/>
        <w:t>RHOH (0.0491%)</w:t>
        <w:br/>
        <w:t>GOPC (0.0517%)</w:t>
        <w:br/>
        <w:t>JUN (0.0504%)</w:t>
        <w:br/>
        <w:t>CCND1 (0.0491%)</w:t>
        <w:br/>
        <w:t>NPM1 (0.0491%)</w:t>
        <w:br/>
        <w:t>CSF3R (0.0504%)</w:t>
        <w:br/>
        <w:t>GATA2 (0.0452%)</w:t>
        <w:br/>
        <w:t>ATF1 (0.0427%)</w:t>
        <w:br/>
        <w:t>HLA-A (0.0439%)</w:t>
        <w:br/>
        <w:t>FLCN (0.0478%)</w:t>
        <w:br/>
        <w:t>SMARCE1 (0.0401%)</w:t>
        <w:br/>
        <w:t>NRAS (0.0478%)</w:t>
        <w:br/>
        <w:t>EWSR1 (0.0452%)</w:t>
        <w:br/>
        <w:t>HNRNPA2B1 (0.0401%)</w:t>
        <w:br/>
        <w:t>SALL4 (0.0439%)</w:t>
        <w:br/>
        <w:t>FUBP1 (0.0465%)</w:t>
        <w:br/>
        <w:t>LMNA (0.0439%)</w:t>
        <w:br/>
        <w:t>ATP1A1 (0.0427%)</w:t>
        <w:br/>
        <w:t>CBLC (0.0439%)</w:t>
        <w:br/>
        <w:t>SRSF2 (0.0349%)</w:t>
        <w:br/>
        <w:t>STAT6 (0.0401%)</w:t>
        <w:br/>
        <w:t>SLC45A3 (0.0452%)</w:t>
        <w:br/>
        <w:t>LMO2 (0.0414%)</w:t>
        <w:br/>
        <w:t>ATIC (0.0414%)</w:t>
        <w:br/>
        <w:t>RAC1 (0.0439%)</w:t>
        <w:br/>
        <w:t>DDB2 (0.0427%)</w:t>
        <w:br/>
        <w:t>DDX5 (0.031%)</w:t>
        <w:br/>
        <w:t>SH3GL1 (0.0349%)</w:t>
        <w:br/>
        <w:t>FOXL2 (0.0388%)</w:t>
        <w:br/>
        <w:t>MYCN (0.0427%)</w:t>
        <w:br/>
        <w:t>PDGFB (0.0362%)</w:t>
        <w:br/>
        <w:t>MYC (0.0414%)</w:t>
        <w:br/>
        <w:t>PER1 (0.0349%)</w:t>
        <w:br/>
        <w:t>LZTR1 (0.0388%)</w:t>
        <w:br/>
        <w:t>CNOT3 (0.0375%)</w:t>
        <w:br/>
        <w:t>LMO1 (0.0349%)</w:t>
        <w:br/>
        <w:t>TPM4 (0.0375%)</w:t>
        <w:br/>
        <w:t>ZNF384 (0.0375%)</w:t>
        <w:br/>
        <w:t>FES (0.0388%)</w:t>
        <w:br/>
        <w:t>MAX (0.0375%)</w:t>
        <w:br/>
        <w:t>SLC34A2 (0.0375%)</w:t>
        <w:br/>
        <w:t>CCNE1 (0.0401%)</w:t>
        <w:br/>
        <w:t>GOLGA5 (0.0388%)</w:t>
        <w:br/>
        <w:t>VHL (0.0362%)</w:t>
        <w:br/>
        <w:t>TENT5C (0.0336%)</w:t>
        <w:br/>
        <w:t>ELK4 (0.0362%)</w:t>
        <w:br/>
        <w:t>RPN1 (0.0349%)</w:t>
        <w:br/>
        <w:t>FCGR2B (0.0362%)</w:t>
        <w:br/>
        <w:t>FUS (0.0375%)</w:t>
        <w:br/>
        <w:t>KCNJ5 (0.0362%)</w:t>
        <w:br/>
        <w:t>FAS (0.0323%)</w:t>
        <w:br/>
        <w:t>CCNB1IP1 (0.031%)</w:t>
        <w:br/>
        <w:t>NUTM1 (0.0349%)</w:t>
        <w:br/>
        <w:t>FOXO4 (0.0362%)</w:t>
        <w:br/>
        <w:t>HSP90AB1 (0.0349%)</w:t>
        <w:br/>
        <w:t>BCL9L (0.0336%)</w:t>
        <w:br/>
        <w:t>B2M (0.031%)</w:t>
        <w:br/>
        <w:t>NKX2-1 (0.0349%)</w:t>
        <w:br/>
        <w:t>SSX1 (0.0297%)</w:t>
        <w:br/>
        <w:t>CD79A (0.031%)</w:t>
        <w:br/>
        <w:t>CD274 (0.0297%)</w:t>
        <w:br/>
        <w:t>DCTN1 (0.0297%)</w:t>
        <w:br/>
        <w:t>TRIM27 (0.0271%)</w:t>
        <w:br/>
        <w:t>PATZ1 (0.031%)</w:t>
        <w:br/>
        <w:t>YWHAE (0.031%)</w:t>
        <w:br/>
        <w:t>SDC4 (0.0323%)</w:t>
        <w:br/>
        <w:t>CEBPA (0.0323%)</w:t>
        <w:br/>
        <w:t>SFPQ (0.0297%)</w:t>
        <w:br/>
        <w:t>CDKN2C (0.0297%)</w:t>
        <w:br/>
        <w:t>KDSR (0.0284%)</w:t>
        <w:br/>
        <w:t>MLF1 (0.031%)</w:t>
        <w:br/>
        <w:t>NFKBIE (0.0297%)</w:t>
        <w:br/>
        <w:t>CANT1 (0.031%)</w:t>
        <w:br/>
        <w:t>POU2AF1 (0.0284%)</w:t>
        <w:br/>
        <w:t>SET (0.0259%)</w:t>
        <w:br/>
        <w:t>BCL7A (0.0271%)</w:t>
        <w:br/>
        <w:t>FANCG (0.0284%)</w:t>
        <w:br/>
        <w:t>U2AF1 (0.0259%)</w:t>
        <w:br/>
        <w:t>DDX6 (0.0259%)</w:t>
        <w:br/>
        <w:t>H3F3A (0.0284%)</w:t>
        <w:br/>
        <w:t>PRKACA (0.0284%)</w:t>
        <w:br/>
        <w:t>NONO (0.0259%)</w:t>
        <w:br/>
        <w:t>MUC1 (0.0271%)</w:t>
        <w:br/>
        <w:t>MUTYH (0.0259%)</w:t>
        <w:br/>
        <w:t>FANCE (0.0259%)</w:t>
        <w:br/>
        <w:t>CDX2 (0.0271%)</w:t>
        <w:br/>
        <w:t>XPA (0.0271%)</w:t>
        <w:br/>
        <w:t>SOX2 (0.0271%)</w:t>
        <w:br/>
        <w:t>BIRC3 (0.0271%)</w:t>
        <w:br/>
        <w:t>WAS (0.0271%)</w:t>
        <w:br/>
        <w:t>H3F3B (0.0259%)</w:t>
        <w:br/>
        <w:t>MYCL (0.0233%)</w:t>
        <w:br/>
        <w:t>PHOX2B (0.0259%)</w:t>
        <w:br/>
        <w:t>ACKR3 (0.0246%)</w:t>
        <w:br/>
        <w:t>BAX (0.022%)</w:t>
        <w:br/>
        <w:t>CALR (0.0194%)</w:t>
        <w:br/>
        <w:t>CCND3 (0.0181%)</w:t>
        <w:br/>
        <w:t>HOXA13 (0.0194%)</w:t>
        <w:br/>
        <w:t>RBM15 (0.0233%)</w:t>
        <w:br/>
        <w:t>DNAJB1 (0.022%)</w:t>
        <w:br/>
        <w:t>RPL5 (0.0233%)</w:t>
        <w:br/>
        <w:t>SDHAF2 (0.022%)</w:t>
        <w:br/>
        <w:t>SFRP4 (0.0233%)</w:t>
        <w:br/>
        <w:t>KLK2 (0.0207%)</w:t>
        <w:br/>
        <w:t>PIM1 (0.0233%)</w:t>
        <w:br/>
        <w:t>TAL1 (0.022%)</w:t>
        <w:br/>
        <w:t>ETV4 (0.022%)</w:t>
        <w:br/>
        <w:t>APOBEC3B (0.022%)</w:t>
        <w:br/>
        <w:t>RPL10 (0.022%)</w:t>
        <w:br/>
        <w:t>KLF6 (0.0207%)</w:t>
        <w:br/>
        <w:t>TNFRSF14 (0.022%)</w:t>
        <w:br/>
        <w:t>CNBP (0.0181%)</w:t>
        <w:br/>
        <w:t>BCL10 (0.0207%)</w:t>
        <w:br/>
        <w:t>PRF1 (0.0194%)</w:t>
        <w:br/>
        <w:t>SRSF3 (0.0194%)</w:t>
        <w:br/>
        <w:t>NAB2 (0.0155%)</w:t>
        <w:br/>
        <w:t>BCL3 (0.0181%)</w:t>
        <w:br/>
        <w:t>FANCF (0.0168%)</w:t>
        <w:br/>
        <w:t>NFKB2 (0.0181%)</w:t>
        <w:br/>
        <w:t>CXCR4 (0.0181%)</w:t>
        <w:br/>
        <w:t>CD79B (0.0194%)</w:t>
        <w:br/>
        <w:t>WDCP (0.0181%)</w:t>
        <w:br/>
        <w:t>PAFAH1B2 (0.0194%)</w:t>
        <w:br/>
        <w:t>MYD88 (0.0194%)</w:t>
        <w:br/>
        <w:t>TMEM127 (0.0194%)</w:t>
        <w:br/>
        <w:t>MTCP1 (0.0181%)</w:t>
        <w:br/>
        <w:t>MYOD1 (0.0155%)</w:t>
        <w:br/>
        <w:t>CDK4 (0.0168%)</w:t>
        <w:br/>
        <w:t>SBDS (0.0142%)</w:t>
        <w:br/>
        <w:t>HERPUD1 (0.0155%)</w:t>
        <w:br/>
        <w:t>POU5F1 (0.0142%)</w:t>
        <w:br/>
        <w:t>HOXA11 (0.0155%)</w:t>
        <w:br/>
        <w:t>HOXC13 (0.0155%)</w:t>
        <w:br/>
        <w:t>TLX1 (0.0142%)</w:t>
        <w:br/>
        <w:t>HOXC11 (0.0155%)</w:t>
        <w:br/>
        <w:t>PTK6 (0.0155%)</w:t>
        <w:br/>
        <w:t>HOXD13 (0.0155%)</w:t>
        <w:br/>
        <w:t>HEY1 (0.0129%)</w:t>
        <w:br/>
        <w:t>MAF (0.0129%)</w:t>
        <w:br/>
        <w:t>IL2 (0.0142%)</w:t>
        <w:br/>
        <w:t>MLLT11 (0.0142%)</w:t>
        <w:br/>
        <w:t>MAFB (0.0142%)</w:t>
        <w:br/>
        <w:t>DDIT3 (0.0142%)</w:t>
        <w:br/>
        <w:t>RPL22 (0.0142%)</w:t>
        <w:br/>
        <w:t>NUTM2D (0.0142%)</w:t>
        <w:br/>
        <w:t>CRLF2 (0.0129%)</w:t>
        <w:br/>
        <w:t>P2RY8 (0.0129%)</w:t>
        <w:br/>
        <w:t>TCL1A (0.0103%)</w:t>
        <w:br/>
        <w:t>HOXA9 (0.0116%)</w:t>
        <w:br/>
        <w:t>FSTL3 (0.0116%)</w:t>
        <w:br/>
        <w:t>FEV (0.0103%)</w:t>
        <w:br/>
        <w:t>TNFRSF17 (0.0103%)</w:t>
        <w:br/>
        <w:t>SIX1 (0.0103%)</w:t>
        <w:br/>
        <w:t>CD74 (0.009%)</w:t>
        <w:br/>
        <w:t>CHCHD7 (0.0103%)</w:t>
        <w:br/>
        <w:t>NUTM2B (0.0103%)</w:t>
        <w:br/>
        <w:t>HIST1H4I (0.0103%)</w:t>
        <w:br/>
        <w:t>HOXD11 (0.009%)</w:t>
        <w:br/>
        <w:t>OLIG2 (0.0078%)</w:t>
        <w:br/>
        <w:t>HMGA1 (0.0078%)</w:t>
        <w:br/>
        <w:t>SOCS1 (0.0078%)</w:t>
        <w:br/>
        <w:t>BTG1 (0.0065%)</w:t>
        <w:br/>
        <w:t>LYL1 (0.0065%)</w:t>
        <w:br/>
        <w:t>RMI2 (0.0052%)</w:t>
        <w:br/>
        <w:t>SDHD (0.0065%)</w:t>
        <w:br/>
        <w:t>TAL2 (0.0052%)</w:t>
        <w:br/>
        <w:t>TLX3 (0.0026%)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