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Potential panel genes of large_intestine cancer are (n=50):</w:t>
      </w:r>
    </w:p>
    <w:p>
      <w:r>
        <w:t>Asia:</w:t>
        <w:br/>
        <w:t>KRAS (66.6732%)</w:t>
        <w:br/>
        <w:t>BRAF (17.3938%)</w:t>
        <w:br/>
        <w:t>APC (9.0378%)</w:t>
        <w:br/>
        <w:t>TP53 (7.2653%)</w:t>
        <w:br/>
        <w:t>PIK3CA (5.1617%)</w:t>
        <w:br/>
        <w:t>SMAD4 (2.0841%)</w:t>
        <w:br/>
        <w:t>TGFBR2 (1.6556%)</w:t>
        <w:br/>
        <w:t>TCF7L2 (1.5972%)</w:t>
        <w:br/>
        <w:t>NRAS (1.5388%)</w:t>
        <w:br/>
        <w:t>AMER1 (1.5193%)</w:t>
        <w:br/>
        <w:t>RNF43 (1.4608%)</w:t>
        <w:br/>
        <w:t>MSH6 (1.3635%)</w:t>
        <w:br/>
        <w:t>FBXW7 (1.305%)</w:t>
        <w:br/>
        <w:t>CTNNB1 (1.2271%)</w:t>
        <w:br/>
        <w:t>ATM (0.9739%)</w:t>
        <w:br/>
        <w:t>FAT4 (0.9349%)</w:t>
        <w:br/>
        <w:t>ACVR2A (0.7012%)</w:t>
        <w:br/>
        <w:t>ERBB3 (0.6817%)</w:t>
        <w:br/>
        <w:t>ERBB2 (0.6817%)</w:t>
        <w:br/>
        <w:t>MLH1 (0.6623%)</w:t>
        <w:br/>
        <w:t>MSH2 (0.6233%)</w:t>
        <w:br/>
        <w:t>LRP1B (0.5259%)</w:t>
        <w:br/>
        <w:t>KMT2C (0.4869%)</w:t>
        <w:br/>
        <w:t>PTEN (0.448%)</w:t>
        <w:br/>
        <w:t>RNF213 (0.4285%)</w:t>
        <w:br/>
        <w:t>PTPRT (0.4285%)</w:t>
        <w:br/>
        <w:t>AXIN2 (0.409%)</w:t>
        <w:br/>
        <w:t>ARID1A (0.409%)</w:t>
        <w:br/>
        <w:t>CAMTA1 (0.3896%)</w:t>
        <w:br/>
        <w:t>TRRAP (0.3896%)</w:t>
        <w:br/>
        <w:t>GNAS (0.3896%)</w:t>
        <w:br/>
        <w:t>SMAD2 (0.3896%)</w:t>
        <w:br/>
        <w:t>PREX2 (0.3896%)</w:t>
        <w:br/>
        <w:t>ERBB4 (0.3701%)</w:t>
        <w:br/>
        <w:t>NF1 (0.3701%)</w:t>
        <w:br/>
        <w:t>EGFR (0.3506%)</w:t>
        <w:br/>
        <w:t>ZFHX3 (0.3506%)</w:t>
        <w:br/>
        <w:t>KMT2D (0.3311%)</w:t>
        <w:br/>
        <w:t>CASP8 (0.3116%)</w:t>
        <w:br/>
        <w:t>POLE (0.3116%)</w:t>
        <w:br/>
        <w:t>SPEN (0.3116%)</w:t>
        <w:br/>
        <w:t>BRCA2 (0.3116%)</w:t>
        <w:br/>
        <w:t>KMT2A (0.2922%)</w:t>
        <w:br/>
        <w:t>SETD2 (0.2727%)</w:t>
        <w:br/>
        <w:t>NIN (0.2727%)</w:t>
        <w:br/>
        <w:t>SETBP1 (0.2727%)</w:t>
        <w:br/>
        <w:t>PDGFRA (0.2727%)</w:t>
        <w:br/>
        <w:t>FAT1 (0.2532%)</w:t>
        <w:br/>
        <w:t>ROS1 (0.2337%)</w:t>
        <w:br/>
        <w:t>TET1 (0.2143%)</w:t>
        <w:br/>
        <w:br/>
        <w:br/>
        <w:t>The world:</w:t>
        <w:br/>
        <w:t>KRAS (48.9653%)</w:t>
        <w:br/>
        <w:t>BRAF (22.4708%)</w:t>
        <w:br/>
        <w:t>APC (12.7689%)</w:t>
        <w:br/>
        <w:t>TP53 (16.8706%)</w:t>
        <w:br/>
        <w:t>PIK3CA (6.2334%)</w:t>
        <w:br/>
        <w:t>KMT2C (1.1574%)</w:t>
        <w:br/>
        <w:t>SMAD4 (1.9486%)</w:t>
        <w:br/>
        <w:t>FBXW7 (2.1025%)</w:t>
        <w:br/>
        <w:t>LRP1B (1.3289%)</w:t>
        <w:br/>
        <w:t>FAT4 (1.2549%)</w:t>
        <w:br/>
        <w:t>KMT2D (1.06%)</w:t>
        <w:br/>
        <w:t>TCF7L2 (1.1964%)</w:t>
        <w:br/>
        <w:t>ATM (1.0873%)</w:t>
        <w:br/>
        <w:t>RNF43 (1.2666%)</w:t>
        <w:br/>
        <w:t>MSH6 (0.7015%)</w:t>
        <w:br/>
        <w:t>AMER1 (0.8846%)</w:t>
        <w:br/>
        <w:t>CTNNB1 (1.2646%)</w:t>
        <w:br/>
        <w:t>FAT1 (0.795%)</w:t>
        <w:br/>
        <w:t>ARID1A (0.9665%)</w:t>
        <w:br/>
        <w:t>ZFHX3 (0.8652%)</w:t>
        <w:br/>
        <w:t>NRAS (1.1691%)</w:t>
        <w:br/>
        <w:t>POLE (0.8749%)</w:t>
        <w:br/>
        <w:t>PTEN (0.9041%)</w:t>
        <w:br/>
        <w:t>NF1 (0.8671%)</w:t>
        <w:br/>
        <w:t>PTPRT (0.8924%)</w:t>
        <w:br/>
        <w:t>GNAS (0.9158%)</w:t>
        <w:br/>
        <w:t>RNF213 (0.6976%)</w:t>
        <w:br/>
        <w:t>TGFBR2 (0.7093%)</w:t>
        <w:br/>
        <w:t>NCOR2 (0.6391%)</w:t>
        <w:br/>
        <w:t>ERBB4 (0.756%)</w:t>
        <w:br/>
        <w:t>TRRAP (0.721%)</w:t>
        <w:br/>
        <w:t>ACVR2A (0.8457%)</w:t>
        <w:br/>
        <w:t>NOTCH1 (0.6742%)</w:t>
        <w:br/>
        <w:t>PREX2 (0.6333%)</w:t>
        <w:br/>
        <w:t>KMT2A (0.6196%)</w:t>
        <w:br/>
        <w:t>CREBBP (0.6645%)</w:t>
        <w:br/>
        <w:t>MTOR (0.7015%)</w:t>
        <w:br/>
        <w:t>HLA-A (0.4657%)</w:t>
        <w:br/>
        <w:t>ATRX (0.6196%)</w:t>
        <w:br/>
        <w:t>EP300 (0.6645%)</w:t>
        <w:br/>
        <w:t>BRCA2 (0.5807%)</w:t>
        <w:br/>
        <w:t>EGFR (0.6761%)</w:t>
        <w:br/>
        <w:t>PDE4DIP (0.532%)</w:t>
        <w:br/>
        <w:t>ARID1B (0.6255%)</w:t>
        <w:br/>
        <w:t>MYH11 (0.5573%)</w:t>
        <w:br/>
        <w:t>CARD11 (0.6625%)</w:t>
        <w:br/>
        <w:t>FLT4 (0.6313%)</w:t>
        <w:br/>
        <w:t>ERBB2 (0.6606%)</w:t>
        <w:br/>
        <w:t>GRIN2A (0.6274%)</w:t>
        <w:br/>
        <w:t>SPEN (0.5573%)</w:t>
        <w:br/>
        <w:t>SMARCA4 (0.6002%)</w:t>
        <w:br/>
        <w:t>ROS1 (0.5573%)</w:t>
        <w:br/>
        <w:t>ALK (0.606%)</w:t>
        <w:br/>
        <w:t>NCOR1 (0.5066%)</w:t>
        <w:br/>
        <w:t>KDR (0.5144%)</w:t>
        <w:br/>
        <w:t>PTCH1 (0.5086%)</w:t>
        <w:br/>
        <w:t>NOTCH2 (0.4969%)</w:t>
        <w:br/>
        <w:t>UBR5 (0.5203%)</w:t>
        <w:br/>
        <w:t>ARID2 (0.532%)</w:t>
        <w:br/>
        <w:t>TSC2 (0.532%)</w:t>
        <w:br/>
        <w:t>CHD4 (0.4871%)</w:t>
        <w:br/>
        <w:t>ERBB3 (0.5475%)</w:t>
        <w:br/>
        <w:t>SETD2 (0.4793%)</w:t>
        <w:br/>
        <w:t>MSH2 (0.5125%)</w:t>
        <w:br/>
        <w:t>SMAD2 (0.5339%)</w:t>
        <w:br/>
        <w:t>BCL9L (0.4813%)</w:t>
        <w:br/>
        <w:t>TPR (0.4793%)</w:t>
        <w:br/>
        <w:t>ATR (0.4716%)</w:t>
        <w:br/>
        <w:t>AXIN2 (0.5436%)</w:t>
        <w:br/>
        <w:t>MED12 (0.4677%)</w:t>
        <w:br/>
        <w:t>AR (0.4852%)</w:t>
        <w:br/>
        <w:t>TET1 (0.4228%)</w:t>
        <w:br/>
        <w:t>PTPRK (0.4131%)</w:t>
        <w:br/>
        <w:t>POLD1 (0.4209%)</w:t>
        <w:br/>
        <w:t>PIK3R1 (0.4774%)</w:t>
        <w:br/>
        <w:t>B2M (0.417%)</w:t>
        <w:br/>
        <w:t>PDGFRA (0.4482%)</w:t>
        <w:br/>
        <w:t>CIC (0.4774%)</w:t>
        <w:br/>
        <w:t>NRG1 (0.4228%)</w:t>
        <w:br/>
        <w:t>MLH1 (0.4949%)</w:t>
        <w:br/>
        <w:t>CACNA1D (0.4072%)</w:t>
        <w:br/>
        <w:t>PRDM16 (0.3897%)</w:t>
        <w:br/>
        <w:t>CUX1 (0.4228%)</w:t>
        <w:br/>
        <w:t>AFDN (0.4072%)</w:t>
        <w:br/>
        <w:t>ASXL1 (0.4988%)</w:t>
        <w:br/>
        <w:t>RET (0.4657%)</w:t>
        <w:br/>
        <w:t>POLQ (0.3917%)</w:t>
        <w:br/>
        <w:t>NSD1 (0.415%)</w:t>
        <w:br/>
        <w:t>ESR1 (0.4092%)</w:t>
        <w:br/>
        <w:t>RUNX1T1 (0.4345%)</w:t>
        <w:br/>
        <w:t>DICER1 (0.4189%)</w:t>
        <w:br/>
        <w:t>PTPN13 (0.3819%)</w:t>
        <w:br/>
        <w:t>CAMTA1 (0.4248%)</w:t>
        <w:br/>
        <w:t>MYH9 (0.4111%)</w:t>
        <w:br/>
        <w:t>PBRM1 (0.417%)</w:t>
        <w:br/>
        <w:t>SMAD3 (0.4482%)</w:t>
        <w:br/>
        <w:t>KIT (0.415%)</w:t>
        <w:br/>
        <w:t>BCORL1 (0.417%)</w:t>
        <w:br/>
        <w:t>KDM5A (0.4111%)</w:t>
        <w:br/>
        <w:t>CDH11 (0.4228%)</w:t>
        <w:br/>
        <w:t>AFF3 (0.417%)</w:t>
        <w:br/>
        <w:t>KDM6A (0.3371%)</w:t>
        <w:br/>
        <w:t>FGFR3 (0.3449%)</w:t>
        <w:br/>
        <w:t>BCOR (0.4248%)</w:t>
        <w:br/>
        <w:t>LIFR (0.3449%)</w:t>
        <w:br/>
        <w:t>KNL1 (0.3079%)</w:t>
        <w:br/>
        <w:t>TET2 (0.4014%)</w:t>
        <w:br/>
        <w:t>RB1 (0.3527%)</w:t>
        <w:br/>
        <w:t>ATP2B3 (0.3624%)</w:t>
        <w:br/>
        <w:t>BCL9 (0.3449%)</w:t>
        <w:br/>
        <w:t>NTRK3 (0.4209%)</w:t>
        <w:br/>
        <w:t>QKI (0.3449%)</w:t>
        <w:br/>
        <w:t>MYO5A (0.3644%)</w:t>
        <w:br/>
        <w:t>SETBP1 (0.3468%)</w:t>
        <w:br/>
        <w:t>AFF1 (0.3956%)</w:t>
        <w:br/>
        <w:t>IRS4 (0.3683%)</w:t>
        <w:br/>
        <w:t>KAT6A (0.3663%)</w:t>
        <w:br/>
        <w:t>FANCA (0.3819%)</w:t>
        <w:br/>
        <w:t>RECQL4 (0.3741%)</w:t>
        <w:br/>
        <w:t>LATS2 (0.378%)</w:t>
        <w:br/>
        <w:t>NIN (0.3566%)</w:t>
        <w:br/>
        <w:t>NUMA1 (0.378%)</w:t>
        <w:br/>
        <w:t>CNTRL (0.3137%)</w:t>
        <w:br/>
        <w:t>MET (0.3507%)</w:t>
        <w:br/>
        <w:t>SND1 (0.3546%)</w:t>
        <w:br/>
        <w:t>BRD4 (0.3644%)</w:t>
        <w:br/>
        <w:t>FANCD2 (0.3176%)</w:t>
        <w:br/>
        <w:t>DNMT3A (0.3449%)</w:t>
        <w:br/>
        <w:t>KAT6B (0.3371%)</w:t>
        <w:br/>
        <w:t>RANBP2 (0.3176%)</w:t>
        <w:br/>
        <w:t>PTPRC (0.3254%)</w:t>
        <w:br/>
        <w:t>ZNF521 (0.3585%)</w:t>
        <w:br/>
        <w:t>CDK12 (0.3468%)</w:t>
        <w:br/>
        <w:t>MN1 (0.3274%)</w:t>
        <w:br/>
        <w:t>PTPRB (0.3059%)</w:t>
        <w:br/>
        <w:t>ABL1 (0.3507%)</w:t>
        <w:br/>
        <w:t>WRN (0.3293%)</w:t>
        <w:br/>
        <w:t>CIITA (0.3215%)</w:t>
        <w:br/>
        <w:t>CASP8 (0.339%)</w:t>
        <w:br/>
        <w:t>ERCC2 (0.3274%)</w:t>
        <w:br/>
        <w:t>FGFR2 (0.3429%)</w:t>
        <w:br/>
        <w:t>BRCA1 (0.3079%)</w:t>
        <w:br/>
        <w:t>CDH1 (0.3157%)</w:t>
        <w:br/>
        <w:t>PML (0.3176%)</w:t>
        <w:br/>
        <w:t>MLLT10 (0.2942%)</w:t>
        <w:br/>
        <w:t>MAP3K1 (0.3235%)</w:t>
        <w:br/>
        <w:t>TERT (0.3352%)</w:t>
        <w:br/>
        <w:t>COL1A1 (0.3293%)</w:t>
        <w:br/>
        <w:t>COL2A1 (0.339%)</w:t>
        <w:br/>
        <w:t>DROSHA (0.2728%)</w:t>
        <w:br/>
        <w:t>EBF1 (0.2806%)</w:t>
        <w:br/>
        <w:t>FGFR1 (0.2923%)</w:t>
        <w:br/>
        <w:t>CLTC (0.2825%)</w:t>
        <w:br/>
        <w:t>SF3B1 (0.2845%)</w:t>
        <w:br/>
        <w:t>BCR (0.2611%)</w:t>
        <w:br/>
        <w:t>USP6 (0.2397%)</w:t>
        <w:br/>
        <w:t>PCM1 (0.2708%)</w:t>
        <w:br/>
        <w:t>GPHN (0.2845%)</w:t>
        <w:br/>
        <w:t>JAK1 (0.3079%)</w:t>
        <w:br/>
        <w:t>FLT3 (0.2845%)</w:t>
        <w:br/>
        <w:t>TSC1 (0.3196%)</w:t>
        <w:br/>
        <w:t>STAG2 (0.2923%)</w:t>
        <w:br/>
        <w:t>NUP214 (0.304%)</w:t>
        <w:br/>
        <w:t>NFATC2 (0.302%)</w:t>
        <w:br/>
        <w:t>TP63 (0.3098%)</w:t>
        <w:br/>
        <w:t>NSD2 (0.304%)</w:t>
        <w:br/>
        <w:t>ARHGEF12 (0.2864%)</w:t>
        <w:br/>
        <w:t>JAK3 (0.3137%)</w:t>
        <w:br/>
        <w:t>CDC73 (0.2767%)</w:t>
        <w:br/>
        <w:t>LATS1 (0.267%)</w:t>
        <w:br/>
        <w:t>JAK2 (0.2708%)</w:t>
        <w:br/>
        <w:t>TBX3 (0.2864%)</w:t>
        <w:br/>
        <w:t>IKZF1 (0.302%)</w:t>
        <w:br/>
        <w:t>TRIP11 (0.2631%)</w:t>
        <w:br/>
        <w:t>PDGFRB (0.3001%)</w:t>
        <w:br/>
        <w:t>TCF12 (0.2553%)</w:t>
        <w:br/>
        <w:t>PAX5 (0.2631%)</w:t>
        <w:br/>
        <w:t>SMO (0.2923%)</w:t>
        <w:br/>
        <w:t>CTCF (0.2903%)</w:t>
        <w:br/>
        <w:t>ETV1 (0.267%)</w:t>
        <w:br/>
        <w:t>CLTCL1 (0.2631%)</w:t>
        <w:br/>
        <w:t>FGFR4 (0.2962%)</w:t>
        <w:br/>
        <w:t>RBM10 (0.2962%)</w:t>
        <w:br/>
        <w:t>AKT1 (0.2903%)</w:t>
        <w:br/>
        <w:t>MECOM (0.267%)</w:t>
        <w:br/>
        <w:t>ERCC5 (0.2786%)</w:t>
        <w:br/>
        <w:t>HNF1A (0.2806%)</w:t>
        <w:br/>
        <w:t>MAML2 (0.2611%)</w:t>
        <w:br/>
        <w:t>ERC1 (0.2027%)</w:t>
        <w:br/>
        <w:t>PALB2 (0.2806%)</w:t>
        <w:br/>
        <w:t>AXIN1 (0.2708%)</w:t>
        <w:br/>
        <w:t>ARHGAP35 (0.2553%)</w:t>
        <w:br/>
        <w:t>FHIT (0.2143%)</w:t>
        <w:br/>
        <w:t>KDM5C (0.2806%)</w:t>
        <w:br/>
        <w:t>MLLT3 (0.267%)</w:t>
        <w:br/>
        <w:t>FOXP1 (0.2728%)</w:t>
        <w:br/>
        <w:t>SALL4 (0.2786%)</w:t>
        <w:br/>
        <w:t>RAD51B (0.2338%)</w:t>
        <w:br/>
        <w:t>NTRK1 (0.2825%)</w:t>
        <w:br/>
        <w:t>TCF3 (0.2786%)</w:t>
        <w:br/>
        <w:t>TSHR (0.2708%)</w:t>
        <w:br/>
        <w:t>BCL11B (0.2592%)</w:t>
        <w:br/>
        <w:t>NCOA2 (0.2416%)</w:t>
        <w:br/>
        <w:t>ZBTB16 (0.2416%)</w:t>
        <w:br/>
        <w:t>GATA3 (0.2728%)</w:t>
        <w:br/>
        <w:t>NUP98 (0.2455%)</w:t>
        <w:br/>
        <w:t>MAP2K4 (0.2689%)</w:t>
        <w:br/>
        <w:t>BLM (0.2553%)</w:t>
        <w:br/>
        <w:t>MAP3K13 (0.2397%)</w:t>
        <w:br/>
        <w:t>CLIP1 (0.2592%)</w:t>
        <w:br/>
        <w:t>CHEK2 (0.2436%)</w:t>
        <w:br/>
        <w:t>PMS2 (0.2553%)</w:t>
        <w:br/>
        <w:t>DNM2 (0.2494%)</w:t>
        <w:br/>
        <w:t>LPP (0.2475%)</w:t>
        <w:br/>
        <w:t>HIP1 (0.2299%)</w:t>
        <w:br/>
        <w:t>BRIP1 (0.2358%)</w:t>
        <w:br/>
        <w:t>FUBP1 (0.2358%)</w:t>
        <w:br/>
        <w:t>GNAQ (0.2085%)</w:t>
        <w:br/>
        <w:t>ZMYM2 (0.2436%)</w:t>
        <w:br/>
        <w:t>PER1 (0.2241%)</w:t>
        <w:br/>
        <w:t>ACVR1B (0.2085%)</w:t>
        <w:br/>
        <w:t>EML4 (0.228%)</w:t>
        <w:br/>
        <w:t>EZH2 (0.2533%)</w:t>
        <w:br/>
        <w:t>NSD3 (0.2299%)</w:t>
        <w:br/>
        <w:t>PIK3CB (0.2241%)</w:t>
        <w:br/>
        <w:t>BCL11A (0.2475%)</w:t>
        <w:br/>
        <w:t>RUNX1 (0.2377%)</w:t>
        <w:br/>
        <w:t>MSI2 (0.2299%)</w:t>
        <w:br/>
        <w:t>MITF (0.2416%)</w:t>
        <w:br/>
        <w:t>NR4A3 (0.2163%)</w:t>
        <w:br/>
        <w:t>DCTN1 (0.2358%)</w:t>
        <w:br/>
        <w:t>TRIM24 (0.2241%)</w:t>
        <w:br/>
        <w:t>NBN (0.2338%)</w:t>
        <w:br/>
        <w:t>PAX3 (0.2494%)</w:t>
        <w:br/>
        <w:t>BRD3 (0.2241%)</w:t>
        <w:br/>
        <w:t>SDHA (0.226%)</w:t>
        <w:br/>
        <w:t>CRTC1 (0.228%)</w:t>
        <w:br/>
        <w:t>PPFIBP1 (0.1968%)</w:t>
        <w:br/>
        <w:t>PRDM1 (0.2494%)</w:t>
        <w:br/>
        <w:t>EXT1 (0.2046%)</w:t>
        <w:br/>
        <w:t>NCOA1 (0.2182%)</w:t>
        <w:br/>
        <w:t>ABL2 (0.2182%)</w:t>
        <w:br/>
        <w:t>ETV6 (0.2299%)</w:t>
        <w:br/>
        <w:t>FLCN (0.2338%)</w:t>
        <w:br/>
        <w:t>PPP2R1A (0.2319%)</w:t>
        <w:br/>
        <w:t>DDR2 (0.226%)</w:t>
        <w:br/>
        <w:t>LZTR1 (0.2085%)</w:t>
        <w:br/>
        <w:t>MAP2K1 (0.2241%)</w:t>
        <w:br/>
        <w:t>SYK (0.2163%)</w:t>
        <w:br/>
        <w:t>FANCC (0.2182%)</w:t>
        <w:br/>
        <w:t>CBLB (0.2027%)</w:t>
        <w:br/>
        <w:t>IDH1 (0.2338%)</w:t>
        <w:br/>
        <w:t>BMPR1A (0.189%)</w:t>
        <w:br/>
        <w:t>PLCG1 (0.2104%)</w:t>
        <w:br/>
        <w:t>TRIM33 (0.2143%)</w:t>
        <w:br/>
        <w:t>TFE3 (0.1812%)</w:t>
        <w:br/>
        <w:t>ARHGAP26 (0.1734%)</w:t>
        <w:br/>
        <w:t>ERG (0.2124%)</w:t>
        <w:br/>
        <w:t>CYLD (0.1871%)</w:t>
        <w:br/>
        <w:t>GAS7 (0.2163%)</w:t>
        <w:br/>
        <w:t>IL6ST (0.2143%)</w:t>
        <w:br/>
        <w:t>XPO1 (0.1929%)</w:t>
        <w:br/>
        <w:t>CBL (0.2027%)</w:t>
        <w:br/>
        <w:t>CBFA2T3 (0.1949%)</w:t>
        <w:br/>
        <w:t>PBX1 (0.1949%)</w:t>
        <w:br/>
        <w:t>SLC34A2 (0.1929%)</w:t>
        <w:br/>
        <w:t>AFF4 (0.1871%)</w:t>
        <w:br/>
        <w:t>CARS (0.2065%)</w:t>
        <w:br/>
        <w:t>TNFAIP3 (0.2007%)</w:t>
        <w:br/>
        <w:t>RAF1 (0.2007%)</w:t>
        <w:br/>
        <w:t>LRIG3 (0.1871%)</w:t>
        <w:br/>
        <w:t>PPM1D (0.2124%)</w:t>
        <w:br/>
        <w:t>SMARCB1 (0.1968%)</w:t>
        <w:br/>
        <w:t>SFRP4 (0.1968%)</w:t>
        <w:br/>
        <w:t>FIP1L1 (0.191%)</w:t>
        <w:br/>
        <w:t>PTPN11 (0.1968%)</w:t>
        <w:br/>
        <w:t>ERCC3 (0.2027%)</w:t>
        <w:br/>
        <w:t>BCL6 (0.1988%)</w:t>
        <w:br/>
        <w:t>CDKN2A (0.1812%)</w:t>
        <w:br/>
        <w:t>ATIC (0.1754%)</w:t>
        <w:br/>
        <w:t>TRAF7 (0.1734%)</w:t>
        <w:br/>
        <w:t>EPS15 (0.1773%)</w:t>
        <w:br/>
        <w:t>CSF3R (0.1832%)</w:t>
        <w:br/>
        <w:t>IL7R (0.1812%)</w:t>
        <w:br/>
        <w:t>MYOD1 (0.1949%)</w:t>
        <w:br/>
        <w:t>WT1 (0.1929%)</w:t>
        <w:br/>
        <w:t>NUTM1 (0.1871%)</w:t>
        <w:br/>
        <w:t>NF2 (0.1851%)</w:t>
        <w:br/>
        <w:t>ETV5 (0.1715%)</w:t>
        <w:br/>
        <w:t>EPAS1 (0.1871%)</w:t>
        <w:br/>
        <w:t>MRTFA (0.1929%)</w:t>
        <w:br/>
        <w:t>CNOT3 (0.1871%)</w:t>
        <w:br/>
        <w:t>KTN1 (0.152%)</w:t>
        <w:br/>
        <w:t>TOP1 (0.1773%)</w:t>
        <w:br/>
        <w:t>GNA11 (0.1676%)</w:t>
        <w:br/>
        <w:t>ERCC4 (0.1929%)</w:t>
        <w:br/>
        <w:t>STK11 (0.1851%)</w:t>
        <w:br/>
        <w:t>FLI1 (0.1695%)</w:t>
        <w:br/>
        <w:t>STAT3 (0.189%)</w:t>
        <w:br/>
        <w:t>IRF4 (0.1832%)</w:t>
        <w:br/>
        <w:t>RBM15 (0.1617%)</w:t>
        <w:br/>
        <w:t>RABEP1 (0.1773%)</w:t>
        <w:br/>
        <w:t>GATA2 (0.1793%)</w:t>
        <w:br/>
        <w:t>IL21R (0.1676%)</w:t>
        <w:br/>
        <w:t>KCNJ5 (0.1734%)</w:t>
        <w:br/>
        <w:t>SUFU (0.1695%)</w:t>
        <w:br/>
        <w:t>STIL (0.1578%)</w:t>
        <w:br/>
        <w:t>PAX7 (0.1832%)</w:t>
        <w:br/>
        <w:t>MEN1 (0.1851%)</w:t>
        <w:br/>
        <w:t>NFKB2 (0.1754%)</w:t>
        <w:br/>
        <w:t>MLLT1 (0.1676%)</w:t>
        <w:br/>
        <w:t>BARD1 (0.1754%)</w:t>
        <w:br/>
        <w:t>NT5C2 (0.1617%)</w:t>
        <w:br/>
        <w:t>RAD21 (0.1734%)</w:t>
        <w:br/>
        <w:t>ACSL3 (0.152%)</w:t>
        <w:br/>
        <w:t>ATP1A1 (0.1656%)</w:t>
        <w:br/>
        <w:t>GOLGA5 (0.1539%)</w:t>
        <w:br/>
        <w:t>DDX10 (0.1734%)</w:t>
        <w:br/>
        <w:t>SRC (0.1832%)</w:t>
        <w:br/>
        <w:t>AKT2 (0.1617%)</w:t>
        <w:br/>
        <w:t>PHOX2B (0.1715%)</w:t>
        <w:br/>
        <w:t>STAT5B (0.1793%)</w:t>
        <w:br/>
        <w:t>USP8 (0.1637%)</w:t>
        <w:br/>
        <w:t>FGFR1OP (0.1578%)</w:t>
        <w:br/>
        <w:t>BAX (0.1539%)</w:t>
        <w:br/>
        <w:t>BTK (0.1617%)</w:t>
        <w:br/>
        <w:t>HOOK3 (0.1481%)</w:t>
        <w:br/>
        <w:t>HSP90AB1 (0.1656%)</w:t>
        <w:br/>
        <w:t>STAT6 (0.1676%)</w:t>
        <w:br/>
        <w:t>IKBKB (0.1578%)</w:t>
        <w:br/>
        <w:t>NFIB (0.1403%)</w:t>
        <w:br/>
        <w:t>U2AF1 (0.1578%)</w:t>
        <w:br/>
        <w:t>RPL22 (0.1793%)</w:t>
        <w:br/>
        <w:t>SS18L1 (0.1637%)</w:t>
        <w:br/>
        <w:t>KIF5B (0.1578%)</w:t>
        <w:br/>
        <w:t>MUTYH (0.1637%)</w:t>
        <w:br/>
        <w:t>ITK (0.152%)</w:t>
        <w:br/>
        <w:t>FUS (0.1578%)</w:t>
        <w:br/>
        <w:t>NKX2-1 (0.1442%)</w:t>
        <w:br/>
        <w:t>DDX5 (0.1422%)</w:t>
        <w:br/>
        <w:t>RSPO2 (0.1325%)</w:t>
        <w:br/>
        <w:t>MALT1 (0.1578%)</w:t>
        <w:br/>
        <w:t>LMNA (0.1364%)</w:t>
        <w:br/>
        <w:t>POT1 (0.1539%)</w:t>
        <w:br/>
        <w:t>FES (0.1461%)</w:t>
        <w:br/>
        <w:t>CCDC6 (0.1325%)</w:t>
        <w:br/>
        <w:t>FBXO11 (0.1481%)</w:t>
        <w:br/>
        <w:t>RARA (0.1559%)</w:t>
        <w:br/>
        <w:t>KEAP1 (0.1539%)</w:t>
        <w:br/>
        <w:t>MYCN (0.1481%)</w:t>
        <w:br/>
        <w:t>XPC (0.1539%)</w:t>
        <w:br/>
        <w:t>BAP1 (0.1598%)</w:t>
        <w:br/>
        <w:t>EXT2 (0.1442%)</w:t>
        <w:br/>
        <w:t>MAF (0.1461%)</w:t>
        <w:br/>
        <w:t>PLAG1 (0.1325%)</w:t>
        <w:br/>
        <w:t>BUB1B (0.1422%)</w:t>
        <w:br/>
        <w:t>MAP2K2 (0.1422%)</w:t>
        <w:br/>
        <w:t>ZNF384 (0.1383%)</w:t>
        <w:br/>
        <w:t>FOXO1 (0.1325%)</w:t>
        <w:br/>
        <w:t>EWSR1 (0.1461%)</w:t>
        <w:br/>
        <w:t>STRN (0.1442%)</w:t>
        <w:br/>
        <w:t>TMPRSS2 (0.1461%)</w:t>
        <w:br/>
        <w:t>HIF1A (0.1383%)</w:t>
        <w:br/>
        <w:t>ACKR3 (0.1442%)</w:t>
        <w:br/>
        <w:t>REL (0.1422%)</w:t>
        <w:br/>
        <w:t>TENT5C (0.1403%)</w:t>
        <w:br/>
        <w:t>FANCG (0.1325%)</w:t>
        <w:br/>
        <w:t>IDH2 (0.1481%)</w:t>
        <w:br/>
        <w:t>PSIP1 (0.1306%)</w:t>
        <w:br/>
        <w:t>DAXX (0.1442%)</w:t>
        <w:br/>
        <w:t>ZNF331 (0.1383%)</w:t>
        <w:br/>
        <w:t>ARNT (0.1325%)</w:t>
        <w:br/>
        <w:t>BCL3 (0.1325%)</w:t>
        <w:br/>
        <w:t>SUZ12 (0.1422%)</w:t>
        <w:br/>
        <w:t>NFE2L2 (0.1345%)</w:t>
        <w:br/>
        <w:t>TFG (0.1325%)</w:t>
        <w:br/>
        <w:t>P2RY8 (0.113%)</w:t>
        <w:br/>
        <w:t>NDRG1 (0.1325%)</w:t>
        <w:br/>
        <w:t>ASPSCR1 (0.1267%)</w:t>
        <w:br/>
        <w:t>SMARCE1 (0.1345%)</w:t>
        <w:br/>
        <w:t>IKZF3 (0.1286%)</w:t>
        <w:br/>
        <w:t>MYC (0.1403%)</w:t>
        <w:br/>
        <w:t>MYB (0.1364%)</w:t>
        <w:br/>
        <w:t>RHOA (0.1286%)</w:t>
        <w:br/>
        <w:t>SH2B3 (0.1306%)</w:t>
        <w:br/>
        <w:t>EIF4A2 (0.1306%)</w:t>
        <w:br/>
        <w:t>PRRX1 (0.1286%)</w:t>
        <w:br/>
        <w:t>JUN (0.1364%)</w:t>
        <w:br/>
        <w:t>FCRL4 (0.1247%)</w:t>
        <w:br/>
        <w:t>LCK (0.1267%)</w:t>
        <w:br/>
        <w:t>PRF1 (0.1345%)</w:t>
        <w:br/>
        <w:t>CDK6 (0.1189%)</w:t>
        <w:br/>
        <w:t>MPL (0.1286%)</w:t>
        <w:br/>
        <w:t>MSN (0.1422%)</w:t>
        <w:br/>
        <w:t>MDM4 (0.1228%)</w:t>
        <w:br/>
        <w:t>EZR (0.1228%)</w:t>
        <w:br/>
        <w:t>ELL (0.1286%)</w:t>
        <w:br/>
        <w:t>PAX8 (0.1286%)</w:t>
        <w:br/>
        <w:t>PRCC (0.1306%)</w:t>
        <w:br/>
        <w:t>ACVR1 (0.1247%)</w:t>
        <w:br/>
        <w:t>LEF1 (0.1228%)</w:t>
        <w:br/>
        <w:t>CREB1 (0.1111%)</w:t>
        <w:br/>
        <w:t>SOX2 (0.1247%)</w:t>
        <w:br/>
        <w:t>CREB3L2 (0.1169%)</w:t>
        <w:br/>
        <w:t>BIRC3 (0.115%)</w:t>
        <w:br/>
        <w:t>GPC3 (0.1208%)</w:t>
        <w:br/>
        <w:t>PATZ1 (0.1189%)</w:t>
        <w:br/>
        <w:t>TBL1XR1 (0.1072%)</w:t>
        <w:br/>
        <w:t>PRKAR1A (0.1228%)</w:t>
        <w:br/>
        <w:t>FOXL2 (0.1228%)</w:t>
        <w:br/>
        <w:t>HNRNPA2B1 (0.1247%)</w:t>
        <w:br/>
        <w:t>RAP1GDS1 (0.1111%)</w:t>
        <w:br/>
        <w:t>ABI1 (0.1169%)</w:t>
        <w:br/>
        <w:t>HOXC13 (0.115%)</w:t>
        <w:br/>
        <w:t>TNFRSF14 (0.113%)</w:t>
        <w:br/>
        <w:t>GATA1 (0.1208%)</w:t>
        <w:br/>
        <w:t>ZRSR2 (0.113%)</w:t>
        <w:br/>
        <w:t>PDGFB (0.1208%)</w:t>
        <w:br/>
        <w:t>KLF4 (0.115%)</w:t>
        <w:br/>
        <w:t>RPN1 (0.1072%)</w:t>
        <w:br/>
        <w:t>SLC45A3 (0.1111%)</w:t>
        <w:br/>
        <w:t>MDM2 (0.1052%)</w:t>
        <w:br/>
        <w:t>MAFB (0.1013%)</w:t>
        <w:br/>
        <w:t>ELF4 (0.115%)</w:t>
        <w:br/>
        <w:t>HRAS (0.1111%)</w:t>
        <w:br/>
        <w:t>MAPK1 (0.1072%)</w:t>
        <w:br/>
        <w:t>CD79A (0.113%)</w:t>
        <w:br/>
        <w:t>CXCR4 (0.1052%)</w:t>
        <w:br/>
        <w:t>EIF3E (0.1013%)</w:t>
        <w:br/>
        <w:t>HSP90AA1 (0.1091%)</w:t>
        <w:br/>
        <w:t>TFEB (0.1169%)</w:t>
        <w:br/>
        <w:t>OLIG2 (0.1052%)</w:t>
        <w:br/>
        <w:t>DDX3X (0.1072%)</w:t>
        <w:br/>
        <w:t>NAB2 (0.1111%)</w:t>
        <w:br/>
        <w:t>HLF (0.1111%)</w:t>
        <w:br/>
        <w:t>PICALM (0.0974%)</w:t>
        <w:br/>
        <w:t>ETV4 (0.1052%)</w:t>
        <w:br/>
        <w:t>TPM3 (0.0935%)</w:t>
        <w:br/>
        <w:t>TLX3 (0.1111%)</w:t>
        <w:br/>
        <w:t>WIF1 (0.0955%)</w:t>
        <w:br/>
        <w:t>CREB3L1 (0.1013%)</w:t>
        <w:br/>
        <w:t>CCNE1 (0.1013%)</w:t>
        <w:br/>
        <w:t>SPOP (0.1072%)</w:t>
        <w:br/>
        <w:t>PPP6C (0.1072%)</w:t>
        <w:br/>
        <w:t>NONO (0.0916%)</w:t>
        <w:br/>
        <w:t>TAL1 (0.1052%)</w:t>
        <w:br/>
        <w:t>TCEA1 (0.0994%)</w:t>
        <w:br/>
        <w:t>SDHC (0.1052%)</w:t>
        <w:br/>
        <w:t>CCND1 (0.1052%)</w:t>
        <w:br/>
        <w:t>YWHAE (0.0935%)</w:t>
        <w:br/>
        <w:t>SIX1 (0.1013%)</w:t>
        <w:br/>
        <w:t>MAX (0.1052%)</w:t>
        <w:br/>
        <w:t>WDCP (0.0935%)</w:t>
        <w:br/>
        <w:t>SFPQ (0.0955%)</w:t>
        <w:br/>
        <w:t>RSPO3 (0.0935%)</w:t>
        <w:br/>
        <w:t>CANT1 (0.0994%)</w:t>
        <w:br/>
        <w:t>NPM1 (0.0896%)</w:t>
        <w:br/>
        <w:t>CDKN1B (0.0974%)</w:t>
        <w:br/>
        <w:t>VHL (0.0877%)</w:t>
        <w:br/>
        <w:t>HOXD11 (0.0955%)</w:t>
        <w:br/>
        <w:t>TLX1 (0.0896%)</w:t>
        <w:br/>
        <w:t>LMO1 (0.0916%)</w:t>
        <w:br/>
        <w:t>WAS (0.0916%)</w:t>
        <w:br/>
        <w:t>BCL2 (0.0877%)</w:t>
        <w:br/>
        <w:t>APOBEC3B (0.0721%)</w:t>
        <w:br/>
        <w:t>PPARG (0.0955%)</w:t>
        <w:br/>
        <w:t>GOPC (0.0896%)</w:t>
        <w:br/>
        <w:t>FH (0.0935%)</w:t>
        <w:br/>
        <w:t>SS18 (0.0877%)</w:t>
        <w:br/>
        <w:t>PTK6 (0.0896%)</w:t>
        <w:br/>
        <w:t>HERPUD1 (0.0896%)</w:t>
        <w:br/>
        <w:t>PRKACA (0.0799%)</w:t>
        <w:br/>
        <w:t>FANCE (0.0877%)</w:t>
        <w:br/>
        <w:t>DEK (0.0857%)</w:t>
        <w:br/>
        <w:t>FOXA1 (0.0838%)</w:t>
        <w:br/>
        <w:t>WWTR1 (0.0857%)</w:t>
        <w:br/>
        <w:t>HOXC11 (0.0838%)</w:t>
        <w:br/>
        <w:t>MUC1 (0.0896%)</w:t>
        <w:br/>
        <w:t>HMGA2 (0.0818%)</w:t>
        <w:br/>
        <w:t>CRTC3 (0.0857%)</w:t>
        <w:br/>
        <w:t>CDK4 (0.0838%)</w:t>
        <w:br/>
        <w:t>LASP1 (0.076%)</w:t>
        <w:br/>
        <w:t>DDB2 (0.0779%)</w:t>
        <w:br/>
        <w:t>CBLC (0.0857%)</w:t>
        <w:br/>
        <w:t>ETNK1 (0.0779%)</w:t>
        <w:br/>
        <w:t>FOXO3 (0.0779%)</w:t>
        <w:br/>
        <w:t>XPA (0.0799%)</w:t>
        <w:br/>
        <w:t>MYCL (0.0818%)</w:t>
        <w:br/>
        <w:t>FOXO4 (0.0779%)</w:t>
        <w:br/>
        <w:t>DDX6 (0.0721%)</w:t>
        <w:br/>
        <w:t>KLK2 (0.0643%)</w:t>
        <w:br/>
        <w:t>FAS (0.0779%)</w:t>
        <w:br/>
        <w:t>CCND2 (0.0779%)</w:t>
        <w:br/>
        <w:t>HOXA11 (0.074%)</w:t>
        <w:br/>
        <w:t>FCGR2B (0.0663%)</w:t>
        <w:br/>
        <w:t>POU2AF1 (0.0663%)</w:t>
        <w:br/>
        <w:t>ELK4 (0.0643%)</w:t>
        <w:br/>
        <w:t>TCL1A (0.074%)</w:t>
        <w:br/>
        <w:t>RPL5 (0.0663%)</w:t>
        <w:br/>
        <w:t>SH3GL1 (0.074%)</w:t>
        <w:br/>
        <w:t>BCL10 (0.0701%)</w:t>
        <w:br/>
        <w:t>CALR (0.0701%)</w:t>
        <w:br/>
        <w:t>CEBPA (0.0585%)</w:t>
        <w:br/>
        <w:t>RAC1 (0.0701%)</w:t>
        <w:br/>
        <w:t>NFKBIE (0.0721%)</w:t>
        <w:br/>
        <w:t>CCNB1IP1 (0.0624%)</w:t>
        <w:br/>
        <w:t>TPM4 (0.0624%)</w:t>
        <w:br/>
        <w:t>PDCD1LG2 (0.0546%)</w:t>
        <w:br/>
        <w:t>PIM1 (0.0682%)</w:t>
        <w:br/>
        <w:t>RHOH (0.0643%)</w:t>
        <w:br/>
        <w:t>KDSR (0.0643%)</w:t>
        <w:br/>
        <w:t>HOXD13 (0.0682%)</w:t>
        <w:br/>
        <w:t>HIST1H3B (0.0624%)</w:t>
        <w:br/>
        <w:t>ATF1 (0.0663%)</w:t>
        <w:br/>
        <w:t>PHF6 (0.0643%)</w:t>
        <w:br/>
        <w:t>TRIM27 (0.0604%)</w:t>
        <w:br/>
        <w:t>MYD88 (0.0663%)</w:t>
        <w:br/>
        <w:t>HIST1H4I (0.0448%)</w:t>
        <w:br/>
        <w:t>CBFB (0.0604%)</w:t>
        <w:br/>
        <w:t>MLF1 (0.0604%)</w:t>
        <w:br/>
        <w:t>CRLF2 (0.0624%)</w:t>
        <w:br/>
        <w:t>POU5F1 (0.0526%)</w:t>
        <w:br/>
        <w:t>LYL1 (0.0585%)</w:t>
        <w:br/>
        <w:t>CDX2 (0.0585%)</w:t>
        <w:br/>
        <w:t>RPL10 (0.0585%)</w:t>
        <w:br/>
        <w:t>FANCF (0.0604%)</w:t>
        <w:br/>
        <w:t>SET (0.0507%)</w:t>
        <w:br/>
        <w:t>KLF6 (0.0526%)</w:t>
        <w:br/>
        <w:t>DNAJB1 (0.0565%)</w:t>
        <w:br/>
        <w:t>HEY1 (0.0526%)</w:t>
        <w:br/>
        <w:t>SRSF3 (0.0565%)</w:t>
        <w:br/>
        <w:t>PAFAH1B2 (0.0507%)</w:t>
        <w:br/>
        <w:t>SSX1 (0.0487%)</w:t>
        <w:br/>
        <w:t>TNFRSF17 (0.0448%)</w:t>
        <w:br/>
        <w:t>BCL7A (0.0526%)</w:t>
        <w:br/>
        <w:t>NUTM2D (0.0448%)</w:t>
        <w:br/>
        <w:t>SBDS (0.0507%)</w:t>
        <w:br/>
        <w:t>CCND3 (0.0468%)</w:t>
        <w:br/>
        <w:t>FEV (0.0448%)</w:t>
        <w:br/>
        <w:t>SDHD (0.0448%)</w:t>
        <w:br/>
        <w:t>CD274 (0.0468%)</w:t>
        <w:br/>
        <w:t>LMO2 (0.0448%)</w:t>
        <w:br/>
        <w:t>CD79B (0.0448%)</w:t>
        <w:br/>
        <w:t>SDHAF2 (0.0429%)</w:t>
        <w:br/>
        <w:t>SRSF2 (0.0429%)</w:t>
        <w:br/>
        <w:t>HOXA13 (0.0429%)</w:t>
        <w:br/>
        <w:t>HOXA9 (0.0331%)</w:t>
        <w:br/>
        <w:t>CNBP (0.039%)</w:t>
        <w:br/>
        <w:t>TMEM127 (0.0429%)</w:t>
        <w:br/>
        <w:t>CD74 (0.0409%)</w:t>
        <w:br/>
        <w:t>BTG1 (0.0351%)</w:t>
        <w:br/>
        <w:t>SDC4 (0.039%)</w:t>
        <w:br/>
        <w:t>SDHB (0.039%)</w:t>
        <w:br/>
        <w:t>SOCS1 (0.037%)</w:t>
        <w:br/>
        <w:t>MTCP1 (0.0351%)</w:t>
        <w:br/>
        <w:t>CDKN2C (0.037%)</w:t>
        <w:br/>
        <w:t>MLLT11 (0.0331%)</w:t>
        <w:br/>
        <w:t>DDIT3 (0.0312%)</w:t>
        <w:br/>
        <w:t>H3F3B (0.0331%)</w:t>
        <w:br/>
        <w:t>TAL2 (0.0312%)</w:t>
        <w:br/>
        <w:t>IL2 (0.0273%)</w:t>
        <w:br/>
        <w:t>H3F3A (0.0253%)</w:t>
        <w:br/>
        <w:t>CHCHD7 (0.0214%)</w:t>
        <w:br/>
        <w:t>HMGA1 (0.0214%)</w:t>
        <w:br/>
        <w:t>FSTL3 (0.0136%)</w:t>
        <w:br/>
        <w:t>RMI2 (0.0136%)</w:t>
        <w:br/>
        <w:t>NUTM2B (0.0039%)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