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35" w:type="dxa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4833"/>
        <w:gridCol w:w="3692"/>
      </w:tblGrid>
      <w:tr w:rsidR="00E50B11" w14:paraId="0B2AD58B" w14:textId="77777777">
        <w:trPr>
          <w:trHeight w:val="720"/>
        </w:trPr>
        <w:tc>
          <w:tcPr>
            <w:tcW w:w="5040" w:type="dxa"/>
            <w:tcMar>
              <w:left w:w="0" w:type="dxa"/>
              <w:right w:w="0" w:type="dxa"/>
            </w:tcMar>
          </w:tcPr>
          <w:p w14:paraId="5BB336B7" w14:textId="52BEFFD8" w:rsidR="00E50B11" w:rsidRDefault="00075C12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</w:t>
            </w:r>
          </w:p>
        </w:tc>
        <w:tc>
          <w:tcPr>
            <w:tcW w:w="3845" w:type="dxa"/>
            <w:shd w:val="solid" w:color="auto" w:fill="auto"/>
            <w:vAlign w:val="center"/>
          </w:tcPr>
          <w:p w14:paraId="0546E0CD" w14:textId="77777777" w:rsidR="00E50B11" w:rsidRDefault="001D5BB5">
            <w:pPr>
              <w:pStyle w:val="CompanyName"/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G.M. IBRU &amp; CO.</w:t>
            </w:r>
          </w:p>
        </w:tc>
      </w:tr>
    </w:tbl>
    <w:p w14:paraId="054EEA66" w14:textId="77777777" w:rsidR="00E50B11" w:rsidRDefault="001D5BB5">
      <w:pPr>
        <w:pStyle w:val="DocumentLabel"/>
        <w:spacing w:before="0" w:after="0" w:line="240" w:lineRule="auto"/>
        <w:rPr>
          <w:rFonts w:ascii="Calibri" w:hAnsi="Calibri" w:cs="Calibri"/>
          <w:b/>
          <w:sz w:val="32"/>
          <w:szCs w:val="24"/>
        </w:rPr>
      </w:pPr>
      <w:r>
        <w:rPr>
          <w:rFonts w:ascii="Calibri" w:hAnsi="Calibri" w:cs="Calibri"/>
          <w:b/>
          <w:sz w:val="32"/>
          <w:szCs w:val="24"/>
        </w:rPr>
        <w:t>MEMO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8"/>
        <w:gridCol w:w="8402"/>
      </w:tblGrid>
      <w:tr w:rsidR="00E50B11" w14:paraId="069F4452" w14:textId="77777777">
        <w:tc>
          <w:tcPr>
            <w:tcW w:w="959" w:type="dxa"/>
          </w:tcPr>
          <w:p w14:paraId="3F8307AC" w14:textId="77777777" w:rsidR="00E50B11" w:rsidRDefault="001D5BB5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MessageHeaderLabel"/>
                <w:rFonts w:ascii="Calibri" w:hAnsi="Calibri" w:cs="Calibri"/>
                <w:spacing w:val="-25"/>
                <w:sz w:val="24"/>
                <w:szCs w:val="24"/>
              </w:rPr>
              <w:t>T</w:t>
            </w:r>
            <w:r>
              <w:rPr>
                <w:rStyle w:val="MessageHeaderLabel"/>
                <w:rFonts w:ascii="Calibri" w:hAnsi="Calibri" w:cs="Calibri"/>
                <w:sz w:val="24"/>
                <w:szCs w:val="24"/>
              </w:rPr>
              <w:t>o:</w:t>
            </w:r>
          </w:p>
        </w:tc>
        <w:tc>
          <w:tcPr>
            <w:tcW w:w="8617" w:type="dxa"/>
          </w:tcPr>
          <w:p w14:paraId="20CA294D" w14:textId="77777777" w:rsidR="00E50B11" w:rsidRDefault="001D5BB5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Mr. A. Akpojaro</w:t>
            </w:r>
          </w:p>
        </w:tc>
      </w:tr>
      <w:tr w:rsidR="00E50B11" w14:paraId="65B95B7F" w14:textId="77777777">
        <w:tc>
          <w:tcPr>
            <w:tcW w:w="959" w:type="dxa"/>
          </w:tcPr>
          <w:p w14:paraId="270CACFF" w14:textId="77777777" w:rsidR="00E50B11" w:rsidRDefault="001D5BB5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MessageHeaderLabel"/>
                <w:rFonts w:ascii="Calibri" w:hAnsi="Calibri" w:cs="Calibri"/>
                <w:sz w:val="24"/>
                <w:szCs w:val="24"/>
              </w:rPr>
              <w:t>From:</w:t>
            </w:r>
          </w:p>
        </w:tc>
        <w:tc>
          <w:tcPr>
            <w:tcW w:w="8617" w:type="dxa"/>
          </w:tcPr>
          <w:p w14:paraId="2C5576C0" w14:textId="4F2CCF65" w:rsidR="00E50B11" w:rsidRDefault="00983195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T.D Adewunmi Esq.</w:t>
            </w:r>
          </w:p>
        </w:tc>
      </w:tr>
      <w:tr w:rsidR="00E50B11" w14:paraId="77BD1B4A" w14:textId="77777777">
        <w:tc>
          <w:tcPr>
            <w:tcW w:w="959" w:type="dxa"/>
          </w:tcPr>
          <w:p w14:paraId="12F7F660" w14:textId="77777777" w:rsidR="00E50B11" w:rsidRDefault="001D5BB5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MessageHeaderLabel"/>
                <w:rFonts w:ascii="Calibri" w:hAnsi="Calibri" w:cs="Calibri"/>
                <w:sz w:val="24"/>
                <w:szCs w:val="24"/>
              </w:rPr>
              <w:t>Date:</w:t>
            </w:r>
          </w:p>
        </w:tc>
        <w:tc>
          <w:tcPr>
            <w:tcW w:w="8617" w:type="dxa"/>
          </w:tcPr>
          <w:p w14:paraId="4DB36F2E" w14:textId="7A986D5F" w:rsidR="00E50B11" w:rsidRDefault="009547B7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31</w:t>
            </w:r>
            <w:r w:rsidRPr="009547B7">
              <w:rPr>
                <w:rFonts w:ascii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January, </w:t>
            </w:r>
            <w:r w:rsidR="0057033D">
              <w:rPr>
                <w:rFonts w:ascii="Calibri" w:hAnsi="Calibri" w:cs="Calibri"/>
                <w:sz w:val="24"/>
                <w:szCs w:val="24"/>
              </w:rPr>
              <w:t>202</w:t>
            </w:r>
            <w:r w:rsidR="00A76954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E50B11" w14:paraId="228C75B7" w14:textId="77777777">
        <w:tc>
          <w:tcPr>
            <w:tcW w:w="959" w:type="dxa"/>
          </w:tcPr>
          <w:p w14:paraId="2CCCCF15" w14:textId="77777777" w:rsidR="00E50B11" w:rsidRDefault="001D5BB5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MessageHeaderLabel"/>
                <w:rFonts w:ascii="Calibri" w:hAnsi="Calibri" w:cs="Calibri"/>
                <w:sz w:val="24"/>
                <w:szCs w:val="24"/>
              </w:rPr>
              <w:t>Subject:</w:t>
            </w:r>
          </w:p>
        </w:tc>
        <w:tc>
          <w:tcPr>
            <w:tcW w:w="8617" w:type="dxa"/>
          </w:tcPr>
          <w:p w14:paraId="32D45C78" w14:textId="5A0686C8" w:rsidR="00983195" w:rsidRPr="00FC15D4" w:rsidRDefault="001D5BB5" w:rsidP="00AC6C58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C15D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CASE </w:t>
            </w:r>
            <w:r w:rsidR="00AC6C58" w:rsidRPr="00FC15D4">
              <w:rPr>
                <w:rFonts w:asciiTheme="minorHAnsi" w:hAnsiTheme="minorHAnsi" w:cstheme="minorHAnsi"/>
                <w:b/>
                <w:sz w:val="24"/>
                <w:szCs w:val="24"/>
              </w:rPr>
              <w:t>REPORT: DAWODU</w:t>
            </w:r>
            <w:r w:rsidR="00983195" w:rsidRPr="00FC15D4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V. IKEJA HOTEL PLC &amp; 2 ORS (SUIT NO: NICN\LA\503\2018)</w:t>
            </w:r>
          </w:p>
          <w:p w14:paraId="4831335E" w14:textId="17EC28EF" w:rsidR="00E50B11" w:rsidRDefault="00E50B11" w:rsidP="00AC6C58">
            <w:pPr>
              <w:pStyle w:val="MessageHeader"/>
              <w:spacing w:after="0" w:line="276" w:lineRule="auto"/>
              <w:ind w:left="0" w:firstLine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F0CBA61" w14:textId="77777777" w:rsidR="00E50B11" w:rsidRDefault="00E50B11">
      <w:pPr>
        <w:tabs>
          <w:tab w:val="left" w:pos="1025"/>
        </w:tabs>
        <w:spacing w:after="0" w:line="240" w:lineRule="auto"/>
        <w:rPr>
          <w:rFonts w:cs="Calibri"/>
          <w:sz w:val="24"/>
          <w:szCs w:val="24"/>
        </w:rPr>
      </w:pPr>
    </w:p>
    <w:p w14:paraId="7656E318" w14:textId="32A98F5A" w:rsidR="00E50B11" w:rsidRDefault="001D5BB5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matter was before Honourable Justice </w:t>
      </w:r>
      <w:r w:rsidR="00983195">
        <w:rPr>
          <w:rFonts w:cs="Calibri"/>
          <w:sz w:val="24"/>
          <w:szCs w:val="24"/>
        </w:rPr>
        <w:t>Oji</w:t>
      </w:r>
      <w:r>
        <w:rPr>
          <w:rFonts w:cs="Calibri"/>
          <w:sz w:val="24"/>
          <w:szCs w:val="24"/>
        </w:rPr>
        <w:t xml:space="preserve"> in court </w:t>
      </w:r>
      <w:r w:rsidR="00983195">
        <w:rPr>
          <w:rFonts w:cs="Calibri"/>
          <w:sz w:val="24"/>
          <w:szCs w:val="24"/>
        </w:rPr>
        <w:t>6</w:t>
      </w:r>
      <w:r>
        <w:rPr>
          <w:rFonts w:cs="Calibri"/>
          <w:sz w:val="24"/>
          <w:szCs w:val="24"/>
        </w:rPr>
        <w:t xml:space="preserve"> at the National Industrial Court of Nigeria, Ikoyi.</w:t>
      </w:r>
    </w:p>
    <w:p w14:paraId="7E52FC79" w14:textId="77777777" w:rsidR="00E50B11" w:rsidRDefault="00E50B11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</w:p>
    <w:p w14:paraId="0C82628F" w14:textId="1A1C22C1" w:rsidR="00E50B11" w:rsidRDefault="00983195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</w:t>
      </w:r>
      <w:r w:rsidR="00611BCB">
        <w:rPr>
          <w:rFonts w:cs="Calibri"/>
          <w:sz w:val="24"/>
          <w:szCs w:val="24"/>
        </w:rPr>
        <w:t xml:space="preserve">O.A </w:t>
      </w:r>
      <w:proofErr w:type="spellStart"/>
      <w:r w:rsidR="00611BCB">
        <w:rPr>
          <w:rFonts w:cs="Calibri"/>
          <w:sz w:val="24"/>
          <w:szCs w:val="24"/>
        </w:rPr>
        <w:t>Awonuga</w:t>
      </w:r>
      <w:proofErr w:type="spellEnd"/>
      <w:r w:rsidR="002E49B3">
        <w:rPr>
          <w:rFonts w:cs="Calibri"/>
          <w:sz w:val="24"/>
          <w:szCs w:val="24"/>
        </w:rPr>
        <w:t xml:space="preserve">, </w:t>
      </w:r>
      <w:r>
        <w:rPr>
          <w:rFonts w:cs="Calibri"/>
          <w:sz w:val="24"/>
          <w:szCs w:val="24"/>
        </w:rPr>
        <w:t>Yemisi B</w:t>
      </w:r>
      <w:r w:rsidR="00FC15D4">
        <w:rPr>
          <w:rFonts w:cs="Calibri"/>
          <w:sz w:val="24"/>
          <w:szCs w:val="24"/>
        </w:rPr>
        <w:t>ode</w:t>
      </w:r>
      <w:r>
        <w:rPr>
          <w:rFonts w:cs="Calibri"/>
          <w:sz w:val="24"/>
          <w:szCs w:val="24"/>
        </w:rPr>
        <w:t>-Thorpe</w:t>
      </w:r>
      <w:r w:rsidR="00706BC4">
        <w:rPr>
          <w:rFonts w:cs="Calibri"/>
          <w:sz w:val="24"/>
          <w:szCs w:val="24"/>
        </w:rPr>
        <w:t>, Esq.</w:t>
      </w:r>
      <w:r w:rsidR="002E49B3">
        <w:rPr>
          <w:rFonts w:cs="Calibri"/>
          <w:sz w:val="24"/>
          <w:szCs w:val="24"/>
        </w:rPr>
        <w:t xml:space="preserve"> and A.L</w:t>
      </w:r>
      <w:r w:rsidR="00DF607A">
        <w:rPr>
          <w:rFonts w:cs="Calibri"/>
          <w:sz w:val="24"/>
          <w:szCs w:val="24"/>
        </w:rPr>
        <w:t xml:space="preserve"> </w:t>
      </w:r>
      <w:proofErr w:type="spellStart"/>
      <w:r w:rsidR="00DF607A">
        <w:rPr>
          <w:rFonts w:cs="Calibri"/>
          <w:sz w:val="24"/>
          <w:szCs w:val="24"/>
        </w:rPr>
        <w:t>Oyekegwe</w:t>
      </w:r>
      <w:proofErr w:type="spellEnd"/>
      <w:r w:rsidR="00DF607A"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>appeared for the Claimant and Mr.</w:t>
      </w:r>
      <w:r w:rsidR="0057033D">
        <w:rPr>
          <w:rFonts w:cs="Calibri"/>
          <w:sz w:val="24"/>
          <w:szCs w:val="24"/>
        </w:rPr>
        <w:t xml:space="preserve"> Ugochukwu N. Oyinyechi</w:t>
      </w:r>
      <w:r>
        <w:rPr>
          <w:rFonts w:cs="Calibri"/>
          <w:sz w:val="24"/>
          <w:szCs w:val="24"/>
        </w:rPr>
        <w:t xml:space="preserve"> </w:t>
      </w:r>
      <w:r w:rsidR="00353B49">
        <w:rPr>
          <w:rFonts w:cs="Calibri"/>
          <w:sz w:val="24"/>
          <w:szCs w:val="24"/>
        </w:rPr>
        <w:t>and Mis</w:t>
      </w:r>
      <w:r w:rsidR="0057033D">
        <w:rPr>
          <w:rFonts w:cs="Calibri"/>
          <w:sz w:val="24"/>
          <w:szCs w:val="24"/>
        </w:rPr>
        <w:t>s</w:t>
      </w:r>
      <w:r w:rsidR="00353B49">
        <w:rPr>
          <w:rFonts w:cs="Calibri"/>
          <w:sz w:val="24"/>
          <w:szCs w:val="24"/>
        </w:rPr>
        <w:t xml:space="preserve"> T.D Adewunmi</w:t>
      </w:r>
      <w:r w:rsidR="00706BC4">
        <w:rPr>
          <w:rFonts w:cs="Calibri"/>
          <w:sz w:val="24"/>
          <w:szCs w:val="24"/>
        </w:rPr>
        <w:t xml:space="preserve"> Esq.</w:t>
      </w:r>
      <w:r>
        <w:rPr>
          <w:rFonts w:cs="Calibri"/>
          <w:sz w:val="24"/>
          <w:szCs w:val="24"/>
        </w:rPr>
        <w:t xml:space="preserve"> appeared for the </w:t>
      </w:r>
      <w:r w:rsidR="00907F90">
        <w:rPr>
          <w:rFonts w:cs="Calibri"/>
          <w:sz w:val="24"/>
          <w:szCs w:val="24"/>
        </w:rPr>
        <w:t>1st &amp; 3rd Defendant</w:t>
      </w:r>
      <w:r>
        <w:rPr>
          <w:rFonts w:cs="Calibri"/>
          <w:sz w:val="24"/>
          <w:szCs w:val="24"/>
        </w:rPr>
        <w:t xml:space="preserve">s, while there was no appearance for the </w:t>
      </w:r>
      <w:r w:rsidR="00706BC4">
        <w:rPr>
          <w:rFonts w:cs="Calibri"/>
          <w:sz w:val="24"/>
          <w:szCs w:val="24"/>
        </w:rPr>
        <w:t>2</w:t>
      </w:r>
      <w:r w:rsidR="00AC6C58" w:rsidRPr="00706BC4">
        <w:rPr>
          <w:rFonts w:cs="Calibri"/>
          <w:sz w:val="24"/>
          <w:szCs w:val="24"/>
          <w:vertAlign w:val="superscript"/>
        </w:rPr>
        <w:t>nd</w:t>
      </w:r>
      <w:r w:rsidR="00AC6C58">
        <w:rPr>
          <w:rFonts w:cs="Calibri"/>
          <w:sz w:val="24"/>
          <w:szCs w:val="24"/>
        </w:rPr>
        <w:t xml:space="preserve"> Defendant</w:t>
      </w:r>
      <w:r>
        <w:rPr>
          <w:rFonts w:cs="Calibri"/>
          <w:sz w:val="24"/>
          <w:szCs w:val="24"/>
        </w:rPr>
        <w:t>.</w:t>
      </w:r>
    </w:p>
    <w:p w14:paraId="010BB369" w14:textId="77777777" w:rsidR="00E50B11" w:rsidRDefault="00E50B11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</w:p>
    <w:p w14:paraId="38EE841C" w14:textId="5F87F5C9" w:rsidR="00E50B11" w:rsidRDefault="001D5BB5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The matter was</w:t>
      </w:r>
      <w:r w:rsidR="00122FE1">
        <w:rPr>
          <w:rFonts w:cs="Calibri"/>
          <w:sz w:val="24"/>
          <w:szCs w:val="24"/>
        </w:rPr>
        <w:t xml:space="preserve"> for</w:t>
      </w:r>
      <w:r w:rsidR="00611BCB">
        <w:rPr>
          <w:rFonts w:cs="Calibri"/>
          <w:sz w:val="24"/>
          <w:szCs w:val="24"/>
        </w:rPr>
        <w:t xml:space="preserve"> the cross</w:t>
      </w:r>
      <w:r w:rsidR="009A327A">
        <w:rPr>
          <w:rFonts w:cs="Calibri"/>
          <w:sz w:val="24"/>
          <w:szCs w:val="24"/>
        </w:rPr>
        <w:t xml:space="preserve">-examination of the 1st and 3rd Defendant witnesses, particularly for cross – examination for </w:t>
      </w:r>
      <w:r>
        <w:rPr>
          <w:rFonts w:cs="Calibri"/>
          <w:sz w:val="24"/>
          <w:szCs w:val="24"/>
        </w:rPr>
        <w:t>DW</w:t>
      </w:r>
      <w:r w:rsidR="0057033D">
        <w:rPr>
          <w:rFonts w:cs="Calibri"/>
          <w:sz w:val="24"/>
          <w:szCs w:val="24"/>
        </w:rPr>
        <w:t>3</w:t>
      </w:r>
      <w:r>
        <w:rPr>
          <w:rFonts w:cs="Calibri"/>
          <w:sz w:val="24"/>
          <w:szCs w:val="24"/>
        </w:rPr>
        <w:t>. Please find attached the record of the cross-examination proceeding.</w:t>
      </w:r>
    </w:p>
    <w:p w14:paraId="314EEC28" w14:textId="77777777" w:rsidR="00E50B11" w:rsidRDefault="00E50B11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</w:p>
    <w:p w14:paraId="3BC6927F" w14:textId="3B5E4721" w:rsidR="00E50B11" w:rsidRDefault="001D5BB5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matter was further adjourned to the </w:t>
      </w:r>
      <w:r w:rsidR="006279D2">
        <w:rPr>
          <w:rFonts w:cs="Calibri"/>
          <w:sz w:val="24"/>
          <w:szCs w:val="24"/>
        </w:rPr>
        <w:t>7</w:t>
      </w:r>
      <w:r w:rsidR="006279D2" w:rsidRPr="006279D2">
        <w:rPr>
          <w:rFonts w:cs="Calibri"/>
          <w:sz w:val="24"/>
          <w:szCs w:val="24"/>
          <w:vertAlign w:val="superscript"/>
        </w:rPr>
        <w:t>th</w:t>
      </w:r>
      <w:r w:rsidR="006279D2">
        <w:rPr>
          <w:rFonts w:cs="Calibri"/>
          <w:sz w:val="24"/>
          <w:szCs w:val="24"/>
        </w:rPr>
        <w:t xml:space="preserve"> of May 2024 </w:t>
      </w:r>
      <w:r>
        <w:rPr>
          <w:rFonts w:cs="Calibri"/>
          <w:sz w:val="24"/>
          <w:szCs w:val="24"/>
        </w:rPr>
        <w:t xml:space="preserve">for the </w:t>
      </w:r>
      <w:r w:rsidR="00951CCB">
        <w:rPr>
          <w:rFonts w:cs="Calibri"/>
          <w:sz w:val="24"/>
          <w:szCs w:val="24"/>
        </w:rPr>
        <w:t xml:space="preserve">adoption of </w:t>
      </w:r>
      <w:r w:rsidR="006279D2">
        <w:rPr>
          <w:rFonts w:cs="Calibri"/>
          <w:sz w:val="24"/>
          <w:szCs w:val="24"/>
        </w:rPr>
        <w:t xml:space="preserve">the </w:t>
      </w:r>
      <w:r w:rsidR="00951CCB">
        <w:rPr>
          <w:rFonts w:cs="Calibri"/>
          <w:sz w:val="24"/>
          <w:szCs w:val="24"/>
        </w:rPr>
        <w:t>w</w:t>
      </w:r>
      <w:r w:rsidR="006279D2">
        <w:rPr>
          <w:rFonts w:cs="Calibri"/>
          <w:sz w:val="24"/>
          <w:szCs w:val="24"/>
        </w:rPr>
        <w:t>ritten Address</w:t>
      </w:r>
      <w:r w:rsidR="00992973">
        <w:rPr>
          <w:rFonts w:cs="Calibri"/>
          <w:sz w:val="24"/>
          <w:szCs w:val="24"/>
        </w:rPr>
        <w:t>.</w:t>
      </w:r>
    </w:p>
    <w:p w14:paraId="4BEEF56B" w14:textId="77777777" w:rsidR="00E50B11" w:rsidRDefault="00E50B11">
      <w:pPr>
        <w:tabs>
          <w:tab w:val="left" w:pos="1025"/>
        </w:tabs>
        <w:spacing w:after="0" w:line="240" w:lineRule="auto"/>
        <w:jc w:val="both"/>
        <w:rPr>
          <w:rFonts w:cs="Calibri"/>
          <w:sz w:val="24"/>
          <w:szCs w:val="24"/>
        </w:rPr>
      </w:pPr>
    </w:p>
    <w:p w14:paraId="2949D733" w14:textId="5A982341" w:rsidR="00E50B11" w:rsidRDefault="00E50B11">
      <w:pPr>
        <w:spacing w:after="0" w:line="240" w:lineRule="auto"/>
        <w:jc w:val="both"/>
        <w:rPr>
          <w:rFonts w:cs="Calibri"/>
          <w:sz w:val="24"/>
          <w:szCs w:val="24"/>
        </w:rPr>
      </w:pPr>
    </w:p>
    <w:p w14:paraId="10D18464" w14:textId="77777777" w:rsidR="00E50B11" w:rsidRDefault="001D5BB5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Kind regards,</w:t>
      </w:r>
    </w:p>
    <w:p w14:paraId="50D0A108" w14:textId="77777777" w:rsidR="00E50B11" w:rsidRDefault="00E50B11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6EBE8C4A" w14:textId="77777777" w:rsidR="00E50B11" w:rsidRDefault="00E50B11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03A3B3FE" w14:textId="3C543EF9" w:rsidR="00FC15D4" w:rsidRDefault="00706BC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T.D Adewunmi, Esq</w:t>
      </w:r>
    </w:p>
    <w:p w14:paraId="4B54813D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7CC1C744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5DBB8868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347E338F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7B423FEF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69735804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0AD3FF91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57FDB292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518F770E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67261674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7BA42F59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347AA7E7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5F0C7C48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516E7A25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31B69547" w14:textId="77777777" w:rsidR="00FC15D4" w:rsidRDefault="00FC15D4">
      <w:pPr>
        <w:pStyle w:val="NoSpacing"/>
        <w:ind w:left="0"/>
        <w:jc w:val="both"/>
        <w:rPr>
          <w:rFonts w:ascii="Calibri" w:hAnsi="Calibri" w:cs="Calibri"/>
          <w:sz w:val="24"/>
          <w:szCs w:val="24"/>
        </w:rPr>
      </w:pPr>
    </w:p>
    <w:p w14:paraId="34475D76" w14:textId="7BC178F7" w:rsidR="00FC15D4" w:rsidRDefault="00FC15D4" w:rsidP="00FC15D4">
      <w:pPr>
        <w:rPr>
          <w:b/>
          <w:bCs/>
          <w:sz w:val="32"/>
          <w:szCs w:val="32"/>
          <w:u w:val="single"/>
        </w:rPr>
      </w:pPr>
      <w:r w:rsidRPr="007E45C6">
        <w:rPr>
          <w:b/>
          <w:bCs/>
          <w:sz w:val="32"/>
          <w:szCs w:val="32"/>
          <w:u w:val="single"/>
        </w:rPr>
        <w:t>DAWODU V. IKE</w:t>
      </w:r>
      <w:r>
        <w:rPr>
          <w:b/>
          <w:bCs/>
          <w:sz w:val="32"/>
          <w:szCs w:val="32"/>
          <w:u w:val="single"/>
        </w:rPr>
        <w:t>J</w:t>
      </w:r>
      <w:r w:rsidRPr="007E45C6">
        <w:rPr>
          <w:b/>
          <w:bCs/>
          <w:sz w:val="32"/>
          <w:szCs w:val="32"/>
          <w:u w:val="single"/>
        </w:rPr>
        <w:t xml:space="preserve">A HOTEL PLC &amp; 2 ORS </w:t>
      </w:r>
      <w:r w:rsidR="00A46451">
        <w:rPr>
          <w:b/>
          <w:bCs/>
          <w:sz w:val="32"/>
          <w:szCs w:val="32"/>
          <w:u w:val="single"/>
        </w:rPr>
        <w:t>CROSS-</w:t>
      </w:r>
      <w:proofErr w:type="gramStart"/>
      <w:r w:rsidRPr="007E45C6">
        <w:rPr>
          <w:b/>
          <w:bCs/>
          <w:sz w:val="32"/>
          <w:szCs w:val="32"/>
          <w:u w:val="single"/>
        </w:rPr>
        <w:t xml:space="preserve">EXAMINATION </w:t>
      </w:r>
      <w:r w:rsidR="00AC6C58">
        <w:rPr>
          <w:b/>
          <w:bCs/>
          <w:sz w:val="32"/>
          <w:szCs w:val="32"/>
          <w:u w:val="single"/>
        </w:rPr>
        <w:t xml:space="preserve"> OF</w:t>
      </w:r>
      <w:proofErr w:type="gramEnd"/>
      <w:r w:rsidR="00AC6C58">
        <w:rPr>
          <w:b/>
          <w:bCs/>
          <w:sz w:val="32"/>
          <w:szCs w:val="32"/>
          <w:u w:val="single"/>
        </w:rPr>
        <w:t xml:space="preserve"> 1</w:t>
      </w:r>
      <w:r w:rsidR="00AC6C58" w:rsidRPr="00AC6C58">
        <w:rPr>
          <w:b/>
          <w:bCs/>
          <w:sz w:val="32"/>
          <w:szCs w:val="32"/>
          <w:u w:val="single"/>
          <w:vertAlign w:val="superscript"/>
        </w:rPr>
        <w:t>ST</w:t>
      </w:r>
      <w:r w:rsidR="00AC6C58">
        <w:rPr>
          <w:b/>
          <w:bCs/>
          <w:sz w:val="32"/>
          <w:szCs w:val="32"/>
          <w:u w:val="single"/>
        </w:rPr>
        <w:t xml:space="preserve"> AND 3</w:t>
      </w:r>
      <w:r w:rsidR="00AC6C58" w:rsidRPr="00AC6C58">
        <w:rPr>
          <w:b/>
          <w:bCs/>
          <w:sz w:val="32"/>
          <w:szCs w:val="32"/>
          <w:u w:val="single"/>
          <w:vertAlign w:val="superscript"/>
        </w:rPr>
        <w:t>RD</w:t>
      </w:r>
      <w:r w:rsidR="00AC6C58">
        <w:rPr>
          <w:b/>
          <w:bCs/>
          <w:sz w:val="32"/>
          <w:szCs w:val="32"/>
          <w:u w:val="single"/>
        </w:rPr>
        <w:t xml:space="preserve"> DEFENDANT’S 3</w:t>
      </w:r>
      <w:r w:rsidR="00AC6C58" w:rsidRPr="00AC6C58">
        <w:rPr>
          <w:b/>
          <w:bCs/>
          <w:sz w:val="32"/>
          <w:szCs w:val="32"/>
          <w:u w:val="single"/>
          <w:vertAlign w:val="superscript"/>
        </w:rPr>
        <w:t>RD</w:t>
      </w:r>
      <w:r w:rsidR="00AC6C58">
        <w:rPr>
          <w:b/>
          <w:bCs/>
          <w:sz w:val="32"/>
          <w:szCs w:val="32"/>
          <w:u w:val="single"/>
        </w:rPr>
        <w:t xml:space="preserve"> WITNESS </w:t>
      </w:r>
      <w:r w:rsidRPr="007E45C6">
        <w:rPr>
          <w:b/>
          <w:bCs/>
          <w:sz w:val="32"/>
          <w:szCs w:val="32"/>
          <w:u w:val="single"/>
        </w:rPr>
        <w:t xml:space="preserve">REPORT </w:t>
      </w:r>
      <w:r w:rsidR="00AC6C58">
        <w:rPr>
          <w:b/>
          <w:bCs/>
          <w:sz w:val="32"/>
          <w:szCs w:val="32"/>
          <w:u w:val="single"/>
        </w:rPr>
        <w:t xml:space="preserve">ON THE </w:t>
      </w:r>
      <w:r w:rsidR="005C01CD">
        <w:rPr>
          <w:b/>
          <w:bCs/>
          <w:sz w:val="32"/>
          <w:szCs w:val="32"/>
          <w:u w:val="single"/>
        </w:rPr>
        <w:t>31</w:t>
      </w:r>
      <w:r w:rsidR="005C01CD" w:rsidRPr="005C01CD">
        <w:rPr>
          <w:b/>
          <w:bCs/>
          <w:sz w:val="32"/>
          <w:szCs w:val="32"/>
          <w:u w:val="single"/>
          <w:vertAlign w:val="superscript"/>
        </w:rPr>
        <w:t>st</w:t>
      </w:r>
      <w:r w:rsidR="005C01CD">
        <w:rPr>
          <w:b/>
          <w:bCs/>
          <w:sz w:val="32"/>
          <w:szCs w:val="32"/>
          <w:u w:val="single"/>
        </w:rPr>
        <w:t xml:space="preserve"> OF JANUARY</w:t>
      </w:r>
      <w:r w:rsidRPr="007E45C6">
        <w:rPr>
          <w:b/>
          <w:bCs/>
          <w:sz w:val="32"/>
          <w:szCs w:val="32"/>
          <w:u w:val="single"/>
        </w:rPr>
        <w:t xml:space="preserve">  202</w:t>
      </w:r>
      <w:r w:rsidR="005C01CD">
        <w:rPr>
          <w:b/>
          <w:bCs/>
          <w:sz w:val="32"/>
          <w:szCs w:val="32"/>
          <w:u w:val="single"/>
        </w:rPr>
        <w:t>4</w:t>
      </w:r>
    </w:p>
    <w:p w14:paraId="31148A50" w14:textId="6E603F40" w:rsidR="000625A3" w:rsidRPr="007D44C4" w:rsidRDefault="006B143A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0625A3" w:rsidRPr="007D44C4">
        <w:rPr>
          <w:sz w:val="24"/>
          <w:szCs w:val="24"/>
        </w:rPr>
        <w:t xml:space="preserve"> – </w:t>
      </w:r>
      <w:r>
        <w:rPr>
          <w:sz w:val="24"/>
          <w:szCs w:val="24"/>
        </w:rPr>
        <w:t>Can you look at the oath and read the first paragraph</w:t>
      </w:r>
      <w:r w:rsidR="00BA5D26">
        <w:rPr>
          <w:sz w:val="24"/>
          <w:szCs w:val="24"/>
        </w:rPr>
        <w:t>. What is the date in that statement</w:t>
      </w:r>
    </w:p>
    <w:p w14:paraId="67A3A91F" w14:textId="43987CD9" w:rsidR="000625A3" w:rsidRDefault="002369A9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="00CF4750">
        <w:rPr>
          <w:sz w:val="24"/>
          <w:szCs w:val="24"/>
        </w:rPr>
        <w:t xml:space="preserve"> – </w:t>
      </w:r>
      <w:r>
        <w:rPr>
          <w:sz w:val="24"/>
          <w:szCs w:val="24"/>
        </w:rPr>
        <w:t>I was employed at G.M</w:t>
      </w:r>
      <w:r w:rsidR="002F126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IBRU and co as a secretary </w:t>
      </w:r>
      <w:r w:rsidR="00BA5D26">
        <w:rPr>
          <w:sz w:val="24"/>
          <w:szCs w:val="24"/>
        </w:rPr>
        <w:t>on the 18</w:t>
      </w:r>
      <w:r w:rsidR="00BA5D26" w:rsidRPr="00BA5D26">
        <w:rPr>
          <w:sz w:val="24"/>
          <w:szCs w:val="24"/>
          <w:vertAlign w:val="superscript"/>
        </w:rPr>
        <w:t>th</w:t>
      </w:r>
      <w:r w:rsidR="00BA5D26">
        <w:rPr>
          <w:sz w:val="24"/>
          <w:szCs w:val="24"/>
        </w:rPr>
        <w:t xml:space="preserve"> of march </w:t>
      </w:r>
    </w:p>
    <w:p w14:paraId="50B8CB70" w14:textId="294ABD91" w:rsidR="002369A9" w:rsidRPr="002369A9" w:rsidRDefault="006B143A" w:rsidP="002369A9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CF4750">
        <w:rPr>
          <w:sz w:val="24"/>
          <w:szCs w:val="24"/>
        </w:rPr>
        <w:t xml:space="preserve"> </w:t>
      </w:r>
      <w:r w:rsidR="002369A9">
        <w:rPr>
          <w:sz w:val="24"/>
          <w:szCs w:val="24"/>
        </w:rPr>
        <w:t>– Is G.M IBRU a company</w:t>
      </w:r>
    </w:p>
    <w:p w14:paraId="30D94545" w14:textId="0714868B" w:rsidR="00FC15D4" w:rsidRPr="007D44C4" w:rsidRDefault="002369A9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="00FC15D4" w:rsidRPr="007D44C4">
        <w:rPr>
          <w:sz w:val="24"/>
          <w:szCs w:val="24"/>
        </w:rPr>
        <w:t xml:space="preserve"> – </w:t>
      </w:r>
      <w:r w:rsidR="00F96976">
        <w:rPr>
          <w:sz w:val="24"/>
          <w:szCs w:val="24"/>
        </w:rPr>
        <w:t xml:space="preserve">G.M </w:t>
      </w:r>
      <w:r w:rsidR="00140309">
        <w:rPr>
          <w:sz w:val="24"/>
          <w:szCs w:val="24"/>
        </w:rPr>
        <w:t>IBRU</w:t>
      </w:r>
      <w:r w:rsidR="004A2A45">
        <w:rPr>
          <w:sz w:val="24"/>
          <w:szCs w:val="24"/>
        </w:rPr>
        <w:t xml:space="preserve"> </w:t>
      </w:r>
      <w:r w:rsidR="00F96976">
        <w:rPr>
          <w:sz w:val="24"/>
          <w:szCs w:val="24"/>
        </w:rPr>
        <w:t>is a company,</w:t>
      </w:r>
      <w:r w:rsidR="004A2A45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Yes it is</w:t>
      </w:r>
      <w:proofErr w:type="gramEnd"/>
      <w:r>
        <w:rPr>
          <w:sz w:val="24"/>
          <w:szCs w:val="24"/>
        </w:rPr>
        <w:t xml:space="preserve"> a registered company </w:t>
      </w:r>
    </w:p>
    <w:p w14:paraId="3DFE05C2" w14:textId="77777777" w:rsidR="00F96976" w:rsidRDefault="006B143A" w:rsidP="002C589F">
      <w:pPr>
        <w:pStyle w:val="ListParagraph"/>
        <w:numPr>
          <w:ilvl w:val="0"/>
          <w:numId w:val="8"/>
        </w:numPr>
        <w:tabs>
          <w:tab w:val="left" w:pos="5385"/>
        </w:tabs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FC15D4" w:rsidRPr="007D44C4">
        <w:rPr>
          <w:sz w:val="24"/>
          <w:szCs w:val="24"/>
        </w:rPr>
        <w:t xml:space="preserve"> -</w:t>
      </w:r>
      <w:r w:rsidR="002369A9">
        <w:rPr>
          <w:sz w:val="24"/>
          <w:szCs w:val="24"/>
        </w:rPr>
        <w:t>Why did you refer to it as a</w:t>
      </w:r>
      <w:r w:rsidR="007E3800">
        <w:rPr>
          <w:sz w:val="24"/>
          <w:szCs w:val="24"/>
        </w:rPr>
        <w:t xml:space="preserve"> </w:t>
      </w:r>
      <w:r w:rsidR="007C673E">
        <w:rPr>
          <w:sz w:val="24"/>
          <w:szCs w:val="24"/>
        </w:rPr>
        <w:t xml:space="preserve">    </w:t>
      </w:r>
      <w:r w:rsidR="00A26E4B">
        <w:rPr>
          <w:sz w:val="24"/>
          <w:szCs w:val="24"/>
        </w:rPr>
        <w:t xml:space="preserve"> </w:t>
      </w:r>
      <w:r w:rsidR="002369A9">
        <w:rPr>
          <w:sz w:val="24"/>
          <w:szCs w:val="24"/>
        </w:rPr>
        <w:t>firm in paragraph 2</w:t>
      </w:r>
    </w:p>
    <w:p w14:paraId="0067CB50" w14:textId="0E7B3CEC" w:rsidR="00F96976" w:rsidRPr="004A2A45" w:rsidRDefault="00F96976" w:rsidP="00F96976">
      <w:pPr>
        <w:pStyle w:val="ListParagraph"/>
        <w:numPr>
          <w:ilvl w:val="0"/>
          <w:numId w:val="8"/>
        </w:numPr>
        <w:tabs>
          <w:tab w:val="left" w:pos="5385"/>
        </w:tabs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Read paragraph 2 </w:t>
      </w:r>
      <w:r w:rsidR="004A2A45">
        <w:rPr>
          <w:b/>
          <w:bCs/>
          <w:sz w:val="24"/>
          <w:szCs w:val="24"/>
        </w:rPr>
        <w:t>again so my Lord can hear</w:t>
      </w:r>
    </w:p>
    <w:p w14:paraId="3D7822C5" w14:textId="77777777" w:rsidR="004A2A45" w:rsidRPr="00F96976" w:rsidRDefault="004A2A45" w:rsidP="00F96976">
      <w:pPr>
        <w:pStyle w:val="ListParagraph"/>
        <w:numPr>
          <w:ilvl w:val="0"/>
          <w:numId w:val="8"/>
        </w:numPr>
        <w:tabs>
          <w:tab w:val="left" w:pos="5385"/>
        </w:tabs>
        <w:spacing w:after="160" w:line="360" w:lineRule="auto"/>
        <w:rPr>
          <w:sz w:val="24"/>
          <w:szCs w:val="24"/>
        </w:rPr>
      </w:pPr>
    </w:p>
    <w:p w14:paraId="1F2AAB24" w14:textId="59668C3A" w:rsidR="00FC15D4" w:rsidRPr="00F96976" w:rsidRDefault="004A2A45" w:rsidP="00F96976">
      <w:pPr>
        <w:pStyle w:val="ListParagraph"/>
        <w:numPr>
          <w:ilvl w:val="0"/>
          <w:numId w:val="8"/>
        </w:numPr>
        <w:tabs>
          <w:tab w:val="left" w:pos="5385"/>
        </w:tabs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Claimant -</w:t>
      </w:r>
      <w:r w:rsidR="00F96976">
        <w:rPr>
          <w:b/>
          <w:bCs/>
          <w:sz w:val="24"/>
          <w:szCs w:val="24"/>
        </w:rPr>
        <w:t xml:space="preserve">Why did you refer to it as firm </w:t>
      </w:r>
      <w:r w:rsidR="00FC15D4" w:rsidRPr="00F96976">
        <w:rPr>
          <w:sz w:val="24"/>
          <w:szCs w:val="24"/>
        </w:rPr>
        <w:tab/>
      </w:r>
    </w:p>
    <w:p w14:paraId="42F43A7A" w14:textId="39C2ED31" w:rsidR="00FC15D4" w:rsidRDefault="00A71CF6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 w:rsidRPr="002C589F">
        <w:rPr>
          <w:b/>
          <w:bCs/>
          <w:sz w:val="24"/>
          <w:szCs w:val="24"/>
        </w:rPr>
        <w:t>DW3</w:t>
      </w:r>
      <w:r w:rsidR="00FC15D4" w:rsidRPr="007D44C4">
        <w:rPr>
          <w:sz w:val="24"/>
          <w:szCs w:val="24"/>
        </w:rPr>
        <w:t xml:space="preserve">- </w:t>
      </w:r>
      <w:r w:rsidR="002369A9">
        <w:rPr>
          <w:sz w:val="24"/>
          <w:szCs w:val="24"/>
        </w:rPr>
        <w:t xml:space="preserve"> </w:t>
      </w:r>
      <w:r w:rsidR="002F1268">
        <w:rPr>
          <w:sz w:val="24"/>
          <w:szCs w:val="24"/>
        </w:rPr>
        <w:t xml:space="preserve"> </w:t>
      </w:r>
      <w:r w:rsidR="002369A9">
        <w:rPr>
          <w:sz w:val="24"/>
          <w:szCs w:val="24"/>
        </w:rPr>
        <w:t xml:space="preserve">A firm can also be a company </w:t>
      </w:r>
    </w:p>
    <w:p w14:paraId="00DA3940" w14:textId="4730B3A3" w:rsidR="004A2A45" w:rsidRPr="007D44C4" w:rsidRDefault="004A2A45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Thank you, you don’t need to </w:t>
      </w:r>
      <w:proofErr w:type="spellStart"/>
      <w:r>
        <w:rPr>
          <w:b/>
          <w:bCs/>
          <w:sz w:val="24"/>
          <w:szCs w:val="24"/>
        </w:rPr>
        <w:t>lok</w:t>
      </w:r>
      <w:proofErr w:type="spellEnd"/>
      <w:r>
        <w:rPr>
          <w:b/>
          <w:bCs/>
          <w:sz w:val="24"/>
          <w:szCs w:val="24"/>
        </w:rPr>
        <w:t xml:space="preserve"> at </w:t>
      </w:r>
      <w:proofErr w:type="spellStart"/>
      <w:proofErr w:type="gramStart"/>
      <w:r>
        <w:rPr>
          <w:b/>
          <w:bCs/>
          <w:sz w:val="24"/>
          <w:szCs w:val="24"/>
        </w:rPr>
        <w:t>em</w:t>
      </w:r>
      <w:proofErr w:type="spellEnd"/>
      <w:r>
        <w:rPr>
          <w:b/>
          <w:bCs/>
          <w:sz w:val="24"/>
          <w:szCs w:val="24"/>
        </w:rPr>
        <w:t xml:space="preserve"> ,</w:t>
      </w:r>
      <w:proofErr w:type="gramEnd"/>
      <w:r>
        <w:rPr>
          <w:b/>
          <w:bCs/>
          <w:sz w:val="24"/>
          <w:szCs w:val="24"/>
        </w:rPr>
        <w:t xml:space="preserve"> your answer is to the court </w:t>
      </w:r>
    </w:p>
    <w:p w14:paraId="4665AF99" w14:textId="5310C671" w:rsidR="00F96976" w:rsidRDefault="006B143A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FC15D4" w:rsidRPr="007D44C4">
        <w:rPr>
          <w:sz w:val="24"/>
          <w:szCs w:val="24"/>
        </w:rPr>
        <w:t>-</w:t>
      </w:r>
      <w:r w:rsidR="002369A9">
        <w:rPr>
          <w:sz w:val="24"/>
          <w:szCs w:val="24"/>
        </w:rPr>
        <w:t xml:space="preserve"> </w:t>
      </w:r>
      <w:proofErr w:type="gramStart"/>
      <w:r w:rsidR="002369A9">
        <w:rPr>
          <w:sz w:val="24"/>
          <w:szCs w:val="24"/>
        </w:rPr>
        <w:t xml:space="preserve">Read </w:t>
      </w:r>
      <w:r w:rsidR="004A2A45">
        <w:rPr>
          <w:sz w:val="24"/>
          <w:szCs w:val="24"/>
        </w:rPr>
        <w:t xml:space="preserve"> your</w:t>
      </w:r>
      <w:proofErr w:type="gramEnd"/>
      <w:r w:rsidR="004A2A45">
        <w:rPr>
          <w:sz w:val="24"/>
          <w:szCs w:val="24"/>
        </w:rPr>
        <w:t xml:space="preserve"> paragraph </w:t>
      </w:r>
      <w:r w:rsidR="002369A9">
        <w:rPr>
          <w:sz w:val="24"/>
          <w:szCs w:val="24"/>
        </w:rPr>
        <w:t xml:space="preserve"> 5</w:t>
      </w:r>
      <w:r w:rsidR="00075C12">
        <w:rPr>
          <w:sz w:val="24"/>
          <w:szCs w:val="24"/>
        </w:rPr>
        <w:t>,</w:t>
      </w:r>
    </w:p>
    <w:p w14:paraId="2EFDAF80" w14:textId="73301FFC" w:rsidR="00F96976" w:rsidRPr="00F96976" w:rsidRDefault="00F96976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DW3- She read</w:t>
      </w:r>
      <w:r w:rsidR="004A2A4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it </w:t>
      </w:r>
    </w:p>
    <w:p w14:paraId="2E742F37" w14:textId="704F14AF" w:rsidR="00FC15D4" w:rsidRPr="007D44C4" w:rsidRDefault="00F96976" w:rsidP="002C589F">
      <w:pPr>
        <w:pStyle w:val="ListParagraph"/>
        <w:numPr>
          <w:ilvl w:val="0"/>
          <w:numId w:val="8"/>
        </w:numPr>
        <w:spacing w:after="16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Claimant-</w:t>
      </w:r>
      <w:r w:rsidR="00075C12">
        <w:rPr>
          <w:sz w:val="24"/>
          <w:szCs w:val="24"/>
        </w:rPr>
        <w:t xml:space="preserve"> The first defendant was paying your salary.</w:t>
      </w:r>
      <w:r>
        <w:rPr>
          <w:sz w:val="24"/>
          <w:szCs w:val="24"/>
        </w:rPr>
        <w:t xml:space="preserve"> correct </w:t>
      </w:r>
    </w:p>
    <w:p w14:paraId="3A44231A" w14:textId="1471AE67" w:rsidR="00FC15D4" w:rsidRDefault="00A71CF6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 w:rsidRPr="002C589F">
        <w:rPr>
          <w:b/>
          <w:bCs/>
          <w:sz w:val="24"/>
          <w:szCs w:val="24"/>
        </w:rPr>
        <w:t>DW3</w:t>
      </w:r>
      <w:r w:rsidR="00FC15D4" w:rsidRPr="002C589F">
        <w:rPr>
          <w:b/>
          <w:bCs/>
          <w:sz w:val="24"/>
          <w:szCs w:val="24"/>
        </w:rPr>
        <w:t>-</w:t>
      </w:r>
      <w:r w:rsidR="00FC15D4" w:rsidRPr="007D44C4">
        <w:rPr>
          <w:sz w:val="24"/>
          <w:szCs w:val="24"/>
        </w:rPr>
        <w:t xml:space="preserve"> </w:t>
      </w:r>
      <w:r w:rsidR="00075C12">
        <w:rPr>
          <w:sz w:val="24"/>
          <w:szCs w:val="24"/>
        </w:rPr>
        <w:t>As per the arrangement made at th</w:t>
      </w:r>
      <w:r w:rsidR="004A2A45">
        <w:rPr>
          <w:sz w:val="24"/>
          <w:szCs w:val="24"/>
        </w:rPr>
        <w:t>e</w:t>
      </w:r>
      <w:r w:rsidR="00075C12">
        <w:rPr>
          <w:sz w:val="24"/>
          <w:szCs w:val="24"/>
        </w:rPr>
        <w:t xml:space="preserve"> time </w:t>
      </w:r>
    </w:p>
    <w:p w14:paraId="4B9BFB06" w14:textId="1A135652" w:rsidR="00CF4750" w:rsidRPr="007D44C4" w:rsidRDefault="006B143A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CF4750" w:rsidRPr="007D44C4">
        <w:rPr>
          <w:sz w:val="24"/>
          <w:szCs w:val="24"/>
        </w:rPr>
        <w:t>-</w:t>
      </w:r>
      <w:r w:rsidR="00F96976">
        <w:rPr>
          <w:sz w:val="24"/>
          <w:szCs w:val="24"/>
        </w:rPr>
        <w:t xml:space="preserve">you talk of an arrangement, which arrangement </w:t>
      </w:r>
      <w:r w:rsidR="004A2A45">
        <w:rPr>
          <w:sz w:val="24"/>
          <w:szCs w:val="24"/>
        </w:rPr>
        <w:t xml:space="preserve">or </w:t>
      </w:r>
      <w:r w:rsidR="00F96976">
        <w:rPr>
          <w:sz w:val="24"/>
          <w:szCs w:val="24"/>
        </w:rPr>
        <w:t xml:space="preserve">what </w:t>
      </w:r>
      <w:proofErr w:type="gramStart"/>
      <w:r w:rsidR="00F96976">
        <w:rPr>
          <w:sz w:val="24"/>
          <w:szCs w:val="24"/>
        </w:rPr>
        <w:t xml:space="preserve">arrangement </w:t>
      </w:r>
      <w:r w:rsidR="00CF4750" w:rsidRPr="007D44C4">
        <w:rPr>
          <w:sz w:val="24"/>
          <w:szCs w:val="24"/>
        </w:rPr>
        <w:t xml:space="preserve"> </w:t>
      </w:r>
      <w:r w:rsidR="00CF4750">
        <w:rPr>
          <w:sz w:val="24"/>
          <w:szCs w:val="24"/>
        </w:rPr>
        <w:t>W</w:t>
      </w:r>
      <w:r w:rsidR="007D6D7A">
        <w:rPr>
          <w:sz w:val="24"/>
          <w:szCs w:val="24"/>
        </w:rPr>
        <w:t>hat</w:t>
      </w:r>
      <w:proofErr w:type="gramEnd"/>
      <w:r w:rsidR="007D6D7A">
        <w:rPr>
          <w:sz w:val="24"/>
          <w:szCs w:val="24"/>
        </w:rPr>
        <w:t xml:space="preserve"> arrangement</w:t>
      </w:r>
      <w:r w:rsidR="00CF4750">
        <w:rPr>
          <w:sz w:val="24"/>
          <w:szCs w:val="24"/>
        </w:rPr>
        <w:t xml:space="preserve"> </w:t>
      </w:r>
    </w:p>
    <w:p w14:paraId="7C120AFA" w14:textId="77777777" w:rsidR="00F96976" w:rsidRDefault="00A71CF6" w:rsidP="007D6D7A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 w:rsidRPr="002C589F">
        <w:rPr>
          <w:b/>
          <w:bCs/>
          <w:sz w:val="24"/>
          <w:szCs w:val="24"/>
        </w:rPr>
        <w:t>DW3</w:t>
      </w:r>
      <w:r w:rsidR="00CF4750" w:rsidRPr="007D44C4">
        <w:rPr>
          <w:sz w:val="24"/>
          <w:szCs w:val="24"/>
        </w:rPr>
        <w:t xml:space="preserve">- </w:t>
      </w:r>
      <w:r w:rsidR="002F1268">
        <w:rPr>
          <w:sz w:val="24"/>
          <w:szCs w:val="24"/>
        </w:rPr>
        <w:t>When the 1</w:t>
      </w:r>
      <w:r w:rsidR="002F1268" w:rsidRPr="002F1268">
        <w:rPr>
          <w:sz w:val="24"/>
          <w:szCs w:val="24"/>
          <w:vertAlign w:val="superscript"/>
        </w:rPr>
        <w:t>st</w:t>
      </w:r>
      <w:r w:rsidR="002F1268">
        <w:rPr>
          <w:sz w:val="24"/>
          <w:szCs w:val="24"/>
        </w:rPr>
        <w:t xml:space="preserve"> defendant was converted to a public limited company, </w:t>
      </w:r>
    </w:p>
    <w:p w14:paraId="3132AEC0" w14:textId="26EE2DE3" w:rsidR="00F96976" w:rsidRDefault="00F96976" w:rsidP="007D6D7A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Pr="00F96976">
        <w:rPr>
          <w:sz w:val="24"/>
          <w:szCs w:val="24"/>
        </w:rPr>
        <w:t>-</w:t>
      </w:r>
      <w:r>
        <w:rPr>
          <w:sz w:val="24"/>
          <w:szCs w:val="24"/>
        </w:rPr>
        <w:t xml:space="preserve"> when you are talking, don’t look at me, look at the judge. I </w:t>
      </w:r>
      <w:r w:rsidR="00347584">
        <w:rPr>
          <w:sz w:val="24"/>
          <w:szCs w:val="24"/>
        </w:rPr>
        <w:t>asked</w:t>
      </w:r>
      <w:r>
        <w:rPr>
          <w:sz w:val="24"/>
          <w:szCs w:val="24"/>
        </w:rPr>
        <w:t xml:space="preserve"> what arrangement </w:t>
      </w:r>
    </w:p>
    <w:p w14:paraId="39CAE53C" w14:textId="779D0A42" w:rsidR="007D6D7A" w:rsidRDefault="00F96976" w:rsidP="00347584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Pr="00F96976">
        <w:rPr>
          <w:sz w:val="24"/>
          <w:szCs w:val="24"/>
        </w:rPr>
        <w:t>-</w:t>
      </w:r>
      <w:r>
        <w:rPr>
          <w:sz w:val="24"/>
          <w:szCs w:val="24"/>
        </w:rPr>
        <w:t xml:space="preserve"> I said </w:t>
      </w:r>
      <w:r w:rsidR="00C1501D">
        <w:rPr>
          <w:sz w:val="24"/>
          <w:szCs w:val="24"/>
        </w:rPr>
        <w:t>when the 1</w:t>
      </w:r>
      <w:r w:rsidR="00C1501D" w:rsidRPr="00C1501D">
        <w:rPr>
          <w:sz w:val="24"/>
          <w:szCs w:val="24"/>
          <w:vertAlign w:val="superscript"/>
        </w:rPr>
        <w:t>st</w:t>
      </w:r>
      <w:r w:rsidR="00C1501D">
        <w:rPr>
          <w:sz w:val="24"/>
          <w:szCs w:val="24"/>
        </w:rPr>
        <w:t xml:space="preserve"> defendant was converted</w:t>
      </w:r>
      <w:r>
        <w:rPr>
          <w:sz w:val="24"/>
          <w:szCs w:val="24"/>
        </w:rPr>
        <w:t xml:space="preserve"> to a public l</w:t>
      </w:r>
      <w:r w:rsidR="00140309">
        <w:rPr>
          <w:sz w:val="24"/>
          <w:szCs w:val="24"/>
        </w:rPr>
        <w:t>imited</w:t>
      </w:r>
      <w:r>
        <w:rPr>
          <w:sz w:val="24"/>
          <w:szCs w:val="24"/>
        </w:rPr>
        <w:t xml:space="preserve"> company</w:t>
      </w:r>
      <w:r w:rsidR="00C1501D">
        <w:rPr>
          <w:sz w:val="24"/>
          <w:szCs w:val="24"/>
        </w:rPr>
        <w:t>, there was an arrangement</w:t>
      </w:r>
      <w:r w:rsidR="004A2A45">
        <w:rPr>
          <w:sz w:val="24"/>
          <w:szCs w:val="24"/>
        </w:rPr>
        <w:t xml:space="preserve"> between that some companies that were </w:t>
      </w:r>
      <w:proofErr w:type="gramStart"/>
      <w:r w:rsidR="004A2A45">
        <w:rPr>
          <w:sz w:val="24"/>
          <w:szCs w:val="24"/>
        </w:rPr>
        <w:t xml:space="preserve">absorbed </w:t>
      </w:r>
      <w:r w:rsidR="00C1501D">
        <w:rPr>
          <w:sz w:val="24"/>
          <w:szCs w:val="24"/>
        </w:rPr>
        <w:t xml:space="preserve"> that</w:t>
      </w:r>
      <w:proofErr w:type="gramEnd"/>
      <w:r w:rsidR="00C1501D">
        <w:rPr>
          <w:sz w:val="24"/>
          <w:szCs w:val="24"/>
        </w:rPr>
        <w:t xml:space="preserve"> they would </w:t>
      </w:r>
      <w:r w:rsidR="00347584">
        <w:rPr>
          <w:sz w:val="24"/>
          <w:szCs w:val="24"/>
        </w:rPr>
        <w:t xml:space="preserve">provide specialized services and the </w:t>
      </w:r>
      <w:r w:rsidR="00C1501D" w:rsidRPr="00347584">
        <w:rPr>
          <w:sz w:val="24"/>
          <w:szCs w:val="24"/>
        </w:rPr>
        <w:t xml:space="preserve">undertake payment of salaries </w:t>
      </w:r>
      <w:r w:rsidR="00347584">
        <w:rPr>
          <w:sz w:val="24"/>
          <w:szCs w:val="24"/>
        </w:rPr>
        <w:t xml:space="preserve"> of </w:t>
      </w:r>
      <w:r w:rsidR="00C1501D" w:rsidRPr="00347584">
        <w:rPr>
          <w:sz w:val="24"/>
          <w:szCs w:val="24"/>
        </w:rPr>
        <w:t xml:space="preserve"> company staff </w:t>
      </w:r>
    </w:p>
    <w:p w14:paraId="42541A2A" w14:textId="2220CEAB" w:rsidR="00347584" w:rsidRDefault="00A7002B" w:rsidP="00347584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Claimant - </w:t>
      </w:r>
      <w:r w:rsidR="00347584" w:rsidRPr="00A7002B">
        <w:rPr>
          <w:sz w:val="24"/>
          <w:szCs w:val="24"/>
        </w:rPr>
        <w:t xml:space="preserve">The judge is </w:t>
      </w:r>
      <w:r w:rsidR="00140309" w:rsidRPr="00A7002B">
        <w:rPr>
          <w:sz w:val="24"/>
          <w:szCs w:val="24"/>
        </w:rPr>
        <w:t xml:space="preserve">writing, just slow down </w:t>
      </w:r>
    </w:p>
    <w:p w14:paraId="39249A45" w14:textId="77777777" w:rsidR="00385271" w:rsidRDefault="00385271" w:rsidP="00385271">
      <w:pPr>
        <w:pStyle w:val="ListParagraph"/>
        <w:spacing w:after="160" w:line="360" w:lineRule="auto"/>
        <w:jc w:val="both"/>
        <w:rPr>
          <w:sz w:val="24"/>
          <w:szCs w:val="24"/>
        </w:rPr>
      </w:pPr>
    </w:p>
    <w:p w14:paraId="6CDDA0CC" w14:textId="5C01FBBE" w:rsidR="004A2A45" w:rsidRDefault="004A2A45" w:rsidP="00347584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Pr="00F96976">
        <w:rPr>
          <w:sz w:val="24"/>
          <w:szCs w:val="24"/>
        </w:rPr>
        <w:t>-</w:t>
      </w:r>
      <w:r>
        <w:rPr>
          <w:sz w:val="24"/>
          <w:szCs w:val="24"/>
        </w:rPr>
        <w:t xml:space="preserve"> I said when the 1</w:t>
      </w:r>
      <w:r w:rsidRPr="00C1501D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was converted to a public limited company, there was an arrangement between that some companies that were absorbed,</w:t>
      </w:r>
    </w:p>
    <w:p w14:paraId="174D6986" w14:textId="455DF152" w:rsidR="004A2A45" w:rsidRDefault="004A2A45" w:rsidP="00347584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Claimant </w:t>
      </w:r>
      <w:r>
        <w:rPr>
          <w:sz w:val="24"/>
          <w:szCs w:val="24"/>
        </w:rPr>
        <w:t xml:space="preserve">– Witness just wait, The Judge is writing, when the court need to hear from </w:t>
      </w:r>
      <w:proofErr w:type="gramStart"/>
      <w:r>
        <w:rPr>
          <w:sz w:val="24"/>
          <w:szCs w:val="24"/>
        </w:rPr>
        <w:t>you ,it</w:t>
      </w:r>
      <w:proofErr w:type="gramEnd"/>
      <w:r>
        <w:rPr>
          <w:sz w:val="24"/>
          <w:szCs w:val="24"/>
        </w:rPr>
        <w:t xml:space="preserve"> will prompt you </w:t>
      </w:r>
    </w:p>
    <w:p w14:paraId="6D5CA421" w14:textId="3F73E0A0" w:rsidR="004A2A45" w:rsidRPr="00A7002B" w:rsidRDefault="004A2A45" w:rsidP="00347584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Pr="00F96976">
        <w:rPr>
          <w:sz w:val="24"/>
          <w:szCs w:val="24"/>
        </w:rPr>
        <w:t>-</w:t>
      </w:r>
      <w:r>
        <w:rPr>
          <w:sz w:val="24"/>
          <w:szCs w:val="24"/>
        </w:rPr>
        <w:t xml:space="preserve"> I said when the 1</w:t>
      </w:r>
      <w:r w:rsidRPr="00C1501D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was converted to a public limited company, there was an arrangement between that some companies that were absorbed</w:t>
      </w:r>
    </w:p>
    <w:p w14:paraId="2F58A713" w14:textId="4AA0653C" w:rsidR="00140309" w:rsidRDefault="00140309" w:rsidP="00347584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Judge -</w:t>
      </w:r>
      <w:r w:rsidRPr="00A7002B">
        <w:rPr>
          <w:sz w:val="24"/>
          <w:szCs w:val="24"/>
        </w:rPr>
        <w:t>When</w:t>
      </w:r>
      <w:r>
        <w:rPr>
          <w:sz w:val="24"/>
          <w:szCs w:val="24"/>
        </w:rPr>
        <w:t xml:space="preserve"> the 1</w:t>
      </w:r>
      <w:r w:rsidRPr="00C1501D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was converted to a public limited company, there was an arrangement for …</w:t>
      </w:r>
    </w:p>
    <w:p w14:paraId="0E57F0CC" w14:textId="4A243E49" w:rsidR="00140309" w:rsidRDefault="00140309" w:rsidP="00140309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DW</w:t>
      </w:r>
      <w:r w:rsidR="00A7002B">
        <w:rPr>
          <w:b/>
          <w:bCs/>
          <w:sz w:val="24"/>
          <w:szCs w:val="24"/>
        </w:rPr>
        <w:t>3</w:t>
      </w:r>
      <w:proofErr w:type="gramStart"/>
      <w:r w:rsidR="00A7002B">
        <w:rPr>
          <w:b/>
          <w:bCs/>
          <w:sz w:val="24"/>
          <w:szCs w:val="24"/>
        </w:rPr>
        <w:t xml:space="preserve">- </w:t>
      </w:r>
      <w:r w:rsidRPr="00140309"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1</w:t>
      </w:r>
      <w:r w:rsidRPr="00140309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made arrangements that they would provide specialized services and </w:t>
      </w:r>
      <w:r w:rsidRPr="00347584">
        <w:rPr>
          <w:sz w:val="24"/>
          <w:szCs w:val="24"/>
        </w:rPr>
        <w:t xml:space="preserve">undertake payment of salaries </w:t>
      </w:r>
      <w:r>
        <w:rPr>
          <w:sz w:val="24"/>
          <w:szCs w:val="24"/>
        </w:rPr>
        <w:t xml:space="preserve"> of </w:t>
      </w:r>
      <w:r w:rsidRPr="00347584">
        <w:rPr>
          <w:sz w:val="24"/>
          <w:szCs w:val="24"/>
        </w:rPr>
        <w:t>staf</w:t>
      </w:r>
      <w:r>
        <w:rPr>
          <w:sz w:val="24"/>
          <w:szCs w:val="24"/>
        </w:rPr>
        <w:t>f entitlements and overhead cost</w:t>
      </w:r>
      <w:r w:rsidRPr="00347584">
        <w:rPr>
          <w:sz w:val="24"/>
          <w:szCs w:val="24"/>
        </w:rPr>
        <w:t xml:space="preserve"> </w:t>
      </w:r>
    </w:p>
    <w:p w14:paraId="6AA5F11D" w14:textId="5EBD6998" w:rsidR="00140309" w:rsidRPr="00140309" w:rsidRDefault="00140309" w:rsidP="00140309">
      <w:pPr>
        <w:spacing w:after="160" w:line="360" w:lineRule="auto"/>
        <w:ind w:left="360"/>
        <w:jc w:val="both"/>
        <w:rPr>
          <w:sz w:val="24"/>
          <w:szCs w:val="24"/>
        </w:rPr>
      </w:pPr>
    </w:p>
    <w:p w14:paraId="0A6B25F6" w14:textId="347A10A8" w:rsidR="00CF4750" w:rsidRDefault="006B143A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CF4750">
        <w:rPr>
          <w:sz w:val="24"/>
          <w:szCs w:val="24"/>
        </w:rPr>
        <w:t>-</w:t>
      </w:r>
      <w:r w:rsidR="00140309">
        <w:rPr>
          <w:sz w:val="24"/>
          <w:szCs w:val="24"/>
        </w:rPr>
        <w:t>this arrangement that you talk of, how come you are</w:t>
      </w:r>
      <w:r w:rsidR="00CF4750">
        <w:rPr>
          <w:sz w:val="24"/>
          <w:szCs w:val="24"/>
        </w:rPr>
        <w:t xml:space="preserve"> </w:t>
      </w:r>
      <w:r w:rsidR="00A72CB1">
        <w:rPr>
          <w:sz w:val="24"/>
          <w:szCs w:val="24"/>
        </w:rPr>
        <w:t>aware of this</w:t>
      </w:r>
      <w:r w:rsidR="00A7002B">
        <w:rPr>
          <w:sz w:val="24"/>
          <w:szCs w:val="24"/>
        </w:rPr>
        <w:t xml:space="preserve"> </w:t>
      </w:r>
      <w:r w:rsidR="00A72CB1">
        <w:rPr>
          <w:sz w:val="24"/>
          <w:szCs w:val="24"/>
        </w:rPr>
        <w:t xml:space="preserve">arrangement </w:t>
      </w:r>
    </w:p>
    <w:p w14:paraId="00F0D429" w14:textId="60B28614" w:rsidR="00140309" w:rsidRPr="00140309" w:rsidRDefault="00A7002B" w:rsidP="0014030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DW3 - </w:t>
      </w:r>
    </w:p>
    <w:p w14:paraId="11F1B671" w14:textId="4882CEE6" w:rsidR="00140309" w:rsidRPr="007D44C4" w:rsidRDefault="00A7002B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 w:rsidRPr="00A7002B">
        <w:rPr>
          <w:b/>
          <w:bCs/>
          <w:sz w:val="24"/>
          <w:szCs w:val="24"/>
        </w:rPr>
        <w:t xml:space="preserve">Claimant </w:t>
      </w:r>
      <w:r>
        <w:rPr>
          <w:sz w:val="24"/>
          <w:szCs w:val="24"/>
        </w:rPr>
        <w:t xml:space="preserve">- </w:t>
      </w:r>
      <w:r w:rsidR="00140309">
        <w:rPr>
          <w:sz w:val="24"/>
          <w:szCs w:val="24"/>
        </w:rPr>
        <w:t xml:space="preserve">I am </w:t>
      </w:r>
      <w:r w:rsidR="00B30239">
        <w:rPr>
          <w:sz w:val="24"/>
          <w:szCs w:val="24"/>
        </w:rPr>
        <w:t xml:space="preserve">not sure you understand the question, this arrangement between the first defendant, how did you become aware of it </w:t>
      </w:r>
    </w:p>
    <w:p w14:paraId="63037948" w14:textId="548ADAEC" w:rsidR="00FC15D4" w:rsidRDefault="00A72CB1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="00FC15D4" w:rsidRPr="007D44C4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I am a secretary, I </w:t>
      </w:r>
      <w:r w:rsidR="00140309">
        <w:rPr>
          <w:sz w:val="24"/>
          <w:szCs w:val="24"/>
        </w:rPr>
        <w:t>deal with files</w:t>
      </w:r>
    </w:p>
    <w:p w14:paraId="4CCBACDD" w14:textId="3EAF02D6" w:rsidR="00B30239" w:rsidRDefault="00A7002B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Claimant - </w:t>
      </w:r>
      <w:r w:rsidR="00B30239">
        <w:rPr>
          <w:b/>
          <w:bCs/>
          <w:sz w:val="24"/>
          <w:szCs w:val="24"/>
        </w:rPr>
        <w:t>That is not the question I asked you</w:t>
      </w:r>
    </w:p>
    <w:p w14:paraId="2EE2D2A9" w14:textId="089CC7CB" w:rsidR="00140309" w:rsidRDefault="00140309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 w:rsidRPr="00A7002B">
        <w:rPr>
          <w:b/>
          <w:bCs/>
          <w:sz w:val="24"/>
          <w:szCs w:val="24"/>
        </w:rPr>
        <w:t>Judge</w:t>
      </w:r>
      <w:r>
        <w:rPr>
          <w:sz w:val="24"/>
          <w:szCs w:val="24"/>
        </w:rPr>
        <w:t>- she has answered the question</w:t>
      </w:r>
    </w:p>
    <w:p w14:paraId="64350A7B" w14:textId="32891F53" w:rsidR="009A244A" w:rsidRPr="007D44C4" w:rsidRDefault="00A7002B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ALL - </w:t>
      </w:r>
      <w:r w:rsidR="009A244A">
        <w:rPr>
          <w:sz w:val="24"/>
          <w:szCs w:val="24"/>
        </w:rPr>
        <w:t>As the court [pleases</w:t>
      </w:r>
    </w:p>
    <w:p w14:paraId="2921CFA8" w14:textId="77777777" w:rsidR="00A72CB1" w:rsidRDefault="006B143A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Claimant</w:t>
      </w:r>
      <w:r w:rsidR="00CA2ADA">
        <w:rPr>
          <w:sz w:val="24"/>
          <w:szCs w:val="24"/>
        </w:rPr>
        <w:t xml:space="preserve">- </w:t>
      </w:r>
      <w:r w:rsidR="00A72CB1">
        <w:rPr>
          <w:sz w:val="24"/>
          <w:szCs w:val="24"/>
        </w:rPr>
        <w:t>This arrangement, was it written or oral</w:t>
      </w:r>
    </w:p>
    <w:p w14:paraId="3F1EA416" w14:textId="1FA14EFD" w:rsidR="00A72CB1" w:rsidRDefault="00A72CB1" w:rsidP="002C589F">
      <w:pPr>
        <w:pStyle w:val="ListParagraph"/>
        <w:numPr>
          <w:ilvl w:val="0"/>
          <w:numId w:val="8"/>
        </w:numPr>
        <w:spacing w:after="16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DW3</w:t>
      </w:r>
      <w:r w:rsidRPr="00A72CB1">
        <w:rPr>
          <w:sz w:val="24"/>
          <w:szCs w:val="24"/>
        </w:rPr>
        <w:t>-</w:t>
      </w:r>
      <w:r>
        <w:rPr>
          <w:sz w:val="24"/>
          <w:szCs w:val="24"/>
        </w:rPr>
        <w:t xml:space="preserve"> It is a big </w:t>
      </w:r>
      <w:proofErr w:type="gramStart"/>
      <w:r>
        <w:rPr>
          <w:sz w:val="24"/>
          <w:szCs w:val="24"/>
        </w:rPr>
        <w:t>company,</w:t>
      </w:r>
      <w:proofErr w:type="gramEnd"/>
      <w:r>
        <w:rPr>
          <w:sz w:val="24"/>
          <w:szCs w:val="24"/>
        </w:rPr>
        <w:t xml:space="preserve"> it should have been writte</w:t>
      </w:r>
      <w:r w:rsidR="003B6930">
        <w:rPr>
          <w:sz w:val="24"/>
          <w:szCs w:val="24"/>
        </w:rPr>
        <w:t>n</w:t>
      </w:r>
      <w:r w:rsidR="000230B7">
        <w:rPr>
          <w:sz w:val="24"/>
          <w:szCs w:val="24"/>
        </w:rPr>
        <w:t xml:space="preserve"> </w:t>
      </w:r>
    </w:p>
    <w:p w14:paraId="5E94BE9A" w14:textId="1ADD3A98" w:rsidR="00B30239" w:rsidRPr="009A244A" w:rsidRDefault="00A72CB1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F1D21">
        <w:rPr>
          <w:sz w:val="24"/>
          <w:szCs w:val="24"/>
        </w:rPr>
        <w:t xml:space="preserve"> </w:t>
      </w:r>
      <w:r w:rsidRPr="000F1D21">
        <w:rPr>
          <w:b/>
          <w:bCs/>
          <w:sz w:val="24"/>
          <w:szCs w:val="24"/>
        </w:rPr>
        <w:t>Claimant</w:t>
      </w:r>
      <w:r w:rsidRPr="000F1D21">
        <w:rPr>
          <w:sz w:val="24"/>
          <w:szCs w:val="24"/>
        </w:rPr>
        <w:t xml:space="preserve">- </w:t>
      </w:r>
      <w:r w:rsidR="009A244A">
        <w:rPr>
          <w:sz w:val="24"/>
          <w:szCs w:val="24"/>
        </w:rPr>
        <w:t xml:space="preserve">I said </w:t>
      </w:r>
      <w:r w:rsidRPr="000F1D21">
        <w:rPr>
          <w:sz w:val="24"/>
          <w:szCs w:val="24"/>
        </w:rPr>
        <w:t>This arrangement, was it written or oral</w:t>
      </w:r>
      <w:r w:rsidR="00140309" w:rsidRPr="000F1D21">
        <w:rPr>
          <w:sz w:val="24"/>
          <w:szCs w:val="24"/>
        </w:rPr>
        <w:t>, do you know what means</w:t>
      </w:r>
      <w:r w:rsidR="00B30239" w:rsidRPr="000F1D21">
        <w:rPr>
          <w:sz w:val="24"/>
          <w:szCs w:val="24"/>
        </w:rPr>
        <w:t>, what it that they agreed on pape</w:t>
      </w:r>
      <w:r w:rsidR="000F1D21">
        <w:rPr>
          <w:sz w:val="24"/>
          <w:szCs w:val="24"/>
        </w:rPr>
        <w:t>r</w:t>
      </w:r>
      <w:r w:rsidR="009A244A">
        <w:rPr>
          <w:sz w:val="24"/>
          <w:szCs w:val="24"/>
        </w:rPr>
        <w:t xml:space="preserve"> or they agreed while talking</w:t>
      </w:r>
      <w:r w:rsidR="00776818">
        <w:rPr>
          <w:sz w:val="24"/>
          <w:szCs w:val="24"/>
        </w:rPr>
        <w:t xml:space="preserve">, was it written oral </w:t>
      </w:r>
      <w:r w:rsidR="009A244A">
        <w:rPr>
          <w:sz w:val="24"/>
          <w:szCs w:val="24"/>
        </w:rPr>
        <w:t xml:space="preserve"> </w:t>
      </w:r>
    </w:p>
    <w:p w14:paraId="2049EAAD" w14:textId="0312DC63" w:rsidR="009A244A" w:rsidRDefault="009A244A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7002B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="00A7002B" w:rsidRPr="00A7002B">
        <w:rPr>
          <w:rFonts w:asciiTheme="minorHAnsi" w:hAnsiTheme="minorHAnsi" w:cstheme="minorHAnsi"/>
          <w:b/>
          <w:bCs/>
          <w:sz w:val="24"/>
          <w:szCs w:val="24"/>
        </w:rPr>
        <w:t>W</w:t>
      </w:r>
      <w:r w:rsidRPr="00A7002B">
        <w:rPr>
          <w:rFonts w:asciiTheme="minorHAnsi" w:hAnsiTheme="minorHAnsi" w:cstheme="minorHAnsi"/>
          <w:b/>
          <w:bCs/>
          <w:sz w:val="24"/>
          <w:szCs w:val="24"/>
        </w:rPr>
        <w:t>3</w:t>
      </w:r>
      <w:r>
        <w:rPr>
          <w:rFonts w:asciiTheme="minorHAnsi" w:hAnsiTheme="minorHAnsi" w:cstheme="minorHAnsi"/>
          <w:sz w:val="24"/>
          <w:szCs w:val="24"/>
        </w:rPr>
        <w:t xml:space="preserve"> – the agreement should be written, it is formal </w:t>
      </w:r>
    </w:p>
    <w:p w14:paraId="6D0D15F0" w14:textId="7F3667C1" w:rsidR="00776818" w:rsidRDefault="00792F37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2F37">
        <w:rPr>
          <w:rFonts w:asciiTheme="minorHAnsi" w:hAnsiTheme="minorHAnsi" w:cstheme="minorHAnsi"/>
          <w:b/>
          <w:bCs/>
          <w:sz w:val="24"/>
          <w:szCs w:val="24"/>
        </w:rPr>
        <w:t>Claimant Counsel</w:t>
      </w:r>
      <w:r>
        <w:rPr>
          <w:rFonts w:asciiTheme="minorHAnsi" w:hAnsiTheme="minorHAnsi" w:cstheme="minorHAnsi"/>
          <w:sz w:val="24"/>
          <w:szCs w:val="24"/>
        </w:rPr>
        <w:t xml:space="preserve"> - </w:t>
      </w:r>
      <w:r w:rsidR="00776818">
        <w:rPr>
          <w:rFonts w:asciiTheme="minorHAnsi" w:hAnsiTheme="minorHAnsi" w:cstheme="minorHAnsi"/>
          <w:sz w:val="24"/>
          <w:szCs w:val="24"/>
        </w:rPr>
        <w:t>Do you know whether it is written or oral</w:t>
      </w:r>
    </w:p>
    <w:p w14:paraId="04183ACD" w14:textId="538D1BD8" w:rsidR="009A244A" w:rsidRDefault="009A244A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2F37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="00A7002B" w:rsidRPr="00792F37">
        <w:rPr>
          <w:rFonts w:asciiTheme="minorHAnsi" w:hAnsiTheme="minorHAnsi" w:cstheme="minorHAnsi"/>
          <w:b/>
          <w:bCs/>
          <w:sz w:val="24"/>
          <w:szCs w:val="24"/>
        </w:rPr>
        <w:t>efendant counsel</w:t>
      </w:r>
      <w:r w:rsidR="00A7002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– the witness has an</w:t>
      </w:r>
      <w:r w:rsidR="00A7002B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>wered the question</w:t>
      </w:r>
      <w:r w:rsidR="00776818">
        <w:rPr>
          <w:rFonts w:asciiTheme="minorHAnsi" w:hAnsiTheme="minorHAnsi" w:cstheme="minorHAnsi"/>
          <w:sz w:val="24"/>
          <w:szCs w:val="24"/>
        </w:rPr>
        <w:t xml:space="preserve"> that it should be written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D764C54" w14:textId="1534E629" w:rsidR="009A244A" w:rsidRDefault="00776818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Judge- </w:t>
      </w:r>
      <w:r w:rsidR="00792F37">
        <w:rPr>
          <w:rFonts w:asciiTheme="minorHAnsi" w:hAnsiTheme="minorHAnsi" w:cstheme="minorHAnsi"/>
          <w:sz w:val="24"/>
          <w:szCs w:val="24"/>
        </w:rPr>
        <w:t>T</w:t>
      </w:r>
      <w:r>
        <w:rPr>
          <w:rFonts w:asciiTheme="minorHAnsi" w:hAnsiTheme="minorHAnsi" w:cstheme="minorHAnsi"/>
          <w:sz w:val="24"/>
          <w:szCs w:val="24"/>
        </w:rPr>
        <w:t xml:space="preserve">he question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was </w:t>
      </w:r>
      <w:r w:rsidR="00A7002B">
        <w:rPr>
          <w:rFonts w:asciiTheme="minorHAnsi" w:hAnsiTheme="minorHAnsi" w:cstheme="minorHAnsi"/>
          <w:sz w:val="24"/>
          <w:szCs w:val="24"/>
        </w:rPr>
        <w:t xml:space="preserve"> “</w:t>
      </w:r>
      <w:proofErr w:type="gramEnd"/>
      <w:r w:rsidR="00A7002B">
        <w:rPr>
          <w:rFonts w:asciiTheme="minorHAnsi" w:hAnsiTheme="minorHAnsi" w:cstheme="minorHAnsi"/>
          <w:sz w:val="24"/>
          <w:szCs w:val="24"/>
        </w:rPr>
        <w:t xml:space="preserve">Was </w:t>
      </w:r>
      <w:r>
        <w:rPr>
          <w:rFonts w:asciiTheme="minorHAnsi" w:hAnsiTheme="minorHAnsi" w:cstheme="minorHAnsi"/>
          <w:sz w:val="24"/>
          <w:szCs w:val="24"/>
        </w:rPr>
        <w:t>the arrangem</w:t>
      </w:r>
      <w:r w:rsidR="00A7002B">
        <w:rPr>
          <w:rFonts w:asciiTheme="minorHAnsi" w:hAnsiTheme="minorHAnsi" w:cstheme="minorHAnsi"/>
          <w:sz w:val="24"/>
          <w:szCs w:val="24"/>
        </w:rPr>
        <w:t>en</w:t>
      </w:r>
      <w:r>
        <w:rPr>
          <w:rFonts w:asciiTheme="minorHAnsi" w:hAnsiTheme="minorHAnsi" w:cstheme="minorHAnsi"/>
          <w:sz w:val="24"/>
          <w:szCs w:val="24"/>
        </w:rPr>
        <w:t>t written or oral, she answered, it should be written but that does not an</w:t>
      </w:r>
      <w:r w:rsidR="00A7002B">
        <w:rPr>
          <w:rFonts w:asciiTheme="minorHAnsi" w:hAnsiTheme="minorHAnsi" w:cstheme="minorHAnsi"/>
          <w:sz w:val="24"/>
          <w:szCs w:val="24"/>
        </w:rPr>
        <w:t>swer</w:t>
      </w:r>
      <w:r>
        <w:rPr>
          <w:rFonts w:asciiTheme="minorHAnsi" w:hAnsiTheme="minorHAnsi" w:cstheme="minorHAnsi"/>
          <w:sz w:val="24"/>
          <w:szCs w:val="24"/>
        </w:rPr>
        <w:t xml:space="preserve"> the question </w:t>
      </w:r>
      <w:r w:rsidR="00A7002B">
        <w:rPr>
          <w:rFonts w:asciiTheme="minorHAnsi" w:hAnsiTheme="minorHAnsi" w:cstheme="minorHAnsi"/>
          <w:sz w:val="24"/>
          <w:szCs w:val="24"/>
        </w:rPr>
        <w:t xml:space="preserve">? </w:t>
      </w:r>
    </w:p>
    <w:p w14:paraId="6331B011" w14:textId="7C20BA34" w:rsidR="00776818" w:rsidRDefault="00776818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Claimant – the arrangement, was it in writing or it was done orally ‘</w:t>
      </w:r>
    </w:p>
    <w:p w14:paraId="6ADB8973" w14:textId="72A83826" w:rsidR="00776818" w:rsidRDefault="00776818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Dw3 – it was in writing </w:t>
      </w:r>
    </w:p>
    <w:p w14:paraId="37259B19" w14:textId="67C05523" w:rsidR="00776818" w:rsidRDefault="00776818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</w:t>
      </w:r>
      <w:r w:rsidR="00A7002B">
        <w:rPr>
          <w:rFonts w:asciiTheme="minorHAnsi" w:hAnsiTheme="minorHAnsi" w:cstheme="minorHAnsi"/>
          <w:sz w:val="24"/>
          <w:szCs w:val="24"/>
        </w:rPr>
        <w:t xml:space="preserve">laimant </w:t>
      </w:r>
      <w:r>
        <w:rPr>
          <w:rFonts w:asciiTheme="minorHAnsi" w:hAnsiTheme="minorHAnsi" w:cstheme="minorHAnsi"/>
          <w:sz w:val="24"/>
          <w:szCs w:val="24"/>
        </w:rPr>
        <w:t xml:space="preserve">– </w:t>
      </w:r>
      <w:r w:rsidR="00A7002B">
        <w:rPr>
          <w:rFonts w:asciiTheme="minorHAnsi" w:hAnsiTheme="minorHAnsi" w:cstheme="minorHAnsi"/>
          <w:sz w:val="24"/>
          <w:szCs w:val="24"/>
        </w:rPr>
        <w:t>T</w:t>
      </w:r>
      <w:r>
        <w:rPr>
          <w:rFonts w:asciiTheme="minorHAnsi" w:hAnsiTheme="minorHAnsi" w:cstheme="minorHAnsi"/>
          <w:sz w:val="24"/>
          <w:szCs w:val="24"/>
        </w:rPr>
        <w:t>hat’s the answer they have asked you to reply</w:t>
      </w:r>
    </w:p>
    <w:p w14:paraId="64586D1C" w14:textId="02221614" w:rsidR="009A244A" w:rsidRPr="00A7002B" w:rsidRDefault="00A7002B" w:rsidP="00A7002B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- </w:t>
      </w:r>
      <w:r w:rsidR="009A244A" w:rsidRPr="00A7002B">
        <w:rPr>
          <w:rFonts w:asciiTheme="minorHAnsi" w:hAnsiTheme="minorHAnsi" w:cstheme="minorHAnsi"/>
          <w:sz w:val="24"/>
          <w:szCs w:val="24"/>
        </w:rPr>
        <w:t xml:space="preserve">This </w:t>
      </w:r>
      <w:r w:rsidR="00776818" w:rsidRPr="00A7002B">
        <w:rPr>
          <w:rFonts w:asciiTheme="minorHAnsi" w:hAnsiTheme="minorHAnsi" w:cstheme="minorHAnsi"/>
          <w:sz w:val="24"/>
          <w:szCs w:val="24"/>
        </w:rPr>
        <w:t>written</w:t>
      </w:r>
      <w:r w:rsidR="003D24DF">
        <w:rPr>
          <w:rFonts w:asciiTheme="minorHAnsi" w:hAnsiTheme="minorHAnsi" w:cstheme="minorHAnsi"/>
          <w:sz w:val="24"/>
          <w:szCs w:val="24"/>
        </w:rPr>
        <w:t xml:space="preserve"> </w:t>
      </w:r>
      <w:r w:rsidR="009A244A" w:rsidRPr="00A7002B">
        <w:rPr>
          <w:rFonts w:asciiTheme="minorHAnsi" w:hAnsiTheme="minorHAnsi" w:cstheme="minorHAnsi"/>
          <w:sz w:val="24"/>
          <w:szCs w:val="24"/>
        </w:rPr>
        <w:t>arrangement that you talk about, have you brought it to court</w:t>
      </w:r>
      <w:r w:rsidR="00776818" w:rsidRPr="00A7002B">
        <w:rPr>
          <w:rFonts w:asciiTheme="minorHAnsi" w:hAnsiTheme="minorHAnsi" w:cstheme="minorHAnsi"/>
          <w:sz w:val="24"/>
          <w:szCs w:val="24"/>
        </w:rPr>
        <w:t>,</w:t>
      </w:r>
      <w:r w:rsidR="00DB0380">
        <w:rPr>
          <w:rFonts w:asciiTheme="minorHAnsi" w:hAnsiTheme="minorHAnsi" w:cstheme="minorHAnsi"/>
          <w:sz w:val="24"/>
          <w:szCs w:val="24"/>
        </w:rPr>
        <w:t xml:space="preserve"> </w:t>
      </w:r>
      <w:r w:rsidR="00776818" w:rsidRPr="00A7002B">
        <w:rPr>
          <w:rFonts w:asciiTheme="minorHAnsi" w:hAnsiTheme="minorHAnsi" w:cstheme="minorHAnsi"/>
          <w:sz w:val="24"/>
          <w:szCs w:val="24"/>
        </w:rPr>
        <w:t xml:space="preserve">when </w:t>
      </w:r>
      <w:r>
        <w:rPr>
          <w:rFonts w:asciiTheme="minorHAnsi" w:hAnsiTheme="minorHAnsi" w:cstheme="minorHAnsi"/>
          <w:sz w:val="24"/>
          <w:szCs w:val="24"/>
        </w:rPr>
        <w:t xml:space="preserve">I </w:t>
      </w:r>
      <w:r w:rsidR="00776818" w:rsidRPr="00A7002B">
        <w:rPr>
          <w:rFonts w:asciiTheme="minorHAnsi" w:hAnsiTheme="minorHAnsi" w:cstheme="minorHAnsi"/>
          <w:sz w:val="24"/>
          <w:szCs w:val="24"/>
        </w:rPr>
        <w:t xml:space="preserve">ask you a question, </w:t>
      </w:r>
      <w:r>
        <w:rPr>
          <w:rFonts w:asciiTheme="minorHAnsi" w:hAnsiTheme="minorHAnsi" w:cstheme="minorHAnsi"/>
          <w:sz w:val="24"/>
          <w:szCs w:val="24"/>
        </w:rPr>
        <w:t xml:space="preserve">don’t </w:t>
      </w:r>
      <w:r w:rsidR="00776818" w:rsidRPr="00A7002B">
        <w:rPr>
          <w:rFonts w:asciiTheme="minorHAnsi" w:hAnsiTheme="minorHAnsi" w:cstheme="minorHAnsi"/>
          <w:sz w:val="24"/>
          <w:szCs w:val="24"/>
        </w:rPr>
        <w:t>look at my face, look at the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776818" w:rsidRPr="00A7002B">
        <w:rPr>
          <w:rFonts w:asciiTheme="minorHAnsi" w:hAnsiTheme="minorHAnsi" w:cstheme="minorHAnsi"/>
          <w:sz w:val="24"/>
          <w:szCs w:val="24"/>
        </w:rPr>
        <w:t>judge</w:t>
      </w:r>
    </w:p>
    <w:p w14:paraId="327DFA28" w14:textId="70B5ACEB" w:rsidR="00776818" w:rsidRDefault="00A7002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 - </w:t>
      </w:r>
      <w:r w:rsidR="00776818">
        <w:rPr>
          <w:rFonts w:asciiTheme="minorHAnsi" w:hAnsiTheme="minorHAnsi" w:cstheme="minorHAnsi"/>
          <w:sz w:val="24"/>
          <w:szCs w:val="24"/>
        </w:rPr>
        <w:t>This written arrangement, have you brought it to court</w:t>
      </w:r>
    </w:p>
    <w:p w14:paraId="21550D30" w14:textId="0B75A203" w:rsidR="009A244A" w:rsidRDefault="00A7002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DW3- </w:t>
      </w:r>
      <w:r w:rsidR="009A244A">
        <w:rPr>
          <w:rFonts w:asciiTheme="minorHAnsi" w:hAnsiTheme="minorHAnsi" w:cstheme="minorHAnsi"/>
          <w:sz w:val="24"/>
          <w:szCs w:val="24"/>
        </w:rPr>
        <w:t xml:space="preserve">Yes </w:t>
      </w:r>
      <w:r w:rsidR="003D24DF">
        <w:rPr>
          <w:rFonts w:asciiTheme="minorHAnsi" w:hAnsiTheme="minorHAnsi" w:cstheme="minorHAnsi"/>
          <w:sz w:val="24"/>
          <w:szCs w:val="24"/>
        </w:rPr>
        <w:t>it was the terminated one that</w:t>
      </w:r>
      <w:r w:rsidR="009A244A">
        <w:rPr>
          <w:rFonts w:asciiTheme="minorHAnsi" w:hAnsiTheme="minorHAnsi" w:cstheme="minorHAnsi"/>
          <w:sz w:val="24"/>
          <w:szCs w:val="24"/>
        </w:rPr>
        <w:t xml:space="preserve"> has been brought to court </w:t>
      </w:r>
    </w:p>
    <w:p w14:paraId="10982A65" w14:textId="2DBD939A" w:rsidR="009A244A" w:rsidRDefault="00A7002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Counsel- </w:t>
      </w:r>
      <w:r w:rsidR="009A244A">
        <w:rPr>
          <w:rFonts w:asciiTheme="minorHAnsi" w:hAnsiTheme="minorHAnsi" w:cstheme="minorHAnsi"/>
          <w:sz w:val="24"/>
          <w:szCs w:val="24"/>
        </w:rPr>
        <w:t>You</w:t>
      </w:r>
      <w:r>
        <w:rPr>
          <w:rFonts w:asciiTheme="minorHAnsi" w:hAnsiTheme="minorHAnsi" w:cstheme="minorHAnsi"/>
          <w:sz w:val="24"/>
          <w:szCs w:val="24"/>
        </w:rPr>
        <w:t>,</w:t>
      </w:r>
      <w:r w:rsidR="009A244A">
        <w:rPr>
          <w:rFonts w:asciiTheme="minorHAnsi" w:hAnsiTheme="minorHAnsi" w:cstheme="minorHAnsi"/>
          <w:sz w:val="24"/>
          <w:szCs w:val="24"/>
        </w:rPr>
        <w:t xml:space="preserve"> did you bring it to court </w:t>
      </w:r>
    </w:p>
    <w:p w14:paraId="41F5464E" w14:textId="6BA69D44" w:rsidR="009A244A" w:rsidRDefault="00A7002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DW3- </w:t>
      </w:r>
      <w:r w:rsidR="009A244A">
        <w:rPr>
          <w:rFonts w:asciiTheme="minorHAnsi" w:hAnsiTheme="minorHAnsi" w:cstheme="minorHAnsi"/>
          <w:sz w:val="24"/>
          <w:szCs w:val="24"/>
        </w:rPr>
        <w:t>It</w:t>
      </w:r>
      <w:r w:rsidR="00DB0380">
        <w:rPr>
          <w:rFonts w:asciiTheme="minorHAnsi" w:hAnsiTheme="minorHAnsi" w:cstheme="minorHAnsi"/>
          <w:sz w:val="24"/>
          <w:szCs w:val="24"/>
        </w:rPr>
        <w:t>’</w:t>
      </w:r>
      <w:r w:rsidR="009A244A">
        <w:rPr>
          <w:rFonts w:asciiTheme="minorHAnsi" w:hAnsiTheme="minorHAnsi" w:cstheme="minorHAnsi"/>
          <w:sz w:val="24"/>
          <w:szCs w:val="24"/>
        </w:rPr>
        <w:t xml:space="preserve">s in the court file </w:t>
      </w:r>
    </w:p>
    <w:p w14:paraId="1F27D210" w14:textId="75A48926" w:rsidR="00776818" w:rsidRDefault="00A7002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Counsel- </w:t>
      </w:r>
      <w:r w:rsidR="00776818">
        <w:rPr>
          <w:rFonts w:asciiTheme="minorHAnsi" w:hAnsiTheme="minorHAnsi" w:cstheme="minorHAnsi"/>
          <w:sz w:val="24"/>
          <w:szCs w:val="24"/>
        </w:rPr>
        <w:t xml:space="preserve">The question I asked is that this written terminated arrangement, </w:t>
      </w:r>
      <w:r w:rsidR="00792F37">
        <w:rPr>
          <w:rFonts w:asciiTheme="minorHAnsi" w:hAnsiTheme="minorHAnsi" w:cstheme="minorHAnsi"/>
          <w:sz w:val="24"/>
          <w:szCs w:val="24"/>
        </w:rPr>
        <w:t xml:space="preserve">you </w:t>
      </w:r>
      <w:r w:rsidR="00776818">
        <w:rPr>
          <w:rFonts w:asciiTheme="minorHAnsi" w:hAnsiTheme="minorHAnsi" w:cstheme="minorHAnsi"/>
          <w:sz w:val="24"/>
          <w:szCs w:val="24"/>
        </w:rPr>
        <w:t>did you bring it to court</w:t>
      </w:r>
    </w:p>
    <w:p w14:paraId="2438958A" w14:textId="52E7185C" w:rsidR="00776818" w:rsidRDefault="00A7002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DW3 - </w:t>
      </w:r>
      <w:r w:rsidR="00776818">
        <w:rPr>
          <w:rFonts w:asciiTheme="minorHAnsi" w:hAnsiTheme="minorHAnsi" w:cstheme="minorHAnsi"/>
          <w:sz w:val="24"/>
          <w:szCs w:val="24"/>
        </w:rPr>
        <w:t xml:space="preserve">The terminated one is in the court file </w:t>
      </w:r>
    </w:p>
    <w:p w14:paraId="5093FF22" w14:textId="56875531" w:rsidR="00792F37" w:rsidRPr="000D5105" w:rsidRDefault="00792F37" w:rsidP="000D5105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>
        <w:rPr>
          <w:rFonts w:asciiTheme="minorHAnsi" w:hAnsiTheme="minorHAnsi" w:cstheme="minorHAnsi"/>
          <w:sz w:val="24"/>
          <w:szCs w:val="24"/>
        </w:rPr>
        <w:t>You ,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did you bring it to </w:t>
      </w:r>
      <w:proofErr w:type="spellStart"/>
      <w:r>
        <w:rPr>
          <w:rFonts w:asciiTheme="minorHAnsi" w:hAnsiTheme="minorHAnsi" w:cstheme="minorHAnsi"/>
          <w:sz w:val="24"/>
          <w:szCs w:val="24"/>
        </w:rPr>
        <w:t>to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court </w:t>
      </w:r>
    </w:p>
    <w:p w14:paraId="5D9621BE" w14:textId="069E526C" w:rsidR="009A244A" w:rsidRDefault="009A244A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Judge </w:t>
      </w:r>
      <w:proofErr w:type="gramStart"/>
      <w:r>
        <w:rPr>
          <w:rFonts w:asciiTheme="minorHAnsi" w:hAnsiTheme="minorHAnsi" w:cstheme="minorHAnsi"/>
          <w:sz w:val="24"/>
          <w:szCs w:val="24"/>
        </w:rPr>
        <w:t>–</w:t>
      </w:r>
      <w:r w:rsidR="00A7002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she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has answered</w:t>
      </w:r>
    </w:p>
    <w:p w14:paraId="353EA5E1" w14:textId="72366C37" w:rsidR="00713B4B" w:rsidRDefault="00713B4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Claimant: My Lord if I may add all the exhibit, my lord since the answer she gave it is important that I </w:t>
      </w:r>
    </w:p>
    <w:p w14:paraId="04D58D16" w14:textId="02FB32F8" w:rsidR="00713B4B" w:rsidRDefault="00713B4B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Claiman</w:t>
      </w:r>
      <w:proofErr w:type="spellEnd"/>
      <w:r w:rsidR="00A4121F">
        <w:rPr>
          <w:rFonts w:asciiTheme="minorHAnsi" w:hAnsiTheme="minorHAnsi" w:cstheme="minorHAnsi"/>
          <w:sz w:val="24"/>
          <w:szCs w:val="24"/>
        </w:rPr>
        <w:t xml:space="preserve"> counsel</w:t>
      </w:r>
      <w:r>
        <w:rPr>
          <w:rFonts w:asciiTheme="minorHAnsi" w:hAnsiTheme="minorHAnsi" w:cstheme="minorHAnsi"/>
          <w:sz w:val="24"/>
          <w:szCs w:val="24"/>
        </w:rPr>
        <w:t>:</w:t>
      </w:r>
      <w:r w:rsidR="00A4121F">
        <w:rPr>
          <w:rFonts w:asciiTheme="minorHAnsi" w:hAnsiTheme="minorHAnsi" w:cstheme="minorHAnsi"/>
          <w:sz w:val="24"/>
          <w:szCs w:val="24"/>
        </w:rPr>
        <w:t xml:space="preserve"> witness, </w:t>
      </w:r>
      <w:r>
        <w:rPr>
          <w:rFonts w:asciiTheme="minorHAnsi" w:hAnsiTheme="minorHAnsi" w:cstheme="minorHAnsi"/>
          <w:sz w:val="24"/>
          <w:szCs w:val="24"/>
        </w:rPr>
        <w:t xml:space="preserve">look at this bundle of </w:t>
      </w:r>
      <w:r w:rsidR="00A4121F">
        <w:rPr>
          <w:rFonts w:asciiTheme="minorHAnsi" w:hAnsiTheme="minorHAnsi" w:cstheme="minorHAnsi"/>
          <w:sz w:val="24"/>
          <w:szCs w:val="24"/>
        </w:rPr>
        <w:t>documents, point out the terminated agreement that you said is in the court file. The witness is been shown the document and I asked her to show the terminated agreement she referred to in her testimony just now</w:t>
      </w:r>
    </w:p>
    <w:p w14:paraId="060B6A29" w14:textId="2E1FD1F2" w:rsidR="00A4121F" w:rsidRDefault="00A4121F" w:rsidP="009A244A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I want to ask if I may help </w:t>
      </w:r>
    </w:p>
    <w:p w14:paraId="3BB5C395" w14:textId="77777777" w:rsidR="0031012E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1012E">
        <w:rPr>
          <w:rFonts w:asciiTheme="minorHAnsi" w:hAnsiTheme="minorHAnsi" w:cstheme="minorHAnsi"/>
          <w:sz w:val="24"/>
          <w:szCs w:val="24"/>
        </w:rPr>
        <w:t>Claimant counsel</w:t>
      </w:r>
      <w:r>
        <w:rPr>
          <w:rFonts w:asciiTheme="minorHAnsi" w:hAnsiTheme="minorHAnsi" w:cstheme="minorHAnsi"/>
          <w:sz w:val="24"/>
          <w:szCs w:val="24"/>
        </w:rPr>
        <w:t>: My lord there is no help</w:t>
      </w:r>
    </w:p>
    <w:p w14:paraId="6EB45C62" w14:textId="23EFAEF6" w:rsidR="00FC15D4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Judge:  Just let her go ahead </w:t>
      </w:r>
    </w:p>
    <w:p w14:paraId="59ABFF28" w14:textId="10910D01" w:rsidR="0031012E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DDW3:     </w:t>
      </w:r>
    </w:p>
    <w:p w14:paraId="2115D487" w14:textId="677FC326" w:rsidR="0031012E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counsel: Your answer so the court can take it. What is your </w:t>
      </w:r>
      <w:proofErr w:type="spellStart"/>
      <w:r>
        <w:rPr>
          <w:rFonts w:asciiTheme="minorHAnsi" w:hAnsiTheme="minorHAnsi" w:cstheme="minorHAnsi"/>
          <w:sz w:val="24"/>
          <w:szCs w:val="24"/>
        </w:rPr>
        <w:t>anser</w:t>
      </w:r>
      <w:proofErr w:type="spellEnd"/>
      <w:r>
        <w:rPr>
          <w:rFonts w:asciiTheme="minorHAnsi" w:hAnsiTheme="minorHAnsi" w:cstheme="minorHAnsi"/>
          <w:sz w:val="24"/>
          <w:szCs w:val="24"/>
        </w:rPr>
        <w:t>?</w:t>
      </w:r>
    </w:p>
    <w:p w14:paraId="488B3A6B" w14:textId="6A8C6DF2" w:rsidR="0031012E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DDW3:</w:t>
      </w:r>
    </w:p>
    <w:p w14:paraId="7142D6AA" w14:textId="7B4BE2BC" w:rsidR="0031012E" w:rsidRDefault="00BE1606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>
        <w:rPr>
          <w:rFonts w:asciiTheme="minorHAnsi" w:hAnsiTheme="minorHAnsi" w:cstheme="minorHAnsi"/>
          <w:sz w:val="24"/>
          <w:szCs w:val="24"/>
        </w:rPr>
        <w:t xml:space="preserve">Defendant </w:t>
      </w:r>
      <w:r w:rsidR="0031012E">
        <w:rPr>
          <w:rFonts w:asciiTheme="minorHAnsi" w:hAnsiTheme="minorHAnsi" w:cstheme="minorHAnsi"/>
          <w:sz w:val="24"/>
          <w:szCs w:val="24"/>
        </w:rPr>
        <w:t xml:space="preserve"> counsel</w:t>
      </w:r>
      <w:proofErr w:type="gramEnd"/>
      <w:r w:rsidR="0031012E">
        <w:rPr>
          <w:rFonts w:asciiTheme="minorHAnsi" w:hAnsiTheme="minorHAnsi" w:cstheme="minorHAnsi"/>
          <w:sz w:val="24"/>
          <w:szCs w:val="24"/>
        </w:rPr>
        <w:t xml:space="preserve">: </w:t>
      </w:r>
      <w:r>
        <w:rPr>
          <w:rFonts w:asciiTheme="minorHAnsi" w:hAnsiTheme="minorHAnsi" w:cstheme="minorHAnsi"/>
          <w:sz w:val="24"/>
          <w:szCs w:val="24"/>
        </w:rPr>
        <w:t>witness</w:t>
      </w:r>
      <w:r w:rsidR="0031012E">
        <w:rPr>
          <w:rFonts w:asciiTheme="minorHAnsi" w:hAnsiTheme="minorHAnsi" w:cstheme="minorHAnsi"/>
          <w:sz w:val="24"/>
          <w:szCs w:val="24"/>
        </w:rPr>
        <w:t xml:space="preserve"> for the purpose of clarity </w:t>
      </w:r>
    </w:p>
    <w:p w14:paraId="72989FB5" w14:textId="6C5629D5" w:rsidR="0031012E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Judge: </w:t>
      </w:r>
    </w:p>
    <w:p w14:paraId="11A63EE5" w14:textId="644C9EA3" w:rsidR="00BE1606" w:rsidRDefault="0031012E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in respect to the last question asked by the </w:t>
      </w:r>
      <w:r w:rsidR="00BE1606">
        <w:rPr>
          <w:rFonts w:asciiTheme="minorHAnsi" w:hAnsiTheme="minorHAnsi" w:cstheme="minorHAnsi"/>
          <w:sz w:val="24"/>
          <w:szCs w:val="24"/>
        </w:rPr>
        <w:t>claimant's</w:t>
      </w:r>
      <w:r>
        <w:rPr>
          <w:rFonts w:asciiTheme="minorHAnsi" w:hAnsiTheme="minorHAnsi" w:cstheme="minorHAnsi"/>
          <w:sz w:val="24"/>
          <w:szCs w:val="24"/>
        </w:rPr>
        <w:t xml:space="preserve"> counsel</w:t>
      </w:r>
      <w:r w:rsidR="00BE1606">
        <w:rPr>
          <w:rFonts w:asciiTheme="minorHAnsi" w:hAnsiTheme="minorHAnsi" w:cstheme="minorHAnsi"/>
          <w:sz w:val="24"/>
          <w:szCs w:val="24"/>
        </w:rPr>
        <w:t xml:space="preserve">. For clarity is that document </w:t>
      </w:r>
      <w:r w:rsidR="0073563C">
        <w:rPr>
          <w:rFonts w:asciiTheme="minorHAnsi" w:hAnsiTheme="minorHAnsi" w:cstheme="minorHAnsi"/>
          <w:sz w:val="24"/>
          <w:szCs w:val="24"/>
        </w:rPr>
        <w:t>mentioned</w:t>
      </w:r>
      <w:r w:rsidR="00BE1606">
        <w:rPr>
          <w:rFonts w:asciiTheme="minorHAnsi" w:hAnsiTheme="minorHAnsi" w:cstheme="minorHAnsi"/>
          <w:sz w:val="24"/>
          <w:szCs w:val="24"/>
        </w:rPr>
        <w:t xml:space="preserve"> in your paragraph 6 of your affidavit </w:t>
      </w:r>
      <w:r w:rsidR="0073563C">
        <w:rPr>
          <w:rFonts w:asciiTheme="minorHAnsi" w:hAnsiTheme="minorHAnsi" w:cstheme="minorHAnsi"/>
          <w:sz w:val="24"/>
          <w:szCs w:val="24"/>
        </w:rPr>
        <w:t xml:space="preserve">of statement on oath </w:t>
      </w:r>
    </w:p>
    <w:p w14:paraId="20514BDE" w14:textId="6287F745" w:rsidR="0031012E" w:rsidRDefault="00BE1606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counsel: that is a leading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question  </w:t>
      </w:r>
      <w:r w:rsidR="0073563C">
        <w:rPr>
          <w:rFonts w:asciiTheme="minorHAnsi" w:hAnsiTheme="minorHAnsi" w:cstheme="minorHAnsi"/>
          <w:sz w:val="24"/>
          <w:szCs w:val="24"/>
        </w:rPr>
        <w:t>objection</w:t>
      </w:r>
      <w:proofErr w:type="gramEnd"/>
    </w:p>
    <w:p w14:paraId="6FD15BA9" w14:textId="05577DD0" w:rsidR="0073563C" w:rsidRDefault="0073563C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Judge: she has already mentioned it. She was </w:t>
      </w:r>
      <w:proofErr w:type="gramStart"/>
      <w:r>
        <w:rPr>
          <w:rFonts w:asciiTheme="minorHAnsi" w:hAnsiTheme="minorHAnsi" w:cstheme="minorHAnsi"/>
          <w:sz w:val="24"/>
          <w:szCs w:val="24"/>
        </w:rPr>
        <w:t>ask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to show where it is </w:t>
      </w:r>
    </w:p>
    <w:p w14:paraId="175677F9" w14:textId="02271BEF" w:rsidR="0073563C" w:rsidRDefault="0073563C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Defendant counsel: The clarity is now on the second question. My lord I seek permission to give her the bundle of exhibit </w:t>
      </w:r>
    </w:p>
    <w:p w14:paraId="46E7EE95" w14:textId="5A932BBA" w:rsidR="0073563C" w:rsidRDefault="0073563C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counsel: </w:t>
      </w:r>
    </w:p>
    <w:p w14:paraId="5F335419" w14:textId="38F040D2" w:rsidR="0008021B" w:rsidRDefault="0008021B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Judge: I haven’t taken the first question he asked </w:t>
      </w:r>
    </w:p>
    <w:p w14:paraId="5EEF938D" w14:textId="1306853D" w:rsidR="0008021B" w:rsidRDefault="0008021B" w:rsidP="0031012E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counsel: I have asked the witness who said there was arrangement, I have told her to go through the document she said she does not see it </w:t>
      </w:r>
    </w:p>
    <w:p w14:paraId="57763EE6" w14:textId="4434CCE3" w:rsidR="008E2BDC" w:rsidRDefault="0008021B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</w:t>
      </w:r>
      <w:r w:rsidR="008E2BDC">
        <w:rPr>
          <w:rFonts w:asciiTheme="minorHAnsi" w:hAnsiTheme="minorHAnsi" w:cstheme="minorHAnsi"/>
          <w:sz w:val="24"/>
          <w:szCs w:val="24"/>
        </w:rPr>
        <w:t>witness</w:t>
      </w:r>
      <w:r>
        <w:rPr>
          <w:rFonts w:asciiTheme="minorHAnsi" w:hAnsiTheme="minorHAnsi" w:cstheme="minorHAnsi"/>
          <w:sz w:val="24"/>
          <w:szCs w:val="24"/>
        </w:rPr>
        <w:t xml:space="preserve">, from that bundle of </w:t>
      </w:r>
      <w:r w:rsidR="008E2BDC">
        <w:rPr>
          <w:rFonts w:asciiTheme="minorHAnsi" w:hAnsiTheme="minorHAnsi" w:cstheme="minorHAnsi"/>
          <w:sz w:val="24"/>
          <w:szCs w:val="24"/>
        </w:rPr>
        <w:t>documents</w:t>
      </w:r>
      <w:r>
        <w:rPr>
          <w:rFonts w:asciiTheme="minorHAnsi" w:hAnsiTheme="minorHAnsi" w:cstheme="minorHAnsi"/>
          <w:sz w:val="24"/>
          <w:szCs w:val="24"/>
        </w:rPr>
        <w:t xml:space="preserve">, please let her have the statement of oath. Which document refers to the terminated document from that bundle of </w:t>
      </w:r>
      <w:r w:rsidR="008E2BDC">
        <w:rPr>
          <w:rFonts w:asciiTheme="minorHAnsi" w:hAnsiTheme="minorHAnsi" w:cstheme="minorHAnsi"/>
          <w:sz w:val="24"/>
          <w:szCs w:val="24"/>
        </w:rPr>
        <w:t>documents</w:t>
      </w:r>
      <w:r>
        <w:rPr>
          <w:rFonts w:asciiTheme="minorHAnsi" w:hAnsiTheme="minorHAnsi" w:cstheme="minorHAnsi"/>
          <w:sz w:val="24"/>
          <w:szCs w:val="24"/>
        </w:rPr>
        <w:t xml:space="preserve"> with respect to date</w:t>
      </w:r>
      <w:r w:rsidR="008E2BDC">
        <w:rPr>
          <w:rFonts w:asciiTheme="minorHAnsi" w:hAnsiTheme="minorHAnsi" w:cstheme="minorHAnsi"/>
          <w:sz w:val="24"/>
          <w:szCs w:val="24"/>
        </w:rPr>
        <w:t xml:space="preserve">. Can you please for the last time confirm if that document is in that bundle of exhibit? What is the date written on the exhibit </w:t>
      </w:r>
    </w:p>
    <w:p w14:paraId="25F8B504" w14:textId="250C1900" w:rsidR="008E2BDC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DDW3: </w:t>
      </w:r>
      <w:r w:rsidR="00E710B1">
        <w:rPr>
          <w:rFonts w:asciiTheme="minorHAnsi" w:hAnsiTheme="minorHAnsi" w:cstheme="minorHAnsi"/>
          <w:sz w:val="24"/>
          <w:szCs w:val="24"/>
        </w:rPr>
        <w:t>February</w:t>
      </w:r>
      <w:r>
        <w:rPr>
          <w:rFonts w:asciiTheme="minorHAnsi" w:hAnsiTheme="minorHAnsi" w:cstheme="minorHAnsi"/>
          <w:sz w:val="24"/>
          <w:szCs w:val="24"/>
        </w:rPr>
        <w:t xml:space="preserve"> 27</w:t>
      </w:r>
    </w:p>
    <w:p w14:paraId="36D3CEB9" w14:textId="4D71D245" w:rsidR="008E2BDC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did you confirm that the letter of termination referred by </w:t>
      </w:r>
      <w:r w:rsidR="00E710B1">
        <w:rPr>
          <w:rFonts w:asciiTheme="minorHAnsi" w:hAnsiTheme="minorHAnsi" w:cstheme="minorHAnsi"/>
          <w:sz w:val="24"/>
          <w:szCs w:val="24"/>
        </w:rPr>
        <w:t>counsel dated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710B1">
        <w:rPr>
          <w:rFonts w:asciiTheme="minorHAnsi" w:hAnsiTheme="minorHAnsi" w:cstheme="minorHAnsi"/>
          <w:sz w:val="24"/>
          <w:szCs w:val="24"/>
        </w:rPr>
        <w:t>February</w:t>
      </w:r>
      <w:r>
        <w:rPr>
          <w:rFonts w:asciiTheme="minorHAnsi" w:hAnsiTheme="minorHAnsi" w:cstheme="minorHAnsi"/>
          <w:sz w:val="24"/>
          <w:szCs w:val="24"/>
        </w:rPr>
        <w:t xml:space="preserve"> 27 is </w:t>
      </w:r>
    </w:p>
    <w:p w14:paraId="7F135680" w14:textId="39D5FE79" w:rsidR="008E2BDC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Claimant counsel: my lord that is a leading question </w:t>
      </w:r>
    </w:p>
    <w:p w14:paraId="76F6B83E" w14:textId="2C119905" w:rsidR="008E2BDC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my lord is for clarity </w:t>
      </w:r>
    </w:p>
    <w:p w14:paraId="2DBEAC51" w14:textId="01912D2D" w:rsidR="008E2BDC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Judge: the question you asked s</w:t>
      </w:r>
      <w:r w:rsidR="00E710B1">
        <w:rPr>
          <w:rFonts w:asciiTheme="minorHAnsi" w:hAnsiTheme="minorHAnsi" w:cstheme="minorHAnsi"/>
          <w:sz w:val="24"/>
          <w:szCs w:val="24"/>
        </w:rPr>
        <w:t>aid February</w:t>
      </w:r>
      <w:r>
        <w:rPr>
          <w:rFonts w:asciiTheme="minorHAnsi" w:hAnsiTheme="minorHAnsi" w:cstheme="minorHAnsi"/>
          <w:sz w:val="24"/>
          <w:szCs w:val="24"/>
        </w:rPr>
        <w:t xml:space="preserve"> 18 </w:t>
      </w:r>
    </w:p>
    <w:p w14:paraId="77C8130F" w14:textId="426EF5C7" w:rsidR="00E710B1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my lord that will be all for </w:t>
      </w:r>
      <w:r w:rsidR="00E710B1">
        <w:rPr>
          <w:rFonts w:asciiTheme="minorHAnsi" w:hAnsiTheme="minorHAnsi" w:cstheme="minorHAnsi"/>
          <w:sz w:val="24"/>
          <w:szCs w:val="24"/>
        </w:rPr>
        <w:t>reexamination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32A31EAE" w14:textId="27DEFD6F" w:rsidR="00E710B1" w:rsidRDefault="00E710B1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Judge: we that be all for reexamination </w:t>
      </w:r>
    </w:p>
    <w:p w14:paraId="127651FA" w14:textId="4D21DDA2" w:rsidR="008E2BDC" w:rsidRPr="008E2BDC" w:rsidRDefault="00E710B1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Defendant counsel: </w:t>
      </w:r>
      <w:r w:rsidR="008E2BDC">
        <w:rPr>
          <w:rFonts w:asciiTheme="minorHAnsi" w:hAnsiTheme="minorHAnsi" w:cstheme="minorHAnsi"/>
          <w:sz w:val="24"/>
          <w:szCs w:val="24"/>
        </w:rPr>
        <w:t xml:space="preserve">Subject to the convenience of the court we would like to pick a date for adoption </w:t>
      </w:r>
    </w:p>
    <w:p w14:paraId="5E8EEB11" w14:textId="77777777" w:rsidR="008E2BDC" w:rsidRPr="008E2BDC" w:rsidRDefault="008E2BDC" w:rsidP="008E2BDC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CDCD270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0C69A59E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3623D327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16AD501D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6938FB9F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6301CEA0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345F23A4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7EE5A91C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6CDEA406" w14:textId="77777777" w:rsidR="00FC15D4" w:rsidRDefault="00FC15D4" w:rsidP="002C589F">
      <w:pPr>
        <w:pStyle w:val="NoSpacing"/>
        <w:spacing w:line="360" w:lineRule="auto"/>
        <w:ind w:left="0"/>
        <w:jc w:val="both"/>
        <w:rPr>
          <w:rFonts w:ascii="Calibri" w:hAnsi="Calibri" w:cs="Calibri"/>
          <w:sz w:val="24"/>
          <w:szCs w:val="24"/>
        </w:rPr>
      </w:pPr>
    </w:p>
    <w:sectPr w:rsidR="00FC15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C8EA5D84"/>
    <w:lvl w:ilvl="0" w:tplc="0409000F">
      <w:start w:val="1"/>
      <w:numFmt w:val="decimal"/>
      <w:lvlText w:val="%1."/>
      <w:lvlJc w:val="left"/>
      <w:pPr>
        <w:ind w:left="1141" w:hanging="360"/>
      </w:pPr>
    </w:lvl>
    <w:lvl w:ilvl="1" w:tplc="04090019" w:tentative="1">
      <w:start w:val="1"/>
      <w:numFmt w:val="lowerLetter"/>
      <w:lvlText w:val="%2."/>
      <w:lvlJc w:val="left"/>
      <w:pPr>
        <w:ind w:left="1861" w:hanging="360"/>
      </w:pPr>
    </w:lvl>
    <w:lvl w:ilvl="2" w:tplc="0409001B" w:tentative="1">
      <w:start w:val="1"/>
      <w:numFmt w:val="lowerRoman"/>
      <w:lvlText w:val="%3."/>
      <w:lvlJc w:val="right"/>
      <w:pPr>
        <w:ind w:left="2581" w:hanging="180"/>
      </w:pPr>
    </w:lvl>
    <w:lvl w:ilvl="3" w:tplc="0409000F" w:tentative="1">
      <w:start w:val="1"/>
      <w:numFmt w:val="decimal"/>
      <w:lvlText w:val="%4."/>
      <w:lvlJc w:val="left"/>
      <w:pPr>
        <w:ind w:left="3301" w:hanging="360"/>
      </w:pPr>
    </w:lvl>
    <w:lvl w:ilvl="4" w:tplc="04090019" w:tentative="1">
      <w:start w:val="1"/>
      <w:numFmt w:val="lowerLetter"/>
      <w:lvlText w:val="%5."/>
      <w:lvlJc w:val="left"/>
      <w:pPr>
        <w:ind w:left="4021" w:hanging="360"/>
      </w:pPr>
    </w:lvl>
    <w:lvl w:ilvl="5" w:tplc="0409001B" w:tentative="1">
      <w:start w:val="1"/>
      <w:numFmt w:val="lowerRoman"/>
      <w:lvlText w:val="%6."/>
      <w:lvlJc w:val="right"/>
      <w:pPr>
        <w:ind w:left="4741" w:hanging="180"/>
      </w:pPr>
    </w:lvl>
    <w:lvl w:ilvl="6" w:tplc="0409000F" w:tentative="1">
      <w:start w:val="1"/>
      <w:numFmt w:val="decimal"/>
      <w:lvlText w:val="%7."/>
      <w:lvlJc w:val="left"/>
      <w:pPr>
        <w:ind w:left="5461" w:hanging="360"/>
      </w:pPr>
    </w:lvl>
    <w:lvl w:ilvl="7" w:tplc="04090019" w:tentative="1">
      <w:start w:val="1"/>
      <w:numFmt w:val="lowerLetter"/>
      <w:lvlText w:val="%8."/>
      <w:lvlJc w:val="left"/>
      <w:pPr>
        <w:ind w:left="6181" w:hanging="360"/>
      </w:pPr>
    </w:lvl>
    <w:lvl w:ilvl="8" w:tplc="04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" w15:restartNumberingAfterBreak="0">
    <w:nsid w:val="00000002"/>
    <w:multiLevelType w:val="hybridMultilevel"/>
    <w:tmpl w:val="903CC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BDAAB606"/>
    <w:lvl w:ilvl="0" w:tplc="8D6604CA">
      <w:start w:val="12"/>
      <w:numFmt w:val="decimal"/>
      <w:lvlText w:val="%1."/>
      <w:lvlJc w:val="left"/>
      <w:pPr>
        <w:ind w:left="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00000004"/>
    <w:multiLevelType w:val="hybridMultilevel"/>
    <w:tmpl w:val="FE1645F2"/>
    <w:lvl w:ilvl="0" w:tplc="0409000F">
      <w:start w:val="1"/>
      <w:numFmt w:val="decimal"/>
      <w:lvlText w:val="%1."/>
      <w:lvlJc w:val="left"/>
      <w:pPr>
        <w:ind w:left="781" w:hanging="360"/>
      </w:pPr>
    </w:lvl>
    <w:lvl w:ilvl="1" w:tplc="04090019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4" w15:restartNumberingAfterBreak="0">
    <w:nsid w:val="2AE552AB"/>
    <w:multiLevelType w:val="hybridMultilevel"/>
    <w:tmpl w:val="14160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807BD"/>
    <w:multiLevelType w:val="hybridMultilevel"/>
    <w:tmpl w:val="23086E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6603C"/>
    <w:multiLevelType w:val="hybridMultilevel"/>
    <w:tmpl w:val="30CC8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C3597"/>
    <w:multiLevelType w:val="multilevel"/>
    <w:tmpl w:val="81728A56"/>
    <w:lvl w:ilvl="0">
      <w:start w:val="1"/>
      <w:numFmt w:val="decimal"/>
      <w:lvlText w:val="%1."/>
      <w:lvlJc w:val="left"/>
      <w:pPr>
        <w:ind w:left="360" w:hanging="360"/>
      </w:pPr>
      <w:rPr>
        <w:rFonts w:ascii="Baskerville Old Face" w:hAnsi="Baskerville Old Face"/>
        <w:b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1057972327">
    <w:abstractNumId w:val="1"/>
  </w:num>
  <w:num w:numId="2" w16cid:durableId="482237016">
    <w:abstractNumId w:val="4"/>
  </w:num>
  <w:num w:numId="3" w16cid:durableId="574776874">
    <w:abstractNumId w:val="3"/>
  </w:num>
  <w:num w:numId="4" w16cid:durableId="1430273522">
    <w:abstractNumId w:val="0"/>
  </w:num>
  <w:num w:numId="5" w16cid:durableId="2134905043">
    <w:abstractNumId w:val="2"/>
  </w:num>
  <w:num w:numId="6" w16cid:durableId="329715368">
    <w:abstractNumId w:val="7"/>
  </w:num>
  <w:num w:numId="7" w16cid:durableId="1541823387">
    <w:abstractNumId w:val="5"/>
  </w:num>
  <w:num w:numId="8" w16cid:durableId="21127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11"/>
    <w:rsid w:val="000230B7"/>
    <w:rsid w:val="000625A3"/>
    <w:rsid w:val="00075C12"/>
    <w:rsid w:val="0008021B"/>
    <w:rsid w:val="00094F22"/>
    <w:rsid w:val="000D5105"/>
    <w:rsid w:val="000F1D21"/>
    <w:rsid w:val="00122FE1"/>
    <w:rsid w:val="00140309"/>
    <w:rsid w:val="001D5BB5"/>
    <w:rsid w:val="00207EDE"/>
    <w:rsid w:val="002369A9"/>
    <w:rsid w:val="00280850"/>
    <w:rsid w:val="002B4D6E"/>
    <w:rsid w:val="002C589F"/>
    <w:rsid w:val="002E49B3"/>
    <w:rsid w:val="002F1268"/>
    <w:rsid w:val="0031012E"/>
    <w:rsid w:val="00347584"/>
    <w:rsid w:val="00353B49"/>
    <w:rsid w:val="0035659D"/>
    <w:rsid w:val="00385271"/>
    <w:rsid w:val="003B6930"/>
    <w:rsid w:val="003D24DF"/>
    <w:rsid w:val="003E63A4"/>
    <w:rsid w:val="003F7CE0"/>
    <w:rsid w:val="004063F6"/>
    <w:rsid w:val="004A2A45"/>
    <w:rsid w:val="004A454B"/>
    <w:rsid w:val="004A476C"/>
    <w:rsid w:val="004F6AC7"/>
    <w:rsid w:val="0057033D"/>
    <w:rsid w:val="005C01CD"/>
    <w:rsid w:val="00611BCB"/>
    <w:rsid w:val="0062655F"/>
    <w:rsid w:val="006279D2"/>
    <w:rsid w:val="006B143A"/>
    <w:rsid w:val="006F39E2"/>
    <w:rsid w:val="00706BC4"/>
    <w:rsid w:val="00713B4B"/>
    <w:rsid w:val="0073563C"/>
    <w:rsid w:val="00776818"/>
    <w:rsid w:val="00792AF1"/>
    <w:rsid w:val="00792F37"/>
    <w:rsid w:val="007C673E"/>
    <w:rsid w:val="007D6D7A"/>
    <w:rsid w:val="007E3800"/>
    <w:rsid w:val="0082150D"/>
    <w:rsid w:val="008E2BDC"/>
    <w:rsid w:val="00907F90"/>
    <w:rsid w:val="00951CCB"/>
    <w:rsid w:val="009547B7"/>
    <w:rsid w:val="00983195"/>
    <w:rsid w:val="00992973"/>
    <w:rsid w:val="009A244A"/>
    <w:rsid w:val="009A327A"/>
    <w:rsid w:val="00A208C1"/>
    <w:rsid w:val="00A26E4B"/>
    <w:rsid w:val="00A4121F"/>
    <w:rsid w:val="00A46451"/>
    <w:rsid w:val="00A5426C"/>
    <w:rsid w:val="00A7002B"/>
    <w:rsid w:val="00A71CF6"/>
    <w:rsid w:val="00A72CB1"/>
    <w:rsid w:val="00A73DA8"/>
    <w:rsid w:val="00A76954"/>
    <w:rsid w:val="00A957DA"/>
    <w:rsid w:val="00AC6C58"/>
    <w:rsid w:val="00B30239"/>
    <w:rsid w:val="00B32259"/>
    <w:rsid w:val="00B81120"/>
    <w:rsid w:val="00B84813"/>
    <w:rsid w:val="00BA22FC"/>
    <w:rsid w:val="00BA5D26"/>
    <w:rsid w:val="00BC77E6"/>
    <w:rsid w:val="00BE1606"/>
    <w:rsid w:val="00C072CC"/>
    <w:rsid w:val="00C1501D"/>
    <w:rsid w:val="00CA2ADA"/>
    <w:rsid w:val="00CD409B"/>
    <w:rsid w:val="00CF4750"/>
    <w:rsid w:val="00D77190"/>
    <w:rsid w:val="00DA5EE8"/>
    <w:rsid w:val="00DB0380"/>
    <w:rsid w:val="00DF607A"/>
    <w:rsid w:val="00E50B11"/>
    <w:rsid w:val="00E51A95"/>
    <w:rsid w:val="00E710B1"/>
    <w:rsid w:val="00E8422B"/>
    <w:rsid w:val="00F40811"/>
    <w:rsid w:val="00F45168"/>
    <w:rsid w:val="00F54A6E"/>
    <w:rsid w:val="00F5759B"/>
    <w:rsid w:val="00F76586"/>
    <w:rsid w:val="00F96976"/>
    <w:rsid w:val="00FC15D4"/>
    <w:rsid w:val="00FE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2CB39"/>
  <w15:docId w15:val="{5089B6F0-307A-4FB9-9156-30A56C7E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5"/>
      <w:kern w:val="28"/>
      <w:sz w:val="96"/>
      <w:szCs w:val="20"/>
    </w:rPr>
  </w:style>
  <w:style w:type="paragraph" w:styleId="MessageHeader">
    <w:name w:val="Message Header"/>
    <w:basedOn w:val="Normal"/>
    <w:link w:val="MessageHeaderChar"/>
    <w:pPr>
      <w:keepLines/>
      <w:spacing w:after="120" w:line="180" w:lineRule="atLeast"/>
      <w:ind w:left="1555" w:hanging="720"/>
    </w:pPr>
    <w:rPr>
      <w:rFonts w:ascii="Arial" w:eastAsia="Times New Roman" w:hAnsi="Arial"/>
      <w:spacing w:val="-5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MessageHeaderFirst">
    <w:name w:val="Message Header First"/>
    <w:basedOn w:val="MessageHeader"/>
    <w:next w:val="MessageHeader"/>
  </w:style>
  <w:style w:type="character" w:customStyle="1" w:styleId="MessageHeaderLabel">
    <w:name w:val="Message Header Label"/>
    <w:rPr>
      <w:rFonts w:ascii="Arial Black" w:hAnsi="Arial Black"/>
      <w:spacing w:val="-10"/>
      <w:sz w:val="18"/>
    </w:rPr>
  </w:style>
  <w:style w:type="paragraph" w:customStyle="1" w:styleId="CompanyName">
    <w:name w:val="Company Name"/>
    <w:basedOn w:val="Normal"/>
    <w:pPr>
      <w:keepLines/>
      <w:shd w:val="solid" w:color="auto" w:fill="auto"/>
      <w:spacing w:after="0" w:line="320" w:lineRule="exact"/>
    </w:pPr>
    <w:rPr>
      <w:rFonts w:ascii="Arial Black" w:eastAsia="Times New Roman" w:hAnsi="Arial Black"/>
      <w:color w:val="FFFFFF"/>
      <w:spacing w:val="-15"/>
      <w:sz w:val="32"/>
      <w:szCs w:val="20"/>
    </w:rPr>
  </w:style>
  <w:style w:type="paragraph" w:customStyle="1" w:styleId="ReturnAddress">
    <w:name w:val="Return Address"/>
    <w:basedOn w:val="Normal"/>
    <w:pPr>
      <w:keepLines/>
      <w:spacing w:after="0" w:line="200" w:lineRule="atLeast"/>
    </w:pPr>
    <w:rPr>
      <w:rFonts w:ascii="Arial" w:eastAsia="Times New Roman" w:hAnsi="Arial"/>
      <w:spacing w:val="-2"/>
      <w:sz w:val="16"/>
      <w:szCs w:val="20"/>
    </w:rPr>
  </w:style>
  <w:style w:type="paragraph" w:styleId="NoSpacing">
    <w:name w:val="No Spacing"/>
    <w:uiPriority w:val="1"/>
    <w:qFormat/>
    <w:pPr>
      <w:spacing w:after="0" w:line="240" w:lineRule="auto"/>
      <w:ind w:left="835"/>
    </w:pPr>
    <w:rPr>
      <w:rFonts w:ascii="Arial" w:eastAsia="Times New Roman" w:hAnsi="Arial" w:cs="Times New Roman"/>
      <w:spacing w:val="-5"/>
      <w:sz w:val="20"/>
      <w:szCs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69E76661-F042-413E-BC2B-DF70CADEF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1257</Words>
  <Characters>5547</Characters>
  <Application>Microsoft Office Word</Application>
  <DocSecurity>0</DocSecurity>
  <Lines>168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Adewunmi Damilola</dc:creator>
  <cp:keywords/>
  <dc:description/>
  <cp:lastModifiedBy>Samsudeen Adebayo</cp:lastModifiedBy>
  <cp:revision>2</cp:revision>
  <dcterms:created xsi:type="dcterms:W3CDTF">2024-02-06T09:24:00Z</dcterms:created>
  <dcterms:modified xsi:type="dcterms:W3CDTF">2024-02-06T09:24:00Z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5548627399dc43e89c70956a8dff1de6</vt:lpwstr>
  </property>
  <property fmtid="{D5CDD505-2E9C-101B-9397-08002B2CF9AE}" pid="3" name="GrammarlyDocumentId">
    <vt:lpwstr>a4248d337d2f731a99c148ea3e45d04844e30cc99afa4a33eb173813636a5a65</vt:lpwstr>
  </property>
</Properties>
</file>