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38C87" w14:textId="7A0D6648" w:rsidR="009E779D" w:rsidRPr="007C1B46" w:rsidRDefault="00646FA1">
      <w:pPr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7C1B46">
        <w:rPr>
          <w:rFonts w:asciiTheme="majorHAnsi" w:hAnsiTheme="majorHAnsi" w:cstheme="majorHAnsi"/>
          <w:sz w:val="32"/>
          <w:szCs w:val="32"/>
        </w:rPr>
        <w:t xml:space="preserve">          </w:t>
      </w:r>
      <w:r w:rsidRPr="007C1B46">
        <w:rPr>
          <w:rFonts w:asciiTheme="majorHAnsi" w:hAnsiTheme="majorHAnsi" w:cstheme="majorHAnsi"/>
          <w:b/>
          <w:bCs/>
          <w:sz w:val="32"/>
          <w:szCs w:val="32"/>
          <w:u w:val="single"/>
        </w:rPr>
        <w:t>DAMILOLA ADEWUNMI ‘S COURT REPORT FOR MAY AND JUNE</w:t>
      </w:r>
    </w:p>
    <w:p w14:paraId="06D729DB" w14:textId="77777777" w:rsidR="00646FA1" w:rsidRDefault="00646FA1">
      <w:pPr>
        <w:rPr>
          <w:b/>
          <w:bCs/>
          <w:sz w:val="28"/>
          <w:szCs w:val="28"/>
        </w:rPr>
      </w:pPr>
    </w:p>
    <w:p w14:paraId="0C6FA299" w14:textId="5EB7E1FE" w:rsidR="00646FA1" w:rsidRDefault="00646F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COURT REPORT FOR MAY</w:t>
      </w:r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2256"/>
        <w:gridCol w:w="7212"/>
      </w:tblGrid>
      <w:tr w:rsidR="00646FA1" w14:paraId="1E05B44F" w14:textId="77777777" w:rsidTr="00646FA1">
        <w:trPr>
          <w:trHeight w:val="895"/>
        </w:trPr>
        <w:tc>
          <w:tcPr>
            <w:tcW w:w="2256" w:type="dxa"/>
          </w:tcPr>
          <w:p w14:paraId="58AC8C55" w14:textId="77777777" w:rsidR="00646FA1" w:rsidRDefault="00646FA1">
            <w:pPr>
              <w:rPr>
                <w:b/>
                <w:bCs/>
                <w:sz w:val="28"/>
                <w:szCs w:val="28"/>
              </w:rPr>
            </w:pPr>
          </w:p>
          <w:p w14:paraId="572386B9" w14:textId="66614E51" w:rsidR="00646FA1" w:rsidRDefault="00646FA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7212" w:type="dxa"/>
          </w:tcPr>
          <w:p w14:paraId="170DC2D7" w14:textId="77777777" w:rsidR="00646FA1" w:rsidRPr="0089534F" w:rsidRDefault="00646FA1">
            <w:pPr>
              <w:rPr>
                <w:sz w:val="28"/>
                <w:szCs w:val="28"/>
              </w:rPr>
            </w:pPr>
          </w:p>
          <w:p w14:paraId="08F444F2" w14:textId="4A664912" w:rsidR="00646FA1" w:rsidRPr="0089534F" w:rsidRDefault="00646FA1">
            <w:pPr>
              <w:rPr>
                <w:sz w:val="28"/>
                <w:szCs w:val="28"/>
              </w:rPr>
            </w:pPr>
            <w:r w:rsidRPr="0089534F">
              <w:rPr>
                <w:sz w:val="28"/>
                <w:szCs w:val="28"/>
              </w:rPr>
              <w:t>REPORT</w:t>
            </w:r>
          </w:p>
        </w:tc>
      </w:tr>
      <w:tr w:rsidR="00646FA1" w14:paraId="5614FCAE" w14:textId="77777777" w:rsidTr="00646FA1">
        <w:trPr>
          <w:trHeight w:val="936"/>
        </w:trPr>
        <w:tc>
          <w:tcPr>
            <w:tcW w:w="2256" w:type="dxa"/>
          </w:tcPr>
          <w:p w14:paraId="0AFC675F" w14:textId="77777777" w:rsidR="00646FA1" w:rsidRDefault="00646FA1">
            <w:pPr>
              <w:rPr>
                <w:b/>
                <w:bCs/>
                <w:sz w:val="28"/>
                <w:szCs w:val="28"/>
              </w:rPr>
            </w:pPr>
          </w:p>
          <w:p w14:paraId="5BE2FD9C" w14:textId="68D4960D" w:rsidR="00646FA1" w:rsidRPr="00646FA1" w:rsidRDefault="00646FA1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  <w:r w:rsidRPr="00646FA1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>
              <w:rPr>
                <w:b/>
                <w:bCs/>
                <w:sz w:val="28"/>
                <w:szCs w:val="28"/>
              </w:rPr>
              <w:t xml:space="preserve"> of May 2023</w:t>
            </w:r>
          </w:p>
        </w:tc>
        <w:tc>
          <w:tcPr>
            <w:tcW w:w="7212" w:type="dxa"/>
          </w:tcPr>
          <w:p w14:paraId="568F3825" w14:textId="77777777" w:rsidR="00646FA1" w:rsidRPr="0089534F" w:rsidRDefault="00646FA1">
            <w:pPr>
              <w:rPr>
                <w:sz w:val="28"/>
                <w:szCs w:val="28"/>
              </w:rPr>
            </w:pPr>
          </w:p>
          <w:p w14:paraId="2E282B61" w14:textId="3DF9E35D" w:rsidR="00646FA1" w:rsidRPr="0089534F" w:rsidRDefault="00646FA1">
            <w:pPr>
              <w:rPr>
                <w:sz w:val="28"/>
                <w:szCs w:val="28"/>
              </w:rPr>
            </w:pPr>
            <w:r w:rsidRPr="0089534F">
              <w:rPr>
                <w:sz w:val="28"/>
                <w:szCs w:val="28"/>
              </w:rPr>
              <w:t>ADR court session for the Imoniyame holding Ltd v. Charles Hampton (Ikeja High Court) I appeared with Mr</w:t>
            </w:r>
            <w:r w:rsidR="00D3058D">
              <w:rPr>
                <w:sz w:val="28"/>
                <w:szCs w:val="28"/>
              </w:rPr>
              <w:t>.</w:t>
            </w:r>
            <w:r w:rsidRPr="0089534F">
              <w:rPr>
                <w:sz w:val="28"/>
                <w:szCs w:val="28"/>
              </w:rPr>
              <w:t xml:space="preserve"> Fayemi and Mr</w:t>
            </w:r>
            <w:r w:rsidR="00D3058D">
              <w:rPr>
                <w:sz w:val="28"/>
                <w:szCs w:val="28"/>
              </w:rPr>
              <w:t>.</w:t>
            </w:r>
            <w:r w:rsidRPr="0089534F">
              <w:rPr>
                <w:sz w:val="28"/>
                <w:szCs w:val="28"/>
              </w:rPr>
              <w:t xml:space="preserve"> Ugochukwu</w:t>
            </w:r>
            <w:r w:rsidR="00D3058D">
              <w:rPr>
                <w:sz w:val="28"/>
                <w:szCs w:val="28"/>
              </w:rPr>
              <w:t>.</w:t>
            </w:r>
            <w:r w:rsidRPr="0089534F">
              <w:rPr>
                <w:sz w:val="28"/>
                <w:szCs w:val="28"/>
              </w:rPr>
              <w:t xml:space="preserve"> </w:t>
            </w:r>
          </w:p>
        </w:tc>
      </w:tr>
      <w:tr w:rsidR="00646FA1" w14:paraId="273B5778" w14:textId="77777777" w:rsidTr="00646FA1">
        <w:trPr>
          <w:trHeight w:val="895"/>
        </w:trPr>
        <w:tc>
          <w:tcPr>
            <w:tcW w:w="2256" w:type="dxa"/>
          </w:tcPr>
          <w:p w14:paraId="4184B7AA" w14:textId="77777777" w:rsidR="00646FA1" w:rsidRDefault="00646FA1">
            <w:pPr>
              <w:rPr>
                <w:b/>
                <w:bCs/>
                <w:sz w:val="28"/>
                <w:szCs w:val="28"/>
              </w:rPr>
            </w:pPr>
          </w:p>
          <w:p w14:paraId="7E2E943F" w14:textId="2EB2EE65" w:rsidR="00646FA1" w:rsidRDefault="00646FA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16</w:t>
            </w:r>
            <w:r w:rsidRPr="00646FA1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>
              <w:rPr>
                <w:b/>
                <w:bCs/>
                <w:sz w:val="28"/>
                <w:szCs w:val="28"/>
              </w:rPr>
              <w:t xml:space="preserve"> of May 2023</w:t>
            </w:r>
          </w:p>
        </w:tc>
        <w:tc>
          <w:tcPr>
            <w:tcW w:w="7212" w:type="dxa"/>
          </w:tcPr>
          <w:p w14:paraId="7042EFF5" w14:textId="77777777" w:rsidR="00646FA1" w:rsidRPr="0089534F" w:rsidRDefault="00646FA1">
            <w:pPr>
              <w:rPr>
                <w:sz w:val="28"/>
                <w:szCs w:val="28"/>
              </w:rPr>
            </w:pPr>
          </w:p>
          <w:p w14:paraId="5BFA2A73" w14:textId="6F19D85B" w:rsidR="00646FA1" w:rsidRPr="0089534F" w:rsidRDefault="00646FA1">
            <w:pPr>
              <w:rPr>
                <w:sz w:val="28"/>
                <w:szCs w:val="28"/>
              </w:rPr>
            </w:pPr>
            <w:r w:rsidRPr="0089534F">
              <w:rPr>
                <w:sz w:val="28"/>
                <w:szCs w:val="28"/>
              </w:rPr>
              <w:t>I appeared with Mr</w:t>
            </w:r>
            <w:r w:rsidR="007C1B46">
              <w:rPr>
                <w:sz w:val="28"/>
                <w:szCs w:val="28"/>
              </w:rPr>
              <w:t>.</w:t>
            </w:r>
            <w:r w:rsidRPr="0089534F">
              <w:rPr>
                <w:sz w:val="28"/>
                <w:szCs w:val="28"/>
              </w:rPr>
              <w:t xml:space="preserve"> Ugochukwu at the National Industrial Court for the Abel Adagba V. IPBC Nigeria Limited matter</w:t>
            </w:r>
            <w:r w:rsidR="0089534F">
              <w:rPr>
                <w:sz w:val="28"/>
                <w:szCs w:val="28"/>
              </w:rPr>
              <w:t>.</w:t>
            </w:r>
          </w:p>
        </w:tc>
      </w:tr>
      <w:tr w:rsidR="00646FA1" w14:paraId="0F6AC149" w14:textId="77777777" w:rsidTr="00646FA1">
        <w:trPr>
          <w:trHeight w:val="936"/>
        </w:trPr>
        <w:tc>
          <w:tcPr>
            <w:tcW w:w="2256" w:type="dxa"/>
          </w:tcPr>
          <w:p w14:paraId="56EDDD91" w14:textId="77777777" w:rsidR="00646FA1" w:rsidRDefault="00646FA1">
            <w:pPr>
              <w:rPr>
                <w:b/>
                <w:bCs/>
                <w:sz w:val="28"/>
                <w:szCs w:val="28"/>
              </w:rPr>
            </w:pPr>
          </w:p>
          <w:p w14:paraId="2A975A55" w14:textId="32354135" w:rsidR="00646FA1" w:rsidRDefault="00646FA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18</w:t>
            </w:r>
            <w:r w:rsidRPr="00646FA1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>
              <w:rPr>
                <w:b/>
                <w:bCs/>
                <w:sz w:val="28"/>
                <w:szCs w:val="28"/>
              </w:rPr>
              <w:t xml:space="preserve"> of May 2023</w:t>
            </w:r>
          </w:p>
        </w:tc>
        <w:tc>
          <w:tcPr>
            <w:tcW w:w="7212" w:type="dxa"/>
          </w:tcPr>
          <w:p w14:paraId="444DC9BA" w14:textId="77777777" w:rsidR="00646FA1" w:rsidRPr="0089534F" w:rsidRDefault="00646FA1">
            <w:pPr>
              <w:rPr>
                <w:sz w:val="28"/>
                <w:szCs w:val="28"/>
              </w:rPr>
            </w:pPr>
          </w:p>
          <w:p w14:paraId="0B712A27" w14:textId="67A7CFCC" w:rsidR="00646FA1" w:rsidRPr="0089534F" w:rsidRDefault="00646FA1">
            <w:pPr>
              <w:rPr>
                <w:sz w:val="28"/>
                <w:szCs w:val="28"/>
              </w:rPr>
            </w:pPr>
            <w:r w:rsidRPr="0089534F">
              <w:rPr>
                <w:sz w:val="28"/>
                <w:szCs w:val="28"/>
              </w:rPr>
              <w:t>I appeared with Mr</w:t>
            </w:r>
            <w:r w:rsidR="0089534F">
              <w:rPr>
                <w:sz w:val="28"/>
                <w:szCs w:val="28"/>
              </w:rPr>
              <w:t>.</w:t>
            </w:r>
            <w:r w:rsidRPr="0089534F">
              <w:rPr>
                <w:sz w:val="28"/>
                <w:szCs w:val="28"/>
              </w:rPr>
              <w:t xml:space="preserve"> Ugochukwu at the Magistrate Court for the Shield &amp;Buckler Associates v. Skippee Global Limited matter</w:t>
            </w:r>
            <w:r w:rsidR="0089534F">
              <w:rPr>
                <w:sz w:val="28"/>
                <w:szCs w:val="28"/>
              </w:rPr>
              <w:t>.</w:t>
            </w:r>
          </w:p>
        </w:tc>
      </w:tr>
      <w:tr w:rsidR="00646FA1" w14:paraId="2EBB765E" w14:textId="77777777" w:rsidTr="00646FA1">
        <w:trPr>
          <w:trHeight w:val="895"/>
        </w:trPr>
        <w:tc>
          <w:tcPr>
            <w:tcW w:w="2256" w:type="dxa"/>
          </w:tcPr>
          <w:p w14:paraId="164EEBBA" w14:textId="77777777" w:rsidR="00646FA1" w:rsidRDefault="00646FA1">
            <w:pPr>
              <w:rPr>
                <w:b/>
                <w:bCs/>
                <w:sz w:val="28"/>
                <w:szCs w:val="28"/>
              </w:rPr>
            </w:pPr>
          </w:p>
          <w:p w14:paraId="0D85B9F5" w14:textId="1A6AA9E2" w:rsidR="0089534F" w:rsidRDefault="0089534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19</w:t>
            </w:r>
            <w:r w:rsidRPr="0089534F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>
              <w:rPr>
                <w:b/>
                <w:bCs/>
                <w:sz w:val="28"/>
                <w:szCs w:val="28"/>
              </w:rPr>
              <w:t xml:space="preserve"> of May 2023</w:t>
            </w:r>
          </w:p>
        </w:tc>
        <w:tc>
          <w:tcPr>
            <w:tcW w:w="7212" w:type="dxa"/>
          </w:tcPr>
          <w:p w14:paraId="7AE1BAA0" w14:textId="77777777" w:rsidR="00646FA1" w:rsidRDefault="008953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  <w:p w14:paraId="5E3B9477" w14:textId="36942C52" w:rsidR="0089534F" w:rsidRPr="0089534F" w:rsidRDefault="008953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89534F">
              <w:rPr>
                <w:sz w:val="28"/>
                <w:szCs w:val="28"/>
              </w:rPr>
              <w:t>I appeared with Mr</w:t>
            </w:r>
            <w:r>
              <w:rPr>
                <w:sz w:val="28"/>
                <w:szCs w:val="28"/>
              </w:rPr>
              <w:t>.</w:t>
            </w:r>
            <w:r w:rsidRPr="0089534F">
              <w:rPr>
                <w:sz w:val="28"/>
                <w:szCs w:val="28"/>
              </w:rPr>
              <w:t xml:space="preserve"> Ugochukwu at the</w:t>
            </w:r>
            <w:r>
              <w:rPr>
                <w:sz w:val="28"/>
                <w:szCs w:val="28"/>
              </w:rPr>
              <w:t xml:space="preserve"> Ikeja High Court for the Patience Urohobo &amp; anor v Governor of Lagos State &amp; ors</w:t>
            </w:r>
            <w:r w:rsidR="00D3058D">
              <w:rPr>
                <w:sz w:val="28"/>
                <w:szCs w:val="28"/>
              </w:rPr>
              <w:t>.</w:t>
            </w:r>
          </w:p>
        </w:tc>
      </w:tr>
      <w:tr w:rsidR="00646FA1" w14:paraId="72B053DF" w14:textId="77777777" w:rsidTr="00646FA1">
        <w:trPr>
          <w:trHeight w:val="895"/>
        </w:trPr>
        <w:tc>
          <w:tcPr>
            <w:tcW w:w="2256" w:type="dxa"/>
          </w:tcPr>
          <w:p w14:paraId="0EDDEBF9" w14:textId="77777777" w:rsidR="00646FA1" w:rsidRDefault="00646FA1">
            <w:pPr>
              <w:rPr>
                <w:b/>
                <w:bCs/>
                <w:sz w:val="28"/>
                <w:szCs w:val="28"/>
              </w:rPr>
            </w:pPr>
          </w:p>
          <w:p w14:paraId="68B8C585" w14:textId="3787E696" w:rsidR="0089534F" w:rsidRDefault="0089534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30</w:t>
            </w:r>
            <w:r w:rsidRPr="0089534F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>
              <w:rPr>
                <w:b/>
                <w:bCs/>
                <w:sz w:val="28"/>
                <w:szCs w:val="28"/>
              </w:rPr>
              <w:t xml:space="preserve"> of May 2023</w:t>
            </w:r>
          </w:p>
        </w:tc>
        <w:tc>
          <w:tcPr>
            <w:tcW w:w="7212" w:type="dxa"/>
          </w:tcPr>
          <w:p w14:paraId="3CC375BE" w14:textId="77777777" w:rsidR="00646FA1" w:rsidRDefault="00646FA1">
            <w:pPr>
              <w:rPr>
                <w:sz w:val="28"/>
                <w:szCs w:val="28"/>
              </w:rPr>
            </w:pPr>
          </w:p>
          <w:p w14:paraId="137E6333" w14:textId="3EC75221" w:rsidR="0089534F" w:rsidRPr="0089534F" w:rsidRDefault="0089534F">
            <w:pPr>
              <w:rPr>
                <w:sz w:val="28"/>
                <w:szCs w:val="28"/>
              </w:rPr>
            </w:pPr>
            <w:r w:rsidRPr="0089534F">
              <w:rPr>
                <w:sz w:val="28"/>
                <w:szCs w:val="28"/>
              </w:rPr>
              <w:t>I appeared with Mr</w:t>
            </w:r>
            <w:r w:rsidR="00D3058D">
              <w:rPr>
                <w:sz w:val="28"/>
                <w:szCs w:val="28"/>
              </w:rPr>
              <w:t>.</w:t>
            </w:r>
            <w:r w:rsidRPr="0089534F">
              <w:rPr>
                <w:sz w:val="28"/>
                <w:szCs w:val="28"/>
              </w:rPr>
              <w:t xml:space="preserve"> Ugochukwu at the</w:t>
            </w:r>
            <w:r>
              <w:rPr>
                <w:sz w:val="28"/>
                <w:szCs w:val="28"/>
              </w:rPr>
              <w:t xml:space="preserve"> Federal High Court for the TCN v. National Inland Waterways</w:t>
            </w:r>
            <w:r w:rsidR="00D3058D">
              <w:rPr>
                <w:sz w:val="28"/>
                <w:szCs w:val="28"/>
              </w:rPr>
              <w:t>.</w:t>
            </w:r>
          </w:p>
        </w:tc>
      </w:tr>
    </w:tbl>
    <w:p w14:paraId="75CCEE47" w14:textId="2D45DA1A" w:rsidR="00646FA1" w:rsidRDefault="00646FA1">
      <w:pPr>
        <w:rPr>
          <w:b/>
          <w:bCs/>
          <w:sz w:val="28"/>
          <w:szCs w:val="28"/>
        </w:rPr>
      </w:pPr>
    </w:p>
    <w:p w14:paraId="3D3E7543" w14:textId="77777777" w:rsidR="0089534F" w:rsidRDefault="0089534F">
      <w:pPr>
        <w:rPr>
          <w:b/>
          <w:bCs/>
          <w:sz w:val="28"/>
          <w:szCs w:val="28"/>
        </w:rPr>
      </w:pPr>
    </w:p>
    <w:p w14:paraId="52EA06F0" w14:textId="01643FC8" w:rsidR="0089534F" w:rsidRPr="007C1B46" w:rsidRDefault="0089534F">
      <w:pPr>
        <w:rPr>
          <w:b/>
          <w:bCs/>
          <w:sz w:val="32"/>
          <w:szCs w:val="32"/>
        </w:rPr>
      </w:pPr>
      <w:r w:rsidRPr="007C1B46">
        <w:rPr>
          <w:b/>
          <w:bCs/>
          <w:sz w:val="32"/>
          <w:szCs w:val="32"/>
        </w:rPr>
        <w:t>JUNE 2023</w:t>
      </w:r>
    </w:p>
    <w:tbl>
      <w:tblPr>
        <w:tblStyle w:val="TableGrid"/>
        <w:tblW w:w="9666" w:type="dxa"/>
        <w:tblLook w:val="04A0" w:firstRow="1" w:lastRow="0" w:firstColumn="1" w:lastColumn="0" w:noHBand="0" w:noVBand="1"/>
      </w:tblPr>
      <w:tblGrid>
        <w:gridCol w:w="4833"/>
        <w:gridCol w:w="4833"/>
      </w:tblGrid>
      <w:tr w:rsidR="0089534F" w14:paraId="43AFF3EF" w14:textId="77777777" w:rsidTr="0089534F">
        <w:trPr>
          <w:trHeight w:val="837"/>
        </w:trPr>
        <w:tc>
          <w:tcPr>
            <w:tcW w:w="4833" w:type="dxa"/>
          </w:tcPr>
          <w:p w14:paraId="74FD1F2A" w14:textId="77777777" w:rsidR="0089534F" w:rsidRDefault="0089534F">
            <w:pPr>
              <w:rPr>
                <w:b/>
                <w:bCs/>
                <w:sz w:val="28"/>
                <w:szCs w:val="28"/>
              </w:rPr>
            </w:pPr>
          </w:p>
          <w:p w14:paraId="5265652D" w14:textId="022E4543" w:rsidR="0089534F" w:rsidRDefault="0089534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Pr="0089534F">
              <w:rPr>
                <w:b/>
                <w:bCs/>
                <w:sz w:val="28"/>
                <w:szCs w:val="28"/>
                <w:vertAlign w:val="superscript"/>
              </w:rPr>
              <w:t>st</w:t>
            </w:r>
            <w:r>
              <w:rPr>
                <w:b/>
                <w:bCs/>
                <w:sz w:val="28"/>
                <w:szCs w:val="28"/>
              </w:rPr>
              <w:t xml:space="preserve"> of June 2023</w:t>
            </w:r>
          </w:p>
        </w:tc>
        <w:tc>
          <w:tcPr>
            <w:tcW w:w="4833" w:type="dxa"/>
          </w:tcPr>
          <w:p w14:paraId="2C23E0B7" w14:textId="77777777" w:rsidR="0089534F" w:rsidRDefault="0089534F">
            <w:pPr>
              <w:rPr>
                <w:b/>
                <w:bCs/>
                <w:sz w:val="28"/>
                <w:szCs w:val="28"/>
              </w:rPr>
            </w:pPr>
          </w:p>
          <w:p w14:paraId="16E754E1" w14:textId="7FA697EC" w:rsidR="0089534F" w:rsidRPr="004847FD" w:rsidRDefault="004847F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went to the Ministry of labour and Employment with Mr.Fayemi for the NUPSHW V. Lagos Airport Hotel Dispute</w:t>
            </w:r>
            <w:r w:rsidR="00D3058D">
              <w:rPr>
                <w:sz w:val="28"/>
                <w:szCs w:val="28"/>
              </w:rPr>
              <w:t>.</w:t>
            </w:r>
          </w:p>
        </w:tc>
      </w:tr>
      <w:tr w:rsidR="0089534F" w14:paraId="299C9C73" w14:textId="77777777" w:rsidTr="0089534F">
        <w:trPr>
          <w:trHeight w:val="875"/>
        </w:trPr>
        <w:tc>
          <w:tcPr>
            <w:tcW w:w="4833" w:type="dxa"/>
          </w:tcPr>
          <w:p w14:paraId="1BEB5AB2" w14:textId="77777777" w:rsidR="0089534F" w:rsidRDefault="0089534F">
            <w:pPr>
              <w:rPr>
                <w:b/>
                <w:bCs/>
                <w:sz w:val="28"/>
                <w:szCs w:val="28"/>
              </w:rPr>
            </w:pPr>
          </w:p>
          <w:p w14:paraId="502DFA81" w14:textId="08B2C770" w:rsidR="004847FD" w:rsidRDefault="004847F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</w:t>
            </w:r>
            <w:r w:rsidRPr="004847FD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>
              <w:rPr>
                <w:b/>
                <w:bCs/>
                <w:sz w:val="28"/>
                <w:szCs w:val="28"/>
              </w:rPr>
              <w:t xml:space="preserve"> of June 2023 </w:t>
            </w:r>
          </w:p>
        </w:tc>
        <w:tc>
          <w:tcPr>
            <w:tcW w:w="4833" w:type="dxa"/>
          </w:tcPr>
          <w:p w14:paraId="0EF0092C" w14:textId="351F3411" w:rsidR="004847FD" w:rsidRPr="004847FD" w:rsidRDefault="004847F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 went to the Ikeja High court for filings for the </w:t>
            </w:r>
            <w:r>
              <w:rPr>
                <w:sz w:val="28"/>
                <w:szCs w:val="28"/>
              </w:rPr>
              <w:t>Patience Urohobo &amp; anor v Governor of Lagos State &amp; ors</w:t>
            </w:r>
            <w:r>
              <w:rPr>
                <w:sz w:val="28"/>
                <w:szCs w:val="28"/>
              </w:rPr>
              <w:t xml:space="preserve"> case and </w:t>
            </w:r>
            <w:r>
              <w:rPr>
                <w:sz w:val="28"/>
                <w:szCs w:val="28"/>
              </w:rPr>
              <w:lastRenderedPageBreak/>
              <w:t xml:space="preserve">to find out what court the Imohimi’s Edgal case was transferred. </w:t>
            </w:r>
            <w:r w:rsidR="00E60344">
              <w:rPr>
                <w:sz w:val="28"/>
                <w:szCs w:val="28"/>
              </w:rPr>
              <w:t>I also submitted the letter for Computation of time and the default money for Patience Urohobo’s case</w:t>
            </w:r>
            <w:r w:rsidR="00D3058D">
              <w:rPr>
                <w:sz w:val="28"/>
                <w:szCs w:val="28"/>
              </w:rPr>
              <w:t>.</w:t>
            </w:r>
            <w:r w:rsidR="00E60344">
              <w:rPr>
                <w:sz w:val="28"/>
                <w:szCs w:val="28"/>
              </w:rPr>
              <w:t xml:space="preserve"> </w:t>
            </w:r>
          </w:p>
        </w:tc>
      </w:tr>
      <w:tr w:rsidR="0089534F" w14:paraId="200C5E6D" w14:textId="77777777" w:rsidTr="0089534F">
        <w:trPr>
          <w:trHeight w:val="837"/>
        </w:trPr>
        <w:tc>
          <w:tcPr>
            <w:tcW w:w="4833" w:type="dxa"/>
          </w:tcPr>
          <w:p w14:paraId="740ED29E" w14:textId="77777777" w:rsidR="00E60344" w:rsidRDefault="00E60344">
            <w:pPr>
              <w:rPr>
                <w:b/>
                <w:bCs/>
                <w:sz w:val="28"/>
                <w:szCs w:val="28"/>
              </w:rPr>
            </w:pPr>
          </w:p>
          <w:p w14:paraId="782ABBD8" w14:textId="2044376B" w:rsidR="0089534F" w:rsidRDefault="00E6034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14</w:t>
            </w:r>
            <w:r w:rsidRPr="00E60344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>
              <w:rPr>
                <w:b/>
                <w:bCs/>
                <w:sz w:val="28"/>
                <w:szCs w:val="28"/>
              </w:rPr>
              <w:t xml:space="preserve"> of June 2023</w:t>
            </w:r>
          </w:p>
        </w:tc>
        <w:tc>
          <w:tcPr>
            <w:tcW w:w="4833" w:type="dxa"/>
          </w:tcPr>
          <w:p w14:paraId="2744C71B" w14:textId="77777777" w:rsidR="0089534F" w:rsidRDefault="0089534F">
            <w:pPr>
              <w:rPr>
                <w:b/>
                <w:bCs/>
                <w:sz w:val="28"/>
                <w:szCs w:val="28"/>
              </w:rPr>
            </w:pPr>
          </w:p>
          <w:p w14:paraId="1A754608" w14:textId="091D496B" w:rsidR="00E60344" w:rsidRPr="00E60344" w:rsidRDefault="00E603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 appeared in Court </w:t>
            </w:r>
            <w:r w:rsidR="007C1B46">
              <w:rPr>
                <w:sz w:val="28"/>
                <w:szCs w:val="28"/>
              </w:rPr>
              <w:t>with Mr. A Akpojaro for the Dawodu v. Ikeja Hotel plc &amp; Ors for Cross examination of DW1</w:t>
            </w:r>
            <w:r w:rsidR="00D3058D">
              <w:rPr>
                <w:sz w:val="28"/>
                <w:szCs w:val="28"/>
              </w:rPr>
              <w:t>.</w:t>
            </w:r>
          </w:p>
        </w:tc>
      </w:tr>
      <w:tr w:rsidR="0089534F" w14:paraId="770F6CAF" w14:textId="77777777" w:rsidTr="0089534F">
        <w:trPr>
          <w:trHeight w:val="875"/>
        </w:trPr>
        <w:tc>
          <w:tcPr>
            <w:tcW w:w="4833" w:type="dxa"/>
          </w:tcPr>
          <w:p w14:paraId="473B2321" w14:textId="77777777" w:rsidR="0089534F" w:rsidRDefault="0089534F">
            <w:pPr>
              <w:rPr>
                <w:b/>
                <w:bCs/>
                <w:sz w:val="28"/>
                <w:szCs w:val="28"/>
              </w:rPr>
            </w:pPr>
          </w:p>
          <w:p w14:paraId="158F33F2" w14:textId="0191CC6B" w:rsidR="007C1B46" w:rsidRDefault="007C1B4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19</w:t>
            </w:r>
            <w:r w:rsidRPr="007C1B46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>
              <w:rPr>
                <w:b/>
                <w:bCs/>
                <w:sz w:val="28"/>
                <w:szCs w:val="28"/>
              </w:rPr>
              <w:t xml:space="preserve"> of June 2023</w:t>
            </w:r>
          </w:p>
        </w:tc>
        <w:tc>
          <w:tcPr>
            <w:tcW w:w="4833" w:type="dxa"/>
          </w:tcPr>
          <w:p w14:paraId="49F2523D" w14:textId="77777777" w:rsidR="0089534F" w:rsidRDefault="0089534F">
            <w:pPr>
              <w:rPr>
                <w:b/>
                <w:bCs/>
                <w:sz w:val="28"/>
                <w:szCs w:val="28"/>
              </w:rPr>
            </w:pPr>
          </w:p>
          <w:p w14:paraId="31C8952B" w14:textId="43964E29" w:rsidR="007C1B46" w:rsidRPr="007C1B46" w:rsidRDefault="007C1B4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 went to the Ikeja High Court For follow up on the Imohimi Edgal’s case and submit a letter of computation of time and to collect the computation letter approved by the Judge for the </w:t>
            </w:r>
            <w:r>
              <w:rPr>
                <w:sz w:val="28"/>
                <w:szCs w:val="28"/>
              </w:rPr>
              <w:t>Patience Urohobo &amp; anor v Governor of Lagos State &amp; ors</w:t>
            </w:r>
            <w:r>
              <w:rPr>
                <w:sz w:val="28"/>
                <w:szCs w:val="28"/>
              </w:rPr>
              <w:t xml:space="preserve"> matter</w:t>
            </w:r>
            <w:r w:rsidR="00D3058D">
              <w:rPr>
                <w:sz w:val="28"/>
                <w:szCs w:val="28"/>
              </w:rPr>
              <w:t>.</w:t>
            </w:r>
          </w:p>
        </w:tc>
      </w:tr>
      <w:tr w:rsidR="0089534F" w14:paraId="2D605A63" w14:textId="77777777" w:rsidTr="0089534F">
        <w:trPr>
          <w:trHeight w:val="837"/>
        </w:trPr>
        <w:tc>
          <w:tcPr>
            <w:tcW w:w="4833" w:type="dxa"/>
          </w:tcPr>
          <w:p w14:paraId="2452AA34" w14:textId="77777777" w:rsidR="0089534F" w:rsidRDefault="0089534F">
            <w:pPr>
              <w:rPr>
                <w:b/>
                <w:bCs/>
                <w:sz w:val="28"/>
                <w:szCs w:val="28"/>
              </w:rPr>
            </w:pPr>
          </w:p>
          <w:p w14:paraId="25C95C27" w14:textId="5D01516A" w:rsidR="007C1B46" w:rsidRDefault="007C1B4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21</w:t>
            </w:r>
            <w:r w:rsidRPr="007C1B46">
              <w:rPr>
                <w:b/>
                <w:bCs/>
                <w:sz w:val="28"/>
                <w:szCs w:val="28"/>
                <w:vertAlign w:val="superscript"/>
              </w:rPr>
              <w:t>st</w:t>
            </w:r>
            <w:r>
              <w:rPr>
                <w:b/>
                <w:bCs/>
                <w:sz w:val="28"/>
                <w:szCs w:val="28"/>
              </w:rPr>
              <w:t xml:space="preserve"> of June 2023</w:t>
            </w:r>
          </w:p>
        </w:tc>
        <w:tc>
          <w:tcPr>
            <w:tcW w:w="4833" w:type="dxa"/>
          </w:tcPr>
          <w:p w14:paraId="7FC9643C" w14:textId="77777777" w:rsidR="0089534F" w:rsidRDefault="0089534F">
            <w:pPr>
              <w:rPr>
                <w:b/>
                <w:bCs/>
                <w:sz w:val="28"/>
                <w:szCs w:val="28"/>
              </w:rPr>
            </w:pPr>
          </w:p>
          <w:p w14:paraId="38E11145" w14:textId="78414EE3" w:rsidR="007C1B46" w:rsidRDefault="007C1B46"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 appeared in Court with Mr. A Akpojaro </w:t>
            </w:r>
            <w:r>
              <w:rPr>
                <w:sz w:val="28"/>
                <w:szCs w:val="28"/>
              </w:rPr>
              <w:t xml:space="preserve">and Mr Ugochukwu </w:t>
            </w:r>
            <w:r>
              <w:rPr>
                <w:sz w:val="28"/>
                <w:szCs w:val="28"/>
              </w:rPr>
              <w:t>for the Dawodu v. Ikeja Hotel plc &amp; Ors for Cross examination of DW1</w:t>
            </w:r>
            <w:r w:rsidR="00D3058D">
              <w:rPr>
                <w:sz w:val="28"/>
                <w:szCs w:val="28"/>
              </w:rPr>
              <w:t>.</w:t>
            </w:r>
          </w:p>
        </w:tc>
      </w:tr>
    </w:tbl>
    <w:p w14:paraId="6A869AB2" w14:textId="77777777" w:rsidR="0089534F" w:rsidRPr="00646FA1" w:rsidRDefault="0089534F">
      <w:pPr>
        <w:rPr>
          <w:b/>
          <w:bCs/>
          <w:sz w:val="28"/>
          <w:szCs w:val="28"/>
        </w:rPr>
      </w:pPr>
    </w:p>
    <w:sectPr w:rsidR="0089534F" w:rsidRPr="00646F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FA1"/>
    <w:rsid w:val="004847FD"/>
    <w:rsid w:val="00646FA1"/>
    <w:rsid w:val="007C1B46"/>
    <w:rsid w:val="0089534F"/>
    <w:rsid w:val="009E779D"/>
    <w:rsid w:val="00D3058D"/>
    <w:rsid w:val="00E6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ADEEC"/>
  <w15:chartTrackingRefBased/>
  <w15:docId w15:val="{F000F4A1-23F7-40AA-A15D-D4E857FC5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6F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Damilola Adewunmi</dc:creator>
  <cp:keywords/>
  <dc:description/>
  <cp:lastModifiedBy>Damilola Adewunmi</cp:lastModifiedBy>
  <cp:revision>3</cp:revision>
  <dcterms:created xsi:type="dcterms:W3CDTF">2023-07-04T13:11:00Z</dcterms:created>
  <dcterms:modified xsi:type="dcterms:W3CDTF">2023-07-04T13:20:00Z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d9d0937e-6ce8-47d3-aaf3-9b9b4d20ef96</vt:lpwstr>
  </property>
</Properties>
</file>