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CA58D8" w14:textId="77777777" w:rsidR="00792044" w:rsidRPr="00E01859" w:rsidRDefault="00792044" w:rsidP="00792044">
      <w:pPr>
        <w:tabs>
          <w:tab w:val="left" w:pos="1095"/>
        </w:tabs>
        <w:rPr>
          <w:rFonts w:ascii="Times New Roman" w:hAnsi="Times New Roman" w:cs="Times New Roman"/>
        </w:rPr>
      </w:pPr>
    </w:p>
    <w:p w14:paraId="4D1A71B9" w14:textId="3E582B3C" w:rsidR="00D85FF5" w:rsidRDefault="00D85FF5" w:rsidP="00D85FF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8</w:t>
      </w:r>
      <w:r w:rsidRPr="007C4AD6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April, 2023</w:t>
      </w:r>
    </w:p>
    <w:p w14:paraId="0A89B5B4" w14:textId="77777777" w:rsidR="00D85FF5" w:rsidRDefault="00D85FF5" w:rsidP="00D85FF5">
      <w:pPr>
        <w:spacing w:after="0" w:line="240" w:lineRule="auto"/>
        <w:rPr>
          <w:sz w:val="24"/>
          <w:szCs w:val="24"/>
        </w:rPr>
      </w:pPr>
    </w:p>
    <w:p w14:paraId="600C78A8" w14:textId="77777777" w:rsidR="00D85FF5" w:rsidRDefault="00D85FF5" w:rsidP="00D85FF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ACR Litigation</w:t>
      </w:r>
    </w:p>
    <w:p w14:paraId="597D9CB2" w14:textId="77777777" w:rsidR="00D85FF5" w:rsidRDefault="00D85FF5" w:rsidP="00D85FF5">
      <w:pPr>
        <w:tabs>
          <w:tab w:val="left" w:pos="744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Registry Office</w:t>
      </w:r>
    </w:p>
    <w:p w14:paraId="42F1466F" w14:textId="77777777" w:rsidR="00D85FF5" w:rsidRDefault="00D85FF5" w:rsidP="00D85FF5">
      <w:pPr>
        <w:tabs>
          <w:tab w:val="left" w:pos="744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Ikeja High Court</w:t>
      </w:r>
      <w:r>
        <w:rPr>
          <w:sz w:val="24"/>
          <w:szCs w:val="24"/>
        </w:rPr>
        <w:tab/>
      </w:r>
    </w:p>
    <w:p w14:paraId="2DF6560F" w14:textId="77777777" w:rsidR="00D85FF5" w:rsidRDefault="00D85FF5" w:rsidP="00D85FF5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sz w:val="24"/>
          <w:szCs w:val="24"/>
        </w:rPr>
        <w:t>Ikeja, Lagos State</w:t>
      </w:r>
      <w:r w:rsidRPr="00E01859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46ADF78B" w14:textId="77777777" w:rsidR="00D85FF5" w:rsidRDefault="00D85FF5" w:rsidP="00D85FF5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u w:val="single"/>
        </w:rPr>
      </w:pPr>
    </w:p>
    <w:p w14:paraId="1AFE6FEE" w14:textId="4509FE67" w:rsidR="00D85FF5" w:rsidRPr="00D85FF5" w:rsidRDefault="00D85FF5" w:rsidP="00D85FF5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</w:rPr>
      </w:pPr>
      <w:r w:rsidRPr="00D85FF5">
        <w:rPr>
          <w:rFonts w:ascii="Times New Roman" w:hAnsi="Times New Roman" w:cs="Times New Roman"/>
          <w:bCs/>
        </w:rPr>
        <w:t>Dear Sir,</w:t>
      </w:r>
    </w:p>
    <w:p w14:paraId="1B8E0C20" w14:textId="77777777" w:rsidR="00D85FF5" w:rsidRDefault="00D85FF5" w:rsidP="00D85FF5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u w:val="single"/>
        </w:rPr>
      </w:pPr>
    </w:p>
    <w:p w14:paraId="109E73C2" w14:textId="48CAAAC9" w:rsidR="00792044" w:rsidRDefault="00D85FF5" w:rsidP="00D85FF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</w:pPr>
      <w:r w:rsidRPr="00E01859">
        <w:rPr>
          <w:rFonts w:ascii="Times New Roman" w:hAnsi="Times New Roman" w:cs="Times New Roman"/>
          <w:b/>
          <w:bCs/>
          <w:u w:val="single"/>
        </w:rPr>
        <w:t xml:space="preserve">Re: Request </w:t>
      </w:r>
      <w:proofErr w:type="gramStart"/>
      <w:r w:rsidRPr="00E01859">
        <w:rPr>
          <w:rFonts w:ascii="Times New Roman" w:hAnsi="Times New Roman" w:cs="Times New Roman"/>
          <w:b/>
          <w:bCs/>
          <w:u w:val="single"/>
        </w:rPr>
        <w:t>For</w:t>
      </w:r>
      <w:proofErr w:type="gramEnd"/>
      <w:r w:rsidRPr="00E01859">
        <w:rPr>
          <w:rFonts w:ascii="Times New Roman" w:hAnsi="Times New Roman" w:cs="Times New Roman"/>
          <w:b/>
          <w:bCs/>
          <w:u w:val="single"/>
        </w:rPr>
        <w:t xml:space="preserve"> Case Files;</w:t>
      </w:r>
      <w:r w:rsidRPr="00E0185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 xml:space="preserve"> Charles Hampton V. Attorney General Lagos &amp; Anor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  <w:t xml:space="preserve"> (Suit No: Id/2129lmw/15)</w:t>
      </w:r>
    </w:p>
    <w:p w14:paraId="29CB89F5" w14:textId="77777777" w:rsidR="00852130" w:rsidRPr="00E01859" w:rsidRDefault="00852130" w:rsidP="00E01859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2F469C64" w14:textId="77777777" w:rsidR="00CE6BB6" w:rsidRDefault="007B6839" w:rsidP="00E0185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01859">
        <w:rPr>
          <w:rFonts w:ascii="Times New Roman" w:hAnsi="Times New Roman" w:cs="Times New Roman"/>
          <w:sz w:val="24"/>
          <w:szCs w:val="24"/>
        </w:rPr>
        <w:t xml:space="preserve">We are solicitors </w:t>
      </w:r>
      <w:r w:rsidR="00AD35D0">
        <w:rPr>
          <w:rFonts w:ascii="Times New Roman" w:hAnsi="Times New Roman" w:cs="Times New Roman"/>
          <w:sz w:val="24"/>
          <w:szCs w:val="24"/>
        </w:rPr>
        <w:t xml:space="preserve">who have </w:t>
      </w:r>
      <w:r w:rsidR="00CE6BB6">
        <w:rPr>
          <w:rFonts w:ascii="Times New Roman" w:hAnsi="Times New Roman" w:cs="Times New Roman"/>
          <w:sz w:val="24"/>
          <w:szCs w:val="24"/>
        </w:rPr>
        <w:t xml:space="preserve">just been briefed to handle the above matter on behalf of </w:t>
      </w:r>
      <w:r w:rsidR="00852130">
        <w:rPr>
          <w:rFonts w:ascii="Times New Roman" w:hAnsi="Times New Roman" w:cs="Times New Roman"/>
          <w:sz w:val="24"/>
          <w:szCs w:val="24"/>
        </w:rPr>
        <w:t>claimants</w:t>
      </w:r>
      <w:r w:rsidR="00CE6BB6">
        <w:rPr>
          <w:rFonts w:ascii="Times New Roman" w:hAnsi="Times New Roman" w:cs="Times New Roman"/>
          <w:sz w:val="24"/>
          <w:szCs w:val="24"/>
        </w:rPr>
        <w:t>.</w:t>
      </w:r>
    </w:p>
    <w:p w14:paraId="07154ECB" w14:textId="77777777" w:rsidR="00CE6BB6" w:rsidRDefault="007B6839" w:rsidP="00E0185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01859">
        <w:rPr>
          <w:rFonts w:ascii="Times New Roman" w:hAnsi="Times New Roman" w:cs="Times New Roman"/>
          <w:sz w:val="24"/>
          <w:szCs w:val="24"/>
        </w:rPr>
        <w:t xml:space="preserve">We are however unable to secure any information as to which court the matter is before, or where the case file is located. </w:t>
      </w:r>
    </w:p>
    <w:p w14:paraId="0078437D" w14:textId="1389625C" w:rsidR="007B6839" w:rsidRDefault="007B6839" w:rsidP="00E0185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01859">
        <w:rPr>
          <w:rFonts w:ascii="Times New Roman" w:hAnsi="Times New Roman" w:cs="Times New Roman"/>
          <w:sz w:val="24"/>
          <w:szCs w:val="24"/>
        </w:rPr>
        <w:t>We will be grateful if you can assist us to locate the file</w:t>
      </w:r>
      <w:r w:rsidR="00CE6BB6">
        <w:rPr>
          <w:rFonts w:ascii="Times New Roman" w:hAnsi="Times New Roman" w:cs="Times New Roman"/>
          <w:sz w:val="24"/>
          <w:szCs w:val="24"/>
        </w:rPr>
        <w:t>.</w:t>
      </w:r>
      <w:r w:rsidRPr="00E018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4EA6AF" w14:textId="77777777" w:rsidR="00D85FF5" w:rsidRPr="009C083C" w:rsidRDefault="00D85FF5" w:rsidP="00D85FF5">
      <w:pPr>
        <w:rPr>
          <w:sz w:val="24"/>
          <w:szCs w:val="24"/>
        </w:rPr>
      </w:pPr>
      <w:r w:rsidRPr="009C083C">
        <w:rPr>
          <w:sz w:val="24"/>
          <w:szCs w:val="24"/>
        </w:rPr>
        <w:t>We undertake to procure the cost of same.</w:t>
      </w:r>
    </w:p>
    <w:p w14:paraId="595D7EB5" w14:textId="77777777" w:rsidR="00D85FF5" w:rsidRPr="007C4AD6" w:rsidRDefault="00D85FF5" w:rsidP="00D85FF5">
      <w:pPr>
        <w:spacing w:after="0" w:line="240" w:lineRule="auto"/>
        <w:rPr>
          <w:sz w:val="24"/>
          <w:szCs w:val="24"/>
        </w:rPr>
      </w:pPr>
    </w:p>
    <w:p w14:paraId="72D2DE9C" w14:textId="77777777" w:rsidR="00D85FF5" w:rsidRDefault="00D85FF5" w:rsidP="00D85FF5">
      <w:pPr>
        <w:spacing w:after="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Grateful for your approval.</w:t>
      </w:r>
      <w:proofErr w:type="gramEnd"/>
    </w:p>
    <w:p w14:paraId="1EB3065A" w14:textId="77777777" w:rsidR="00D85FF5" w:rsidRDefault="00D85FF5" w:rsidP="00D85FF5">
      <w:pPr>
        <w:spacing w:after="0" w:line="240" w:lineRule="auto"/>
        <w:rPr>
          <w:sz w:val="24"/>
          <w:szCs w:val="24"/>
        </w:rPr>
      </w:pPr>
    </w:p>
    <w:p w14:paraId="550771F3" w14:textId="77777777" w:rsidR="00D85FF5" w:rsidRDefault="00D85FF5" w:rsidP="00D85FF5">
      <w:pPr>
        <w:spacing w:after="0" w:line="240" w:lineRule="auto"/>
        <w:rPr>
          <w:sz w:val="24"/>
          <w:szCs w:val="24"/>
        </w:rPr>
      </w:pPr>
    </w:p>
    <w:p w14:paraId="19AB6D84" w14:textId="77777777" w:rsidR="00D85FF5" w:rsidRPr="00C86C32" w:rsidRDefault="00D85FF5" w:rsidP="00D85FF5">
      <w:pPr>
        <w:spacing w:after="0" w:line="240" w:lineRule="auto"/>
        <w:jc w:val="both"/>
        <w:rPr>
          <w:rFonts w:cs="Calibri"/>
          <w:sz w:val="24"/>
          <w:szCs w:val="24"/>
        </w:rPr>
      </w:pPr>
      <w:r w:rsidRPr="00C86C32">
        <w:rPr>
          <w:rFonts w:cs="Calibri"/>
          <w:sz w:val="24"/>
          <w:szCs w:val="24"/>
        </w:rPr>
        <w:t>Yours faithfully,</w:t>
      </w:r>
    </w:p>
    <w:p w14:paraId="60952C8E" w14:textId="77777777" w:rsidR="00D85FF5" w:rsidRPr="00C86C32" w:rsidRDefault="00D85FF5" w:rsidP="00D85FF5">
      <w:pPr>
        <w:spacing w:after="0" w:line="240" w:lineRule="auto"/>
        <w:jc w:val="both"/>
        <w:rPr>
          <w:rFonts w:cs="Calibri"/>
          <w:sz w:val="24"/>
          <w:szCs w:val="24"/>
        </w:rPr>
      </w:pPr>
      <w:proofErr w:type="gramStart"/>
      <w:r w:rsidRPr="00C86C32">
        <w:rPr>
          <w:rFonts w:cs="Calibri"/>
          <w:sz w:val="24"/>
          <w:szCs w:val="24"/>
        </w:rPr>
        <w:t>for</w:t>
      </w:r>
      <w:proofErr w:type="gramEnd"/>
      <w:r w:rsidRPr="00C86C32">
        <w:rPr>
          <w:rFonts w:cs="Calibri"/>
          <w:sz w:val="24"/>
          <w:szCs w:val="24"/>
        </w:rPr>
        <w:t xml:space="preserve">: </w:t>
      </w:r>
      <w:r w:rsidRPr="00C86C32">
        <w:rPr>
          <w:rFonts w:cs="Calibri"/>
          <w:b/>
          <w:sz w:val="24"/>
          <w:szCs w:val="24"/>
        </w:rPr>
        <w:t>G.M. IBRU &amp; CO.</w:t>
      </w:r>
    </w:p>
    <w:p w14:paraId="55DB27FD" w14:textId="77777777" w:rsidR="00D85FF5" w:rsidRPr="00C86C32" w:rsidRDefault="00D85FF5" w:rsidP="00D85FF5">
      <w:pPr>
        <w:spacing w:after="0" w:line="240" w:lineRule="auto"/>
        <w:jc w:val="both"/>
        <w:rPr>
          <w:rFonts w:cs="Calibri"/>
          <w:sz w:val="24"/>
          <w:szCs w:val="24"/>
        </w:rPr>
      </w:pPr>
    </w:p>
    <w:p w14:paraId="5399FE09" w14:textId="77777777" w:rsidR="00D85FF5" w:rsidRDefault="00D85FF5" w:rsidP="00D85FF5">
      <w:pPr>
        <w:spacing w:after="0" w:line="240" w:lineRule="auto"/>
        <w:jc w:val="both"/>
        <w:rPr>
          <w:rFonts w:cs="Calibri"/>
          <w:sz w:val="24"/>
          <w:szCs w:val="24"/>
        </w:rPr>
      </w:pPr>
    </w:p>
    <w:p w14:paraId="55B3730A" w14:textId="77777777" w:rsidR="00D85FF5" w:rsidRPr="00C86C32" w:rsidRDefault="00D85FF5" w:rsidP="00D85FF5">
      <w:pPr>
        <w:spacing w:after="0" w:line="240" w:lineRule="auto"/>
        <w:jc w:val="both"/>
        <w:rPr>
          <w:rFonts w:cs="Calibri"/>
          <w:sz w:val="24"/>
          <w:szCs w:val="24"/>
        </w:rPr>
      </w:pPr>
    </w:p>
    <w:p w14:paraId="60512351" w14:textId="77777777" w:rsidR="00D85FF5" w:rsidRPr="00BC1032" w:rsidRDefault="00D85FF5" w:rsidP="00D85FF5">
      <w:p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ADEWUNMI T. TEMITOPE, ESQ</w:t>
      </w:r>
    </w:p>
    <w:p w14:paraId="42921579" w14:textId="77777777" w:rsidR="00D85FF5" w:rsidRDefault="00D85FF5" w:rsidP="00E0185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0C1D0D4" w14:textId="77777777" w:rsidR="00E01859" w:rsidRDefault="00E01859" w:rsidP="00E0185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496F2A5" w14:textId="77777777" w:rsidR="00E01859" w:rsidRPr="00E01859" w:rsidRDefault="00E01859" w:rsidP="00E0185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DE76AD2" w14:textId="77777777" w:rsidR="00E01859" w:rsidRDefault="00E01859"/>
    <w:p w14:paraId="31F9F40C" w14:textId="77777777" w:rsidR="00E01859" w:rsidRDefault="00E01859"/>
    <w:sectPr w:rsidR="00E01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AAA0F1" w14:textId="77777777" w:rsidR="00B86840" w:rsidRDefault="00B86840" w:rsidP="00792044">
      <w:pPr>
        <w:spacing w:after="0" w:line="240" w:lineRule="auto"/>
      </w:pPr>
      <w:r>
        <w:separator/>
      </w:r>
    </w:p>
  </w:endnote>
  <w:endnote w:type="continuationSeparator" w:id="0">
    <w:p w14:paraId="4BDB94B6" w14:textId="77777777" w:rsidR="00B86840" w:rsidRDefault="00B86840" w:rsidP="00792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1450A4" w14:textId="77777777" w:rsidR="00B86840" w:rsidRDefault="00B86840" w:rsidP="00792044">
      <w:pPr>
        <w:spacing w:after="0" w:line="240" w:lineRule="auto"/>
      </w:pPr>
      <w:r>
        <w:separator/>
      </w:r>
    </w:p>
  </w:footnote>
  <w:footnote w:type="continuationSeparator" w:id="0">
    <w:p w14:paraId="4C3F0883" w14:textId="77777777" w:rsidR="00B86840" w:rsidRDefault="00B86840" w:rsidP="007920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2C3597"/>
    <w:multiLevelType w:val="multilevel"/>
    <w:tmpl w:val="81728A56"/>
    <w:lvl w:ilvl="0">
      <w:start w:val="1"/>
      <w:numFmt w:val="decimal"/>
      <w:lvlText w:val="%1."/>
      <w:lvlJc w:val="left"/>
      <w:pPr>
        <w:ind w:left="360" w:hanging="360"/>
      </w:pPr>
      <w:rPr>
        <w:rFonts w:ascii="Baskerville Old Face" w:hAnsi="Baskerville Old Face"/>
        <w:b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ind w:left="513" w:hanging="360"/>
      </w:pPr>
    </w:lvl>
    <w:lvl w:ilvl="2">
      <w:start w:val="1"/>
      <w:numFmt w:val="lowerRoman"/>
      <w:lvlText w:val="%3."/>
      <w:lvlJc w:val="right"/>
      <w:pPr>
        <w:ind w:left="1233" w:hanging="180"/>
      </w:pPr>
    </w:lvl>
    <w:lvl w:ilvl="3">
      <w:start w:val="1"/>
      <w:numFmt w:val="decimal"/>
      <w:lvlText w:val="%4."/>
      <w:lvlJc w:val="left"/>
      <w:pPr>
        <w:ind w:left="1953" w:hanging="360"/>
      </w:pPr>
    </w:lvl>
    <w:lvl w:ilvl="4">
      <w:start w:val="1"/>
      <w:numFmt w:val="lowerLetter"/>
      <w:lvlText w:val="%5."/>
      <w:lvlJc w:val="left"/>
      <w:pPr>
        <w:ind w:left="2673" w:hanging="360"/>
      </w:pPr>
    </w:lvl>
    <w:lvl w:ilvl="5">
      <w:start w:val="1"/>
      <w:numFmt w:val="lowerRoman"/>
      <w:lvlText w:val="%6."/>
      <w:lvlJc w:val="right"/>
      <w:pPr>
        <w:ind w:left="3393" w:hanging="180"/>
      </w:pPr>
    </w:lvl>
    <w:lvl w:ilvl="6">
      <w:start w:val="1"/>
      <w:numFmt w:val="decimal"/>
      <w:lvlText w:val="%7."/>
      <w:lvlJc w:val="left"/>
      <w:pPr>
        <w:ind w:left="4113" w:hanging="360"/>
      </w:pPr>
    </w:lvl>
    <w:lvl w:ilvl="7">
      <w:start w:val="1"/>
      <w:numFmt w:val="lowerLetter"/>
      <w:lvlText w:val="%8."/>
      <w:lvlJc w:val="left"/>
      <w:pPr>
        <w:ind w:left="4833" w:hanging="360"/>
      </w:pPr>
    </w:lvl>
    <w:lvl w:ilvl="8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B6839"/>
    <w:rsid w:val="007474D4"/>
    <w:rsid w:val="00792044"/>
    <w:rsid w:val="007B6839"/>
    <w:rsid w:val="00852130"/>
    <w:rsid w:val="00AD35D0"/>
    <w:rsid w:val="00B86840"/>
    <w:rsid w:val="00CE6BB6"/>
    <w:rsid w:val="00D85FF5"/>
    <w:rsid w:val="00E0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B6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20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044"/>
  </w:style>
  <w:style w:type="paragraph" w:styleId="Footer">
    <w:name w:val="footer"/>
    <w:basedOn w:val="Normal"/>
    <w:link w:val="FooterChar"/>
    <w:uiPriority w:val="99"/>
    <w:unhideWhenUsed/>
    <w:rsid w:val="007920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04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Adewunmi</dc:creator>
  <cp:keywords/>
  <dc:description/>
  <cp:lastModifiedBy>Ajemba</cp:lastModifiedBy>
  <cp:revision>3</cp:revision>
  <dcterms:created xsi:type="dcterms:W3CDTF">2023-04-14T09:54:00Z</dcterms:created>
  <dcterms:modified xsi:type="dcterms:W3CDTF">2023-04-28T10:20:00Z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630739b4-c217-4bff-9268-ed4e20847e1d</vt:lpwstr>
  </property>
</Properties>
</file>