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7C54F" w14:textId="785BF9FA" w:rsidR="00B56902" w:rsidRDefault="008568A0"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 xml:space="preserve"> </w:t>
      </w:r>
      <w:r w:rsidR="00895707" w:rsidRPr="00A5692D">
        <w:rPr>
          <w:rFonts w:ascii="Times New Roman" w:eastAsia="Times New Roman" w:hAnsi="Times New Roman" w:cs="Times New Roman"/>
          <w:b/>
          <w:sz w:val="24"/>
          <w:szCs w:val="24"/>
          <w:u w:val="single"/>
          <w:lang w:eastAsia="en-GB"/>
        </w:rPr>
        <w:t xml:space="preserve">MINUTES OF WEEKLY SOLICITORS’ MEETING OF G.M. IBRU &amp; CO. HELD ON </w:t>
      </w:r>
    </w:p>
    <w:p w14:paraId="74AB62E5" w14:textId="047A9C50" w:rsidR="00895707" w:rsidRPr="00A5692D" w:rsidRDefault="00CC3853"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WEDNESDAY</w:t>
      </w:r>
      <w:r w:rsidR="00B858BC">
        <w:rPr>
          <w:rFonts w:ascii="Times New Roman" w:eastAsia="Times New Roman" w:hAnsi="Times New Roman" w:cs="Times New Roman"/>
          <w:b/>
          <w:sz w:val="24"/>
          <w:szCs w:val="24"/>
          <w:u w:val="single"/>
          <w:lang w:eastAsia="en-GB"/>
        </w:rPr>
        <w:t xml:space="preserve">, </w:t>
      </w:r>
      <w:r w:rsidR="000B24B2">
        <w:rPr>
          <w:rFonts w:ascii="Times New Roman" w:eastAsia="Times New Roman" w:hAnsi="Times New Roman" w:cs="Times New Roman"/>
          <w:b/>
          <w:sz w:val="24"/>
          <w:szCs w:val="24"/>
          <w:u w:val="single"/>
          <w:lang w:val="en-US" w:eastAsia="en-GB"/>
        </w:rPr>
        <w:t>20</w:t>
      </w:r>
      <w:proofErr w:type="gramStart"/>
      <w:r w:rsidR="00013DEB">
        <w:rPr>
          <w:rFonts w:ascii="Times New Roman" w:eastAsia="Times New Roman" w:hAnsi="Times New Roman" w:cs="Times New Roman"/>
          <w:b/>
          <w:sz w:val="24"/>
          <w:szCs w:val="24"/>
          <w:u w:val="single"/>
          <w:vertAlign w:val="superscript"/>
          <w:lang w:val="en-US" w:eastAsia="en-GB"/>
        </w:rPr>
        <w:t xml:space="preserve">th </w:t>
      </w:r>
      <w:r w:rsidR="00A041BF">
        <w:rPr>
          <w:rFonts w:ascii="Times New Roman" w:eastAsia="Times New Roman" w:hAnsi="Times New Roman" w:cs="Times New Roman"/>
          <w:b/>
          <w:sz w:val="24"/>
          <w:szCs w:val="24"/>
          <w:u w:val="single"/>
          <w:vertAlign w:val="superscript"/>
          <w:lang w:val="en-US" w:eastAsia="en-GB"/>
        </w:rPr>
        <w:t xml:space="preserve"> </w:t>
      </w:r>
      <w:r w:rsidR="00FD3276">
        <w:rPr>
          <w:rFonts w:ascii="Times New Roman" w:eastAsia="Times New Roman" w:hAnsi="Times New Roman" w:cs="Times New Roman"/>
          <w:b/>
          <w:sz w:val="24"/>
          <w:szCs w:val="24"/>
          <w:u w:val="single"/>
          <w:lang w:val="en-US" w:eastAsia="en-GB"/>
        </w:rPr>
        <w:t>OF</w:t>
      </w:r>
      <w:proofErr w:type="gramEnd"/>
      <w:r w:rsidR="000576F3">
        <w:rPr>
          <w:rFonts w:ascii="Times New Roman" w:eastAsia="Times New Roman" w:hAnsi="Times New Roman" w:cs="Times New Roman"/>
          <w:b/>
          <w:sz w:val="24"/>
          <w:szCs w:val="24"/>
          <w:u w:val="single"/>
          <w:lang w:val="en-US" w:eastAsia="en-GB"/>
        </w:rPr>
        <w:t xml:space="preserve"> </w:t>
      </w:r>
      <w:r w:rsidR="00C223F3">
        <w:rPr>
          <w:rFonts w:ascii="Times New Roman" w:eastAsia="Times New Roman" w:hAnsi="Times New Roman" w:cs="Times New Roman"/>
          <w:b/>
          <w:sz w:val="24"/>
          <w:szCs w:val="24"/>
          <w:u w:val="single"/>
          <w:lang w:val="en-US" w:eastAsia="en-GB"/>
        </w:rPr>
        <w:t>SEPTEMBER</w:t>
      </w:r>
      <w:r w:rsidR="00895707" w:rsidRPr="00A5692D">
        <w:rPr>
          <w:rFonts w:ascii="Times New Roman" w:eastAsia="Times New Roman" w:hAnsi="Times New Roman" w:cs="Times New Roman"/>
          <w:b/>
          <w:sz w:val="24"/>
          <w:szCs w:val="24"/>
          <w:u w:val="single"/>
          <w:lang w:eastAsia="en-GB"/>
        </w:rPr>
        <w:t>, 2023 AT G.M. IBRU &amp; CO. SHERATON LAGOS HOTEL</w:t>
      </w:r>
    </w:p>
    <w:p w14:paraId="6DFDD3A4" w14:textId="77777777" w:rsidR="00895707" w:rsidRPr="00A5692D"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p>
    <w:p w14:paraId="3DAD1C83" w14:textId="38CCAE08" w:rsidR="00895707" w:rsidRPr="00A5692D" w:rsidRDefault="00CE6E54" w:rsidP="000707D7">
      <w:pPr>
        <w:spacing w:after="0" w:line="240" w:lineRule="auto"/>
        <w:ind w:left="720" w:hanging="72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ATTENDANCE</w:t>
      </w:r>
    </w:p>
    <w:p w14:paraId="3893D3F0" w14:textId="77777777" w:rsidR="00EA2453" w:rsidRPr="00A5692D" w:rsidRDefault="00EA2453" w:rsidP="000707D7">
      <w:pPr>
        <w:spacing w:after="0" w:line="240" w:lineRule="auto"/>
        <w:ind w:left="720" w:hanging="720"/>
        <w:jc w:val="both"/>
        <w:rPr>
          <w:rFonts w:ascii="Times New Roman" w:eastAsia="Times New Roman" w:hAnsi="Times New Roman" w:cs="Times New Roman"/>
          <w:b/>
          <w:sz w:val="24"/>
          <w:szCs w:val="24"/>
          <w:u w:val="single"/>
          <w:lang w:eastAsia="en-GB"/>
        </w:rPr>
      </w:pPr>
    </w:p>
    <w:p w14:paraId="352B90A7" w14:textId="3914F59E" w:rsidR="00895707" w:rsidRPr="00A5692D" w:rsidRDefault="00BE2424" w:rsidP="000707D7">
      <w:pPr>
        <w:numPr>
          <w:ilvl w:val="0"/>
          <w:numId w:val="1"/>
        </w:num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95707" w:rsidRPr="00A5692D">
        <w:rPr>
          <w:rFonts w:ascii="Times New Roman" w:eastAsia="Times New Roman" w:hAnsi="Times New Roman" w:cs="Times New Roman"/>
          <w:sz w:val="24"/>
          <w:szCs w:val="24"/>
          <w:lang w:eastAsia="en-GB"/>
        </w:rPr>
        <w:t>MR. A. A. AKPOJARO</w:t>
      </w:r>
    </w:p>
    <w:p w14:paraId="63591FF2" w14:textId="77777777" w:rsidR="00895707" w:rsidRPr="00A5692D"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MR. UGOCHUKWU N. ONYINYECHI</w:t>
      </w:r>
      <w:r w:rsidRPr="00A5692D">
        <w:rPr>
          <w:rFonts w:ascii="Times New Roman" w:eastAsia="Times New Roman" w:hAnsi="Times New Roman" w:cs="Times New Roman"/>
          <w:sz w:val="24"/>
          <w:szCs w:val="24"/>
          <w:lang w:eastAsia="en-GB"/>
        </w:rPr>
        <w:tab/>
      </w:r>
    </w:p>
    <w:p w14:paraId="6D2B797A" w14:textId="6E9AEF0B" w:rsidR="00895707" w:rsidRPr="00B858BC"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MISS. </w:t>
      </w:r>
      <w:r w:rsidR="004A50DE" w:rsidRPr="00A5692D">
        <w:rPr>
          <w:rFonts w:ascii="Times New Roman" w:eastAsia="Times New Roman" w:hAnsi="Times New Roman" w:cs="Times New Roman"/>
          <w:sz w:val="24"/>
          <w:szCs w:val="24"/>
          <w:lang w:eastAsia="en-GB"/>
        </w:rPr>
        <w:t>T. D</w:t>
      </w:r>
      <w:r w:rsidRPr="00A5692D">
        <w:rPr>
          <w:rFonts w:ascii="Times New Roman" w:eastAsia="Times New Roman" w:hAnsi="Times New Roman" w:cs="Times New Roman"/>
          <w:sz w:val="24"/>
          <w:szCs w:val="24"/>
          <w:lang w:eastAsia="en-GB"/>
        </w:rPr>
        <w:t xml:space="preserve"> ADEWUNMI</w:t>
      </w:r>
      <w:r w:rsidR="00643D4B">
        <w:rPr>
          <w:rFonts w:ascii="Times New Roman" w:eastAsia="Times New Roman" w:hAnsi="Times New Roman" w:cs="Times New Roman"/>
          <w:sz w:val="24"/>
          <w:szCs w:val="24"/>
          <w:lang w:eastAsia="en-GB"/>
        </w:rPr>
        <w:t>….</w:t>
      </w:r>
      <w:r w:rsidR="008E6E68">
        <w:rPr>
          <w:rFonts w:ascii="Times New Roman" w:eastAsia="Times New Roman" w:hAnsi="Times New Roman" w:cs="Times New Roman"/>
          <w:sz w:val="24"/>
          <w:szCs w:val="24"/>
          <w:lang w:eastAsia="en-GB"/>
        </w:rPr>
        <w:t xml:space="preserve"> </w:t>
      </w:r>
      <w:r w:rsidR="00796925" w:rsidRPr="00A5692D">
        <w:rPr>
          <w:rFonts w:ascii="Times New Roman" w:eastAsia="Times New Roman" w:hAnsi="Times New Roman" w:cs="Times New Roman"/>
          <w:sz w:val="24"/>
          <w:szCs w:val="24"/>
          <w:lang w:eastAsia="en-GB"/>
        </w:rPr>
        <w:t xml:space="preserve">Recording </w:t>
      </w:r>
    </w:p>
    <w:p w14:paraId="5B44C68A" w14:textId="250236DE" w:rsidR="00B858BC" w:rsidRPr="00A5692D" w:rsidRDefault="00B858BC"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sz w:val="24"/>
          <w:szCs w:val="24"/>
          <w:lang w:eastAsia="en-GB"/>
        </w:rPr>
        <w:t xml:space="preserve">      MR. ADEBAYO SAMSUDEEN </w:t>
      </w:r>
    </w:p>
    <w:p w14:paraId="37E0331C" w14:textId="30FB91BA" w:rsidR="00895707" w:rsidRPr="00A5692D" w:rsidRDefault="00B964A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2F158154" w14:textId="77777777" w:rsidR="00895707" w:rsidRPr="00A5692D" w:rsidRDefault="0089570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u w:val="single"/>
          <w:lang w:eastAsia="en-GB"/>
        </w:rPr>
        <w:t>COMMENCEMENT</w:t>
      </w:r>
    </w:p>
    <w:p w14:paraId="314A73E6" w14:textId="77777777" w:rsidR="00EA2453" w:rsidRPr="00A5692D" w:rsidRDefault="00EA2453"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p>
    <w:p w14:paraId="670F4A48" w14:textId="2C887411" w:rsidR="00895707" w:rsidRPr="00A5692D" w:rsidRDefault="00895707"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commenced at </w:t>
      </w:r>
      <w:r w:rsidR="00811367" w:rsidRPr="00A5692D">
        <w:rPr>
          <w:rFonts w:ascii="Times New Roman" w:eastAsia="Times New Roman" w:hAnsi="Times New Roman" w:cs="Times New Roman"/>
          <w:sz w:val="24"/>
          <w:szCs w:val="24"/>
          <w:lang w:eastAsia="en-GB"/>
        </w:rPr>
        <w:t>2:00 pm</w:t>
      </w:r>
    </w:p>
    <w:p w14:paraId="619282CE" w14:textId="77777777" w:rsidR="00895707" w:rsidRPr="00A5692D" w:rsidRDefault="00895707" w:rsidP="000707D7">
      <w:pPr>
        <w:spacing w:after="0" w:line="240" w:lineRule="auto"/>
        <w:jc w:val="both"/>
        <w:rPr>
          <w:rFonts w:ascii="Times New Roman" w:eastAsia="Times New Roman" w:hAnsi="Times New Roman" w:cs="Times New Roman"/>
          <w:bCs/>
          <w:sz w:val="24"/>
          <w:szCs w:val="24"/>
          <w:lang w:eastAsia="en-GB"/>
        </w:rPr>
      </w:pPr>
    </w:p>
    <w:p w14:paraId="4CB0FE10" w14:textId="24DB0D29" w:rsidR="00895707" w:rsidRPr="00A5692D" w:rsidRDefault="00895707" w:rsidP="000707D7">
      <w:pPr>
        <w:pStyle w:val="ListParagraph"/>
        <w:spacing w:after="0" w:line="240" w:lineRule="auto"/>
        <w:ind w:left="540" w:hanging="54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LITIGATION MATTERS</w:t>
      </w:r>
      <w:r w:rsidRPr="00A5692D">
        <w:rPr>
          <w:rFonts w:ascii="Times New Roman" w:hAnsi="Times New Roman" w:cs="Times New Roman"/>
          <w:sz w:val="24"/>
          <w:szCs w:val="24"/>
        </w:rPr>
        <w:t>.</w:t>
      </w:r>
    </w:p>
    <w:p w14:paraId="3D0F94DD" w14:textId="77777777" w:rsidR="00895707" w:rsidRPr="00A5692D" w:rsidRDefault="00895707" w:rsidP="000707D7">
      <w:pPr>
        <w:spacing w:after="0" w:line="240" w:lineRule="auto"/>
        <w:ind w:left="540"/>
        <w:contextualSpacing/>
        <w:jc w:val="both"/>
        <w:rPr>
          <w:rFonts w:ascii="Times New Roman" w:hAnsi="Times New Roman" w:cs="Times New Roman"/>
          <w:sz w:val="24"/>
          <w:szCs w:val="24"/>
        </w:rPr>
      </w:pPr>
    </w:p>
    <w:p w14:paraId="19CEAF17" w14:textId="7C21A089"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0" w:name="_Hlk140669155"/>
      <w:r w:rsidRPr="00A5692D">
        <w:rPr>
          <w:rFonts w:ascii="Times New Roman" w:hAnsi="Times New Roman" w:cs="Times New Roman"/>
          <w:b/>
          <w:sz w:val="24"/>
          <w:szCs w:val="24"/>
          <w:u w:val="single"/>
        </w:rPr>
        <w:t>DAWODU V. IKEJA HOTEL PLC &amp; 2 ORS</w:t>
      </w:r>
      <w:r w:rsidR="004E231A" w:rsidRPr="00A5692D">
        <w:rPr>
          <w:rFonts w:ascii="Times New Roman" w:hAnsi="Times New Roman" w:cs="Times New Roman"/>
          <w:b/>
          <w:sz w:val="24"/>
          <w:szCs w:val="24"/>
          <w:u w:val="single"/>
        </w:rPr>
        <w:t xml:space="preserve"> (SUIT </w:t>
      </w:r>
      <w:r w:rsidR="00FB1FFC" w:rsidRPr="00A5692D">
        <w:rPr>
          <w:rFonts w:ascii="Times New Roman" w:hAnsi="Times New Roman" w:cs="Times New Roman"/>
          <w:b/>
          <w:sz w:val="24"/>
          <w:szCs w:val="24"/>
          <w:u w:val="single"/>
        </w:rPr>
        <w:t>NO: NICN</w:t>
      </w:r>
      <w:r w:rsidR="004E231A" w:rsidRPr="00A5692D">
        <w:rPr>
          <w:rFonts w:ascii="Times New Roman" w:hAnsi="Times New Roman" w:cs="Times New Roman"/>
          <w:b/>
          <w:sz w:val="24"/>
          <w:szCs w:val="24"/>
          <w:u w:val="single"/>
        </w:rPr>
        <w:t>\LA\503\2018</w:t>
      </w:r>
      <w:bookmarkEnd w:id="0"/>
      <w:r w:rsidR="004E231A" w:rsidRPr="00A5692D">
        <w:rPr>
          <w:rFonts w:ascii="Times New Roman" w:hAnsi="Times New Roman" w:cs="Times New Roman"/>
          <w:b/>
          <w:sz w:val="24"/>
          <w:szCs w:val="24"/>
          <w:u w:val="single"/>
        </w:rPr>
        <w:t>)</w:t>
      </w:r>
    </w:p>
    <w:p w14:paraId="4EA20FED" w14:textId="77777777" w:rsidR="00EA2453" w:rsidRPr="00A5692D" w:rsidRDefault="00EA2453" w:rsidP="000707D7">
      <w:pPr>
        <w:spacing w:after="0" w:line="240" w:lineRule="auto"/>
        <w:ind w:left="540"/>
        <w:contextualSpacing/>
        <w:jc w:val="both"/>
        <w:rPr>
          <w:rFonts w:ascii="Times New Roman" w:hAnsi="Times New Roman" w:cs="Times New Roman"/>
          <w:b/>
          <w:sz w:val="24"/>
          <w:szCs w:val="24"/>
        </w:rPr>
      </w:pPr>
    </w:p>
    <w:p w14:paraId="291FBFCD" w14:textId="6C0B7494" w:rsidR="00895707" w:rsidRPr="00A5692D"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b/>
          <w:sz w:val="24"/>
          <w:szCs w:val="24"/>
        </w:rPr>
        <w:t>The matter came up for</w:t>
      </w:r>
      <w:r w:rsidR="00DB790B">
        <w:rPr>
          <w:rFonts w:ascii="Times New Roman" w:hAnsi="Times New Roman" w:cs="Times New Roman"/>
          <w:b/>
          <w:sz w:val="24"/>
          <w:szCs w:val="24"/>
        </w:rPr>
        <w:t xml:space="preserve"> the Defence to open their case </w:t>
      </w:r>
      <w:r w:rsidRPr="00A5692D">
        <w:rPr>
          <w:rFonts w:ascii="Times New Roman" w:hAnsi="Times New Roman" w:cs="Times New Roman"/>
          <w:b/>
          <w:sz w:val="24"/>
          <w:szCs w:val="24"/>
        </w:rPr>
        <w:t xml:space="preserve">on the </w:t>
      </w:r>
      <w:r w:rsidR="00DB790B">
        <w:rPr>
          <w:rFonts w:ascii="Times New Roman" w:hAnsi="Times New Roman" w:cs="Times New Roman"/>
          <w:b/>
          <w:sz w:val="24"/>
          <w:szCs w:val="24"/>
        </w:rPr>
        <w:t>14</w:t>
      </w:r>
      <w:r w:rsidR="00DB790B" w:rsidRPr="00DB790B">
        <w:rPr>
          <w:rFonts w:ascii="Times New Roman" w:hAnsi="Times New Roman" w:cs="Times New Roman"/>
          <w:b/>
          <w:sz w:val="24"/>
          <w:szCs w:val="24"/>
          <w:vertAlign w:val="superscript"/>
        </w:rPr>
        <w:t>th</w:t>
      </w:r>
      <w:r w:rsidR="00DB790B">
        <w:rPr>
          <w:rFonts w:ascii="Times New Roman" w:hAnsi="Times New Roman" w:cs="Times New Roman"/>
          <w:b/>
          <w:sz w:val="24"/>
          <w:szCs w:val="24"/>
        </w:rPr>
        <w:t xml:space="preserve"> of</w:t>
      </w:r>
      <w:r w:rsidR="00C33286" w:rsidRPr="00A5692D">
        <w:rPr>
          <w:rFonts w:ascii="Times New Roman" w:hAnsi="Times New Roman" w:cs="Times New Roman"/>
          <w:b/>
          <w:sz w:val="24"/>
          <w:szCs w:val="24"/>
        </w:rPr>
        <w:t xml:space="preserve"> </w:t>
      </w:r>
      <w:r w:rsidR="00DB790B">
        <w:rPr>
          <w:rFonts w:ascii="Times New Roman" w:hAnsi="Times New Roman" w:cs="Times New Roman"/>
          <w:b/>
          <w:sz w:val="24"/>
          <w:szCs w:val="24"/>
        </w:rPr>
        <w:t>June</w:t>
      </w:r>
      <w:r w:rsidRPr="00A5692D">
        <w:rPr>
          <w:rFonts w:ascii="Times New Roman" w:hAnsi="Times New Roman" w:cs="Times New Roman"/>
          <w:b/>
          <w:sz w:val="24"/>
          <w:szCs w:val="24"/>
        </w:rPr>
        <w:t xml:space="preserve"> 2023 </w:t>
      </w:r>
      <w:r w:rsidR="00DB790B">
        <w:rPr>
          <w:rFonts w:ascii="Times New Roman" w:hAnsi="Times New Roman" w:cs="Times New Roman"/>
          <w:b/>
          <w:sz w:val="24"/>
          <w:szCs w:val="24"/>
        </w:rPr>
        <w:t>and 21</w:t>
      </w:r>
      <w:r w:rsidR="00DB790B" w:rsidRPr="00DB790B">
        <w:rPr>
          <w:rFonts w:ascii="Times New Roman" w:hAnsi="Times New Roman" w:cs="Times New Roman"/>
          <w:b/>
          <w:sz w:val="24"/>
          <w:szCs w:val="24"/>
          <w:vertAlign w:val="superscript"/>
        </w:rPr>
        <w:t>st</w:t>
      </w:r>
      <w:r w:rsidR="00DB790B">
        <w:rPr>
          <w:rFonts w:ascii="Times New Roman" w:hAnsi="Times New Roman" w:cs="Times New Roman"/>
          <w:b/>
          <w:sz w:val="24"/>
          <w:szCs w:val="24"/>
        </w:rPr>
        <w:t xml:space="preserve"> of June 2023 </w:t>
      </w:r>
      <w:r w:rsidRPr="00A5692D">
        <w:rPr>
          <w:rFonts w:ascii="Times New Roman" w:hAnsi="Times New Roman" w:cs="Times New Roman"/>
          <w:b/>
          <w:sz w:val="24"/>
          <w:szCs w:val="24"/>
        </w:rPr>
        <w:t xml:space="preserve">and </w:t>
      </w:r>
      <w:r w:rsidR="00DB790B">
        <w:rPr>
          <w:rFonts w:ascii="Times New Roman" w:hAnsi="Times New Roman" w:cs="Times New Roman"/>
          <w:b/>
          <w:sz w:val="24"/>
          <w:szCs w:val="24"/>
        </w:rPr>
        <w:t>D</w:t>
      </w:r>
      <w:r w:rsidRPr="00A5692D">
        <w:rPr>
          <w:rFonts w:ascii="Times New Roman" w:hAnsi="Times New Roman" w:cs="Times New Roman"/>
          <w:b/>
          <w:sz w:val="24"/>
          <w:szCs w:val="24"/>
        </w:rPr>
        <w:t>W</w:t>
      </w:r>
      <w:r w:rsidR="00DB790B">
        <w:rPr>
          <w:rFonts w:ascii="Times New Roman" w:hAnsi="Times New Roman" w:cs="Times New Roman"/>
          <w:b/>
          <w:sz w:val="24"/>
          <w:szCs w:val="24"/>
        </w:rPr>
        <w:t>1 and DW2 were</w:t>
      </w:r>
      <w:r w:rsidRPr="00A5692D">
        <w:rPr>
          <w:rFonts w:ascii="Times New Roman" w:hAnsi="Times New Roman" w:cs="Times New Roman"/>
          <w:b/>
          <w:sz w:val="24"/>
          <w:szCs w:val="24"/>
        </w:rPr>
        <w:t xml:space="preserve"> cross-examined. It was</w:t>
      </w:r>
      <w:r w:rsidR="00DB790B">
        <w:rPr>
          <w:rFonts w:ascii="Times New Roman" w:hAnsi="Times New Roman" w:cs="Times New Roman"/>
          <w:b/>
          <w:sz w:val="24"/>
          <w:szCs w:val="24"/>
        </w:rPr>
        <w:t xml:space="preserve"> </w:t>
      </w:r>
      <w:r w:rsidR="009926E1">
        <w:rPr>
          <w:rFonts w:ascii="Times New Roman" w:hAnsi="Times New Roman" w:cs="Times New Roman"/>
          <w:b/>
          <w:sz w:val="24"/>
          <w:szCs w:val="24"/>
        </w:rPr>
        <w:t xml:space="preserve">further </w:t>
      </w:r>
      <w:r w:rsidRPr="00A5692D">
        <w:rPr>
          <w:rFonts w:ascii="Times New Roman" w:hAnsi="Times New Roman" w:cs="Times New Roman"/>
          <w:b/>
          <w:sz w:val="24"/>
          <w:szCs w:val="24"/>
        </w:rPr>
        <w:t xml:space="preserve">adjourned to </w:t>
      </w:r>
      <w:r w:rsidR="009926E1">
        <w:rPr>
          <w:rFonts w:ascii="Times New Roman" w:hAnsi="Times New Roman" w:cs="Times New Roman"/>
          <w:b/>
          <w:sz w:val="24"/>
          <w:szCs w:val="24"/>
        </w:rPr>
        <w:t xml:space="preserve">the </w:t>
      </w:r>
      <w:r w:rsidRPr="00A5692D">
        <w:rPr>
          <w:rFonts w:ascii="Times New Roman" w:hAnsi="Times New Roman" w:cs="Times New Roman"/>
          <w:b/>
          <w:sz w:val="24"/>
          <w:szCs w:val="24"/>
        </w:rPr>
        <w:t>1</w:t>
      </w:r>
      <w:r w:rsidR="00DB790B">
        <w:rPr>
          <w:rFonts w:ascii="Times New Roman" w:hAnsi="Times New Roman" w:cs="Times New Roman"/>
          <w:b/>
          <w:sz w:val="24"/>
          <w:szCs w:val="24"/>
        </w:rPr>
        <w:t>2</w:t>
      </w:r>
      <w:r w:rsidR="00DB790B" w:rsidRPr="00DB790B">
        <w:rPr>
          <w:rFonts w:ascii="Times New Roman" w:hAnsi="Times New Roman" w:cs="Times New Roman"/>
          <w:b/>
          <w:sz w:val="24"/>
          <w:szCs w:val="24"/>
          <w:vertAlign w:val="superscript"/>
        </w:rPr>
        <w:t>th</w:t>
      </w:r>
      <w:r w:rsidR="00DB790B">
        <w:rPr>
          <w:rFonts w:ascii="Times New Roman" w:hAnsi="Times New Roman" w:cs="Times New Roman"/>
          <w:b/>
          <w:sz w:val="24"/>
          <w:szCs w:val="24"/>
        </w:rPr>
        <w:t xml:space="preserve"> of October 2023</w:t>
      </w:r>
      <w:r w:rsidRPr="00A5692D">
        <w:rPr>
          <w:rFonts w:ascii="Times New Roman" w:hAnsi="Times New Roman" w:cs="Times New Roman"/>
          <w:b/>
          <w:sz w:val="24"/>
          <w:szCs w:val="24"/>
        </w:rPr>
        <w:t xml:space="preserve"> for</w:t>
      </w:r>
      <w:r w:rsidR="007658DA">
        <w:rPr>
          <w:rFonts w:ascii="Times New Roman" w:hAnsi="Times New Roman" w:cs="Times New Roman"/>
          <w:b/>
          <w:sz w:val="24"/>
          <w:szCs w:val="24"/>
        </w:rPr>
        <w:t xml:space="preserve"> the</w:t>
      </w:r>
      <w:r w:rsidR="00A93FA8">
        <w:rPr>
          <w:rFonts w:ascii="Times New Roman" w:hAnsi="Times New Roman" w:cs="Times New Roman"/>
          <w:b/>
          <w:sz w:val="24"/>
          <w:szCs w:val="24"/>
        </w:rPr>
        <w:t xml:space="preserve"> examination in chief and</w:t>
      </w:r>
      <w:r w:rsidR="007658DA">
        <w:rPr>
          <w:rFonts w:ascii="Times New Roman" w:hAnsi="Times New Roman" w:cs="Times New Roman"/>
          <w:b/>
          <w:sz w:val="24"/>
          <w:szCs w:val="24"/>
        </w:rPr>
        <w:t xml:space="preserve"> cross-examination </w:t>
      </w:r>
      <w:r w:rsidR="008568A0">
        <w:rPr>
          <w:rFonts w:ascii="Times New Roman" w:hAnsi="Times New Roman" w:cs="Times New Roman"/>
          <w:b/>
          <w:sz w:val="24"/>
          <w:szCs w:val="24"/>
        </w:rPr>
        <w:t>of DW3</w:t>
      </w:r>
    </w:p>
    <w:p w14:paraId="3E0C4B69" w14:textId="77777777" w:rsidR="00EA2453"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420DE906" w14:textId="76896ACF"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In this matter</w:t>
      </w:r>
      <w:r w:rsidR="00811367" w:rsidRPr="00A5692D">
        <w:rPr>
          <w:rFonts w:ascii="Times New Roman" w:hAnsi="Times New Roman" w:cs="Times New Roman"/>
          <w:sz w:val="24"/>
          <w:szCs w:val="24"/>
          <w:lang w:eastAsia="en-GB"/>
        </w:rPr>
        <w:t>,</w:t>
      </w:r>
      <w:r w:rsidRPr="00A5692D">
        <w:rPr>
          <w:rFonts w:ascii="Times New Roman" w:hAnsi="Times New Roman" w:cs="Times New Roman"/>
          <w:sz w:val="24"/>
          <w:szCs w:val="24"/>
          <w:lang w:eastAsia="en-GB"/>
        </w:rPr>
        <w:t xml:space="preserve"> the Claimant is claiming terminal benefits as a former employee of the Defendants.</w:t>
      </w:r>
    </w:p>
    <w:p w14:paraId="2AB164F2" w14:textId="77777777" w:rsidR="00895707"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p>
    <w:p w14:paraId="7CCC3225" w14:textId="368E149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MR. MUSILIU AKINDELE &amp; ANOR V. MILITARY ADMINISTRATOR OF LAGOS STATE &amp; 2 ORS (FELFAN/ILASHE LAND)</w:t>
      </w:r>
      <w:r w:rsidR="004E231A" w:rsidRPr="00A5692D">
        <w:rPr>
          <w:rFonts w:ascii="Times New Roman" w:hAnsi="Times New Roman" w:cs="Times New Roman"/>
          <w:b/>
          <w:sz w:val="24"/>
          <w:szCs w:val="24"/>
          <w:u w:val="single"/>
        </w:rPr>
        <w:t xml:space="preserve"> (SUIT NO:</w:t>
      </w:r>
      <w:r w:rsidR="00242E82"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CA/L/122/2012)</w:t>
      </w:r>
    </w:p>
    <w:p w14:paraId="71AA655F" w14:textId="77777777" w:rsidR="00EA2453" w:rsidRPr="00C403FB" w:rsidRDefault="00EA2453" w:rsidP="000707D7">
      <w:pPr>
        <w:spacing w:after="0" w:line="240" w:lineRule="auto"/>
        <w:jc w:val="both"/>
        <w:rPr>
          <w:rFonts w:ascii="Times New Roman" w:hAnsi="Times New Roman" w:cs="Times New Roman"/>
          <w:sz w:val="24"/>
          <w:szCs w:val="24"/>
        </w:rPr>
      </w:pPr>
    </w:p>
    <w:p w14:paraId="295A8236" w14:textId="2877ACA2" w:rsidR="00FB1FFC"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Our Appeal on behalf of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was successful and the Court of Appeal decided that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t>
      </w:r>
      <w:r w:rsidR="00242E82" w:rsidRPr="00A5692D">
        <w:rPr>
          <w:rFonts w:ascii="Times New Roman" w:hAnsi="Times New Roman" w:cs="Times New Roman"/>
          <w:sz w:val="24"/>
          <w:szCs w:val="24"/>
        </w:rPr>
        <w:t>is</w:t>
      </w:r>
      <w:r w:rsidRPr="00A5692D">
        <w:rPr>
          <w:rFonts w:ascii="Times New Roman" w:hAnsi="Times New Roman" w:cs="Times New Roman"/>
          <w:sz w:val="24"/>
          <w:szCs w:val="24"/>
        </w:rPr>
        <w:t xml:space="preserve"> the rightful </w:t>
      </w:r>
      <w:r w:rsidR="00242E82" w:rsidRPr="00A5692D">
        <w:rPr>
          <w:rFonts w:ascii="Times New Roman" w:hAnsi="Times New Roman" w:cs="Times New Roman"/>
          <w:sz w:val="24"/>
          <w:szCs w:val="24"/>
        </w:rPr>
        <w:t>owner</w:t>
      </w:r>
      <w:r w:rsidRPr="00A5692D">
        <w:rPr>
          <w:rFonts w:ascii="Times New Roman" w:hAnsi="Times New Roman" w:cs="Times New Roman"/>
          <w:sz w:val="24"/>
          <w:szCs w:val="24"/>
        </w:rPr>
        <w:t xml:space="preserve"> of </w:t>
      </w:r>
      <w:proofErr w:type="spellStart"/>
      <w:r w:rsidRPr="00A5692D">
        <w:rPr>
          <w:rFonts w:ascii="Times New Roman" w:hAnsi="Times New Roman" w:cs="Times New Roman"/>
          <w:sz w:val="24"/>
          <w:szCs w:val="24"/>
        </w:rPr>
        <w:t>Ilashe</w:t>
      </w:r>
      <w:proofErr w:type="spellEnd"/>
      <w:r w:rsidRPr="00A5692D">
        <w:rPr>
          <w:rFonts w:ascii="Times New Roman" w:hAnsi="Times New Roman" w:cs="Times New Roman"/>
          <w:sz w:val="24"/>
          <w:szCs w:val="24"/>
        </w:rPr>
        <w:t xml:space="preserve"> </w:t>
      </w:r>
      <w:r w:rsidR="00C33286" w:rsidRPr="00A5692D">
        <w:rPr>
          <w:rFonts w:ascii="Times New Roman" w:hAnsi="Times New Roman" w:cs="Times New Roman"/>
          <w:sz w:val="24"/>
          <w:szCs w:val="24"/>
        </w:rPr>
        <w:t>Beach</w:t>
      </w:r>
      <w:r w:rsidRPr="00A5692D">
        <w:rPr>
          <w:rFonts w:ascii="Times New Roman" w:hAnsi="Times New Roman" w:cs="Times New Roman"/>
          <w:sz w:val="24"/>
          <w:szCs w:val="24"/>
        </w:rPr>
        <w:t xml:space="preserve">, we obtained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CTC of the said Judgment and forwarded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to our client. We have prepared a letter informing </w:t>
      </w:r>
      <w:r w:rsidR="000576F3">
        <w:rPr>
          <w:rFonts w:ascii="Times New Roman" w:hAnsi="Times New Roman" w:cs="Times New Roman"/>
          <w:sz w:val="24"/>
          <w:szCs w:val="24"/>
        </w:rPr>
        <w:t>Dr</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of this latest development, as notice of Appeal to the Supreme Court has been served on us in this matter. The reply to the letter and reminder e-mails we sent to</w:t>
      </w:r>
    </w:p>
    <w:p w14:paraId="5C2624E8" w14:textId="761D590E"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 </w:t>
      </w:r>
      <w:proofErr w:type="spellStart"/>
      <w:r w:rsidRPr="00A5692D">
        <w:rPr>
          <w:rFonts w:ascii="Times New Roman" w:hAnsi="Times New Roman" w:cs="Times New Roman"/>
          <w:sz w:val="24"/>
          <w:szCs w:val="24"/>
        </w:rPr>
        <w:t>D</w:t>
      </w:r>
      <w:r w:rsidR="00242E82" w:rsidRPr="00A5692D">
        <w:rPr>
          <w:rFonts w:ascii="Times New Roman" w:hAnsi="Times New Roman" w:cs="Times New Roman"/>
          <w:sz w:val="24"/>
          <w:szCs w:val="24"/>
        </w:rPr>
        <w:t>r</w:t>
      </w:r>
      <w:r w:rsidR="008D6385">
        <w:rPr>
          <w:rFonts w:ascii="Times New Roman" w:hAnsi="Times New Roman" w:cs="Times New Roman"/>
          <w:sz w:val="24"/>
          <w:szCs w:val="24"/>
        </w:rPr>
        <w:t>.</w:t>
      </w:r>
      <w:proofErr w:type="spellEnd"/>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has not</w:t>
      </w:r>
      <w:r w:rsidR="001D1175"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replied but we are keeping a close </w:t>
      </w:r>
      <w:r w:rsidR="00242E82" w:rsidRPr="00A5692D">
        <w:rPr>
          <w:rFonts w:ascii="Times New Roman" w:hAnsi="Times New Roman" w:cs="Times New Roman"/>
          <w:sz w:val="24"/>
          <w:szCs w:val="24"/>
        </w:rPr>
        <w:t>follow-up</w:t>
      </w:r>
      <w:r w:rsidRPr="00A5692D">
        <w:rPr>
          <w:rFonts w:ascii="Times New Roman" w:hAnsi="Times New Roman" w:cs="Times New Roman"/>
          <w:sz w:val="24"/>
          <w:szCs w:val="24"/>
        </w:rPr>
        <w:t xml:space="preserve"> on it. We are awaiting hearing notice from the Supreme Court. We have already put our client and the counsel leading us on notice so we will join issues with them</w:t>
      </w:r>
      <w:r w:rsidR="00FB1FFC" w:rsidRPr="00A5692D">
        <w:rPr>
          <w:rFonts w:ascii="Times New Roman" w:hAnsi="Times New Roman" w:cs="Times New Roman"/>
          <w:sz w:val="24"/>
          <w:szCs w:val="24"/>
        </w:rPr>
        <w:t xml:space="preserve"> when activities pick up</w:t>
      </w:r>
    </w:p>
    <w:p w14:paraId="3E62CC7F" w14:textId="10421D4C" w:rsidR="00895707" w:rsidRPr="00A5692D" w:rsidRDefault="00FB1FFC" w:rsidP="000707D7">
      <w:pPr>
        <w:pStyle w:val="ListParagraph"/>
        <w:tabs>
          <w:tab w:val="left" w:pos="6045"/>
        </w:tabs>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ab/>
      </w:r>
    </w:p>
    <w:p w14:paraId="39CA4071" w14:textId="32316DD5" w:rsidR="004E231A" w:rsidRPr="00A5692D" w:rsidRDefault="00ED3461" w:rsidP="000707D7">
      <w:pPr>
        <w:numPr>
          <w:ilvl w:val="0"/>
          <w:numId w:val="2"/>
        </w:numPr>
        <w:spacing w:after="0" w:line="240" w:lineRule="auto"/>
        <w:ind w:left="540" w:hanging="63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MOMOH NASIR V. </w:t>
      </w:r>
      <w:r w:rsidR="00F82718">
        <w:rPr>
          <w:rFonts w:ascii="Times New Roman" w:hAnsi="Times New Roman" w:cs="Times New Roman"/>
          <w:b/>
          <w:sz w:val="24"/>
          <w:szCs w:val="24"/>
          <w:u w:val="single"/>
        </w:rPr>
        <w:t xml:space="preserve">V. IKEJA HOTELS PLC. </w:t>
      </w:r>
      <w:r w:rsidR="004E231A" w:rsidRPr="00A5692D">
        <w:rPr>
          <w:rFonts w:ascii="Times New Roman" w:hAnsi="Times New Roman" w:cs="Times New Roman"/>
          <w:b/>
          <w:sz w:val="24"/>
          <w:szCs w:val="24"/>
          <w:u w:val="single"/>
        </w:rPr>
        <w:t xml:space="preserve"> (SUIT NO: ID/392/2007)</w:t>
      </w:r>
    </w:p>
    <w:p w14:paraId="65CDD189" w14:textId="62B8656E" w:rsidR="00EA2453" w:rsidRPr="00C403FB" w:rsidRDefault="00895707" w:rsidP="000707D7">
      <w:pPr>
        <w:pStyle w:val="ListParagraph"/>
        <w:spacing w:after="0" w:line="240" w:lineRule="auto"/>
        <w:ind w:left="540"/>
        <w:jc w:val="both"/>
        <w:rPr>
          <w:rFonts w:ascii="Times New Roman" w:hAnsi="Times New Roman" w:cs="Times New Roman"/>
          <w:sz w:val="24"/>
          <w:szCs w:val="24"/>
          <w:lang w:eastAsia="en-GB"/>
        </w:rPr>
      </w:pPr>
      <w:r w:rsidRPr="00A5692D">
        <w:rPr>
          <w:rFonts w:ascii="Times New Roman" w:hAnsi="Times New Roman" w:cs="Times New Roman"/>
          <w:b/>
          <w:sz w:val="24"/>
          <w:szCs w:val="24"/>
          <w:u w:val="single"/>
        </w:rPr>
        <w:t xml:space="preserve"> </w:t>
      </w:r>
      <w:r w:rsidR="00695335">
        <w:rPr>
          <w:rFonts w:ascii="Times New Roman" w:hAnsi="Times New Roman" w:cs="Times New Roman"/>
          <w:b/>
          <w:sz w:val="24"/>
          <w:szCs w:val="24"/>
          <w:u w:val="single"/>
        </w:rPr>
        <w:t xml:space="preserve"> </w:t>
      </w:r>
    </w:p>
    <w:p w14:paraId="3E1D0AFD" w14:textId="7BC02AF0" w:rsidR="00EA2453" w:rsidRDefault="00695335" w:rsidP="000707D7">
      <w:pPr>
        <w:pStyle w:val="ListParagraph"/>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We are awaiting a</w:t>
      </w:r>
      <w:r w:rsidR="00242E82" w:rsidRPr="00A5692D">
        <w:rPr>
          <w:rFonts w:ascii="Times New Roman" w:hAnsi="Times New Roman" w:cs="Times New Roman"/>
          <w:b/>
          <w:sz w:val="24"/>
          <w:szCs w:val="24"/>
        </w:rPr>
        <w:t xml:space="preserve"> </w:t>
      </w:r>
      <w:r w:rsidR="00895707" w:rsidRPr="00A5692D">
        <w:rPr>
          <w:rFonts w:ascii="Times New Roman" w:hAnsi="Times New Roman" w:cs="Times New Roman"/>
          <w:b/>
          <w:sz w:val="24"/>
          <w:szCs w:val="24"/>
        </w:rPr>
        <w:t xml:space="preserve">hearing notice </w:t>
      </w:r>
      <w:r>
        <w:rPr>
          <w:rFonts w:ascii="Times New Roman" w:hAnsi="Times New Roman" w:cs="Times New Roman"/>
          <w:b/>
          <w:sz w:val="24"/>
          <w:szCs w:val="24"/>
        </w:rPr>
        <w:t xml:space="preserve">from the Court of Appeal </w:t>
      </w:r>
    </w:p>
    <w:p w14:paraId="5D2BC0D6"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lang w:eastAsia="en-GB"/>
        </w:rPr>
      </w:pPr>
    </w:p>
    <w:p w14:paraId="1D1D34C4" w14:textId="3523F3BD" w:rsidR="00895707" w:rsidRDefault="00895707" w:rsidP="000707D7">
      <w:pPr>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A trial Court decision awarding the total sum of ₦43, 938.99 in favour of the Plaintiff/ Appellant, is currently being appealed at the Court of Appeal. On 17</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February 2020, this matter came up for adoption of Written Addresses. The court did not sit and we are yet to receive a hearing notice as to the next adjourned date.</w:t>
      </w:r>
    </w:p>
    <w:p w14:paraId="713AC36C" w14:textId="77777777" w:rsidR="00FD3276" w:rsidRDefault="00FD3276" w:rsidP="000707D7">
      <w:pPr>
        <w:spacing w:after="0" w:line="240" w:lineRule="auto"/>
        <w:ind w:left="540"/>
        <w:jc w:val="both"/>
        <w:rPr>
          <w:rFonts w:ascii="Times New Roman" w:hAnsi="Times New Roman" w:cs="Times New Roman"/>
          <w:sz w:val="24"/>
          <w:szCs w:val="24"/>
        </w:rPr>
      </w:pPr>
    </w:p>
    <w:p w14:paraId="1EAC2C13" w14:textId="77777777" w:rsidR="006C1FF7" w:rsidRDefault="006C1FF7" w:rsidP="000707D7">
      <w:pPr>
        <w:spacing w:after="0" w:line="240" w:lineRule="auto"/>
        <w:ind w:left="540"/>
        <w:jc w:val="both"/>
        <w:rPr>
          <w:rFonts w:ascii="Times New Roman" w:hAnsi="Times New Roman" w:cs="Times New Roman"/>
          <w:sz w:val="24"/>
          <w:szCs w:val="24"/>
        </w:rPr>
      </w:pPr>
    </w:p>
    <w:p w14:paraId="4897B058" w14:textId="77777777" w:rsidR="006C1FF7" w:rsidRDefault="006C1FF7" w:rsidP="000707D7">
      <w:pPr>
        <w:spacing w:after="0" w:line="240" w:lineRule="auto"/>
        <w:ind w:left="540"/>
        <w:jc w:val="both"/>
        <w:rPr>
          <w:rFonts w:ascii="Times New Roman" w:hAnsi="Times New Roman" w:cs="Times New Roman"/>
          <w:sz w:val="24"/>
          <w:szCs w:val="24"/>
        </w:rPr>
      </w:pPr>
    </w:p>
    <w:p w14:paraId="0F478E63" w14:textId="77777777" w:rsidR="00FD3276" w:rsidRDefault="00FD3276" w:rsidP="000707D7">
      <w:pPr>
        <w:spacing w:after="0" w:line="240" w:lineRule="auto"/>
        <w:ind w:left="540"/>
        <w:jc w:val="both"/>
        <w:rPr>
          <w:rFonts w:ascii="Times New Roman" w:hAnsi="Times New Roman" w:cs="Times New Roman"/>
          <w:sz w:val="24"/>
          <w:szCs w:val="24"/>
        </w:rPr>
      </w:pPr>
    </w:p>
    <w:p w14:paraId="501FBC39" w14:textId="77777777" w:rsidR="00FD3276" w:rsidRPr="00A5692D" w:rsidRDefault="00FD3276" w:rsidP="000707D7">
      <w:pPr>
        <w:spacing w:after="0" w:line="240" w:lineRule="auto"/>
        <w:ind w:left="540"/>
        <w:jc w:val="both"/>
        <w:rPr>
          <w:rFonts w:ascii="Times New Roman" w:hAnsi="Times New Roman" w:cs="Times New Roman"/>
          <w:sz w:val="24"/>
          <w:szCs w:val="24"/>
        </w:rPr>
      </w:pPr>
    </w:p>
    <w:p w14:paraId="11E3AFAF" w14:textId="77777777" w:rsidR="00C403FB" w:rsidRDefault="00C403FB" w:rsidP="000707D7">
      <w:pPr>
        <w:spacing w:after="0" w:line="240" w:lineRule="auto"/>
        <w:contextualSpacing/>
        <w:jc w:val="both"/>
        <w:rPr>
          <w:rFonts w:ascii="Times New Roman" w:hAnsi="Times New Roman" w:cs="Times New Roman"/>
          <w:b/>
          <w:sz w:val="24"/>
          <w:szCs w:val="24"/>
        </w:rPr>
      </w:pPr>
    </w:p>
    <w:p w14:paraId="4EFB4BA2" w14:textId="677F57A4" w:rsidR="004E231A" w:rsidRPr="00C403FB" w:rsidRDefault="00895707" w:rsidP="000707D7">
      <w:pPr>
        <w:pStyle w:val="ListParagraph"/>
        <w:numPr>
          <w:ilvl w:val="0"/>
          <w:numId w:val="2"/>
        </w:numPr>
        <w:spacing w:after="0" w:line="240" w:lineRule="auto"/>
        <w:jc w:val="both"/>
        <w:rPr>
          <w:rFonts w:ascii="Times New Roman" w:hAnsi="Times New Roman" w:cs="Times New Roman"/>
          <w:b/>
          <w:sz w:val="24"/>
          <w:szCs w:val="24"/>
        </w:rPr>
      </w:pPr>
      <w:r w:rsidRPr="00C403FB">
        <w:rPr>
          <w:rFonts w:ascii="Times New Roman" w:hAnsi="Times New Roman" w:cs="Times New Roman"/>
          <w:b/>
          <w:sz w:val="24"/>
          <w:szCs w:val="24"/>
          <w:u w:val="single"/>
        </w:rPr>
        <w:t>IKWO SAMPSON V. IKEJA HOTEL PLC.</w:t>
      </w:r>
      <w:r w:rsidR="004E231A" w:rsidRPr="00C403FB">
        <w:rPr>
          <w:rFonts w:ascii="Times New Roman" w:hAnsi="Times New Roman" w:cs="Times New Roman"/>
          <w:b/>
          <w:sz w:val="24"/>
          <w:szCs w:val="24"/>
          <w:u w:val="single"/>
        </w:rPr>
        <w:t xml:space="preserve"> (SUIT NO: NICN/203/2012)</w:t>
      </w:r>
    </w:p>
    <w:p w14:paraId="047E08AA" w14:textId="19916ADC"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0E3EA4A2" w14:textId="28297D3B" w:rsidR="004E231A" w:rsidRDefault="00895707" w:rsidP="000707D7">
      <w:pPr>
        <w:spacing w:after="0" w:line="240" w:lineRule="auto"/>
        <w:ind w:left="540"/>
        <w:contextualSpacing/>
        <w:jc w:val="both"/>
        <w:rPr>
          <w:rFonts w:ascii="Times New Roman" w:hAnsi="Times New Roman" w:cs="Times New Roman"/>
          <w:b/>
          <w:sz w:val="24"/>
          <w:szCs w:val="24"/>
          <w:u w:val="single"/>
          <w:lang w:eastAsia="en-GB"/>
        </w:rPr>
      </w:pPr>
      <w:r w:rsidRPr="00A5692D">
        <w:rPr>
          <w:rFonts w:ascii="Times New Roman" w:hAnsi="Times New Roman" w:cs="Times New Roman"/>
          <w:sz w:val="24"/>
          <w:szCs w:val="24"/>
        </w:rPr>
        <w:t>The above matter which had been concluded at the lower court came up on Wednesday, 30</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2018 for mention/hearing. We informed the court that we had only been served with </w:t>
      </w:r>
      <w:r w:rsidR="00242E82"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notice and not with the notice of motion filed by the applicant for leave to a</w:t>
      </w:r>
      <w:r w:rsidR="00643D4B">
        <w:rPr>
          <w:rFonts w:ascii="Times New Roman" w:hAnsi="Times New Roman" w:cs="Times New Roman"/>
          <w:sz w:val="24"/>
          <w:szCs w:val="24"/>
        </w:rPr>
        <w:t>p</w:t>
      </w:r>
      <w:r w:rsidRPr="00A5692D">
        <w:rPr>
          <w:rFonts w:ascii="Times New Roman" w:hAnsi="Times New Roman" w:cs="Times New Roman"/>
          <w:sz w:val="24"/>
          <w:szCs w:val="24"/>
        </w:rPr>
        <w:t xml:space="preserve">peal. The court noticed that the application does not include prayers for extension of time as a result of which same was withdrawn by the applicant and struck out. We have applied for the record of Proceedings in this matter and have gotten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We also applied for CTC of motion on notice filled in this matter. However, we are yet to obtain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same.</w:t>
      </w:r>
      <w:r w:rsidR="00373540">
        <w:rPr>
          <w:rFonts w:ascii="Times New Roman" w:hAnsi="Times New Roman" w:cs="Times New Roman"/>
          <w:b/>
          <w:sz w:val="24"/>
          <w:szCs w:val="24"/>
          <w:u w:val="single"/>
          <w:lang w:eastAsia="en-GB"/>
        </w:rPr>
        <w:t xml:space="preserve"> </w:t>
      </w:r>
    </w:p>
    <w:p w14:paraId="0A829CAC" w14:textId="77777777" w:rsidR="00250550" w:rsidRDefault="00250550" w:rsidP="000707D7">
      <w:pPr>
        <w:spacing w:after="0" w:line="240" w:lineRule="auto"/>
        <w:ind w:left="540"/>
        <w:contextualSpacing/>
        <w:jc w:val="both"/>
        <w:rPr>
          <w:rFonts w:ascii="Times New Roman" w:hAnsi="Times New Roman" w:cs="Times New Roman"/>
          <w:b/>
          <w:sz w:val="24"/>
          <w:szCs w:val="24"/>
          <w:u w:val="single"/>
          <w:lang w:eastAsia="en-GB"/>
        </w:rPr>
      </w:pPr>
    </w:p>
    <w:p w14:paraId="3E6190FB" w14:textId="7FB7F33B" w:rsidR="00250550" w:rsidRPr="00250550" w:rsidRDefault="00250550"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EMMANUEL UCHE NESIAYALI V. (1) IKEJA HOTEL PLC (2) DESACOM INTERNATIONAL LIMITED (3) IHL SERVICES LIMITED.</w:t>
      </w:r>
      <w:r w:rsidRPr="00A5692D">
        <w:rPr>
          <w:rFonts w:ascii="Times New Roman" w:hAnsi="Times New Roman" w:cs="Times New Roman"/>
          <w:b/>
          <w:sz w:val="24"/>
          <w:szCs w:val="24"/>
          <w:u w:val="single"/>
        </w:rPr>
        <w:t xml:space="preserve"> (SUIT NO: NICN/LA/524/2019)</w:t>
      </w:r>
    </w:p>
    <w:p w14:paraId="2CF77D2F" w14:textId="143E9E84" w:rsidR="00DD6562" w:rsidRPr="00A5692D" w:rsidRDefault="00DD6562" w:rsidP="000707D7">
      <w:pPr>
        <w:spacing w:after="0" w:line="240" w:lineRule="auto"/>
        <w:ind w:left="-90"/>
        <w:jc w:val="both"/>
        <w:rPr>
          <w:rFonts w:ascii="Times New Roman" w:hAnsi="Times New Roman" w:cs="Times New Roman"/>
          <w:b/>
          <w:sz w:val="24"/>
          <w:szCs w:val="24"/>
          <w:u w:val="single"/>
          <w:lang w:eastAsia="en-GB"/>
        </w:rPr>
      </w:pPr>
    </w:p>
    <w:p w14:paraId="2D8A3F87" w14:textId="1D9495AC" w:rsidR="00895707" w:rsidRPr="00A5692D" w:rsidRDefault="00DD6562" w:rsidP="000707D7">
      <w:pPr>
        <w:pStyle w:val="ListParagraph"/>
        <w:spacing w:after="0" w:line="240" w:lineRule="auto"/>
        <w:ind w:left="540"/>
        <w:jc w:val="both"/>
        <w:rPr>
          <w:rFonts w:ascii="Times New Roman" w:hAnsi="Times New Roman" w:cs="Times New Roman"/>
          <w:b/>
          <w:bCs/>
          <w:sz w:val="24"/>
          <w:szCs w:val="24"/>
          <w:lang w:eastAsia="en-GB"/>
        </w:rPr>
      </w:pPr>
      <w:r w:rsidRPr="00A5692D">
        <w:rPr>
          <w:rFonts w:ascii="Times New Roman" w:hAnsi="Times New Roman" w:cs="Times New Roman"/>
          <w:b/>
          <w:bCs/>
          <w:sz w:val="24"/>
          <w:szCs w:val="24"/>
          <w:lang w:eastAsia="en-GB"/>
        </w:rPr>
        <w:t>We have a pending application for an additional witness</w:t>
      </w:r>
      <w:r w:rsidR="00525968" w:rsidRPr="00A5692D">
        <w:rPr>
          <w:rFonts w:ascii="Times New Roman" w:hAnsi="Times New Roman" w:cs="Times New Roman"/>
          <w:b/>
          <w:bCs/>
          <w:sz w:val="24"/>
          <w:szCs w:val="24"/>
          <w:lang w:eastAsia="en-GB"/>
        </w:rPr>
        <w:t xml:space="preserve"> (it has been filed</w:t>
      </w:r>
      <w:r w:rsidR="00131803" w:rsidRPr="00A5692D">
        <w:rPr>
          <w:rFonts w:ascii="Times New Roman" w:hAnsi="Times New Roman" w:cs="Times New Roman"/>
          <w:b/>
          <w:bCs/>
          <w:sz w:val="24"/>
          <w:szCs w:val="24"/>
          <w:lang w:eastAsia="en-GB"/>
        </w:rPr>
        <w:t>)</w:t>
      </w:r>
      <w:r w:rsidRPr="00A5692D">
        <w:rPr>
          <w:rFonts w:ascii="Times New Roman" w:hAnsi="Times New Roman" w:cs="Times New Roman"/>
          <w:b/>
          <w:bCs/>
          <w:sz w:val="24"/>
          <w:szCs w:val="24"/>
          <w:lang w:eastAsia="en-GB"/>
        </w:rPr>
        <w:t>.</w:t>
      </w:r>
      <w:r w:rsidR="00131803" w:rsidRPr="00A5692D">
        <w:rPr>
          <w:rFonts w:ascii="Times New Roman" w:hAnsi="Times New Roman" w:cs="Times New Roman"/>
          <w:b/>
          <w:bCs/>
          <w:sz w:val="24"/>
          <w:szCs w:val="24"/>
          <w:lang w:eastAsia="en-GB"/>
        </w:rPr>
        <w:t xml:space="preserve"> The pre-trial conference has been scheduled. The existing </w:t>
      </w:r>
      <w:r w:rsidR="00C33286" w:rsidRPr="00A5692D">
        <w:rPr>
          <w:rFonts w:ascii="Times New Roman" w:hAnsi="Times New Roman" w:cs="Times New Roman"/>
          <w:b/>
          <w:bCs/>
          <w:sz w:val="24"/>
          <w:szCs w:val="24"/>
          <w:lang w:eastAsia="en-GB"/>
        </w:rPr>
        <w:t>cross-examination</w:t>
      </w:r>
      <w:r w:rsidR="00131803" w:rsidRPr="00A5692D">
        <w:rPr>
          <w:rFonts w:ascii="Times New Roman" w:hAnsi="Times New Roman" w:cs="Times New Roman"/>
          <w:b/>
          <w:bCs/>
          <w:sz w:val="24"/>
          <w:szCs w:val="24"/>
          <w:lang w:eastAsia="en-GB"/>
        </w:rPr>
        <w:t xml:space="preserve"> questions will be reviewed to suit the testimony of Madam Funmi.</w:t>
      </w:r>
      <w:r w:rsidR="008568A0">
        <w:rPr>
          <w:rFonts w:ascii="Times New Roman" w:hAnsi="Times New Roman" w:cs="Times New Roman"/>
          <w:b/>
          <w:bCs/>
          <w:sz w:val="24"/>
          <w:szCs w:val="24"/>
          <w:lang w:eastAsia="en-GB"/>
        </w:rPr>
        <w:t xml:space="preserve"> The matter was adjourned to the 24</w:t>
      </w:r>
      <w:r w:rsidR="008568A0" w:rsidRPr="008568A0">
        <w:rPr>
          <w:rFonts w:ascii="Times New Roman" w:hAnsi="Times New Roman" w:cs="Times New Roman"/>
          <w:b/>
          <w:bCs/>
          <w:sz w:val="24"/>
          <w:szCs w:val="24"/>
          <w:vertAlign w:val="superscript"/>
          <w:lang w:eastAsia="en-GB"/>
        </w:rPr>
        <w:t>th</w:t>
      </w:r>
      <w:r w:rsidR="008568A0">
        <w:rPr>
          <w:rFonts w:ascii="Times New Roman" w:hAnsi="Times New Roman" w:cs="Times New Roman"/>
          <w:b/>
          <w:bCs/>
          <w:sz w:val="24"/>
          <w:szCs w:val="24"/>
          <w:lang w:eastAsia="en-GB"/>
        </w:rPr>
        <w:t xml:space="preserve"> of October 2023</w:t>
      </w:r>
    </w:p>
    <w:p w14:paraId="2BB3F483" w14:textId="77777777" w:rsidR="00DD6562" w:rsidRPr="00A5692D" w:rsidRDefault="00DD6562" w:rsidP="000707D7">
      <w:pPr>
        <w:spacing w:after="0" w:line="240" w:lineRule="auto"/>
        <w:ind w:left="540"/>
        <w:contextualSpacing/>
        <w:jc w:val="both"/>
        <w:rPr>
          <w:rFonts w:ascii="Times New Roman" w:hAnsi="Times New Roman" w:cs="Times New Roman"/>
          <w:sz w:val="24"/>
          <w:szCs w:val="24"/>
          <w:lang w:eastAsia="en-GB"/>
        </w:rPr>
      </w:pPr>
    </w:p>
    <w:p w14:paraId="31B81098" w14:textId="3626EB4C"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The Claimant is praying the court for a declaration that the Claimant is entitled to the payment of his salary arrears and gratuity/terminal benefits by the Defendants, jointly and/or severally ₦400,950.00 being arrears of salary, ₦4,785,429.60 being gratuity and benefits accrued from 2</w:t>
      </w:r>
      <w:r w:rsidRPr="00A5692D">
        <w:rPr>
          <w:rFonts w:ascii="Times New Roman" w:hAnsi="Times New Roman" w:cs="Times New Roman"/>
          <w:sz w:val="24"/>
          <w:szCs w:val="24"/>
          <w:vertAlign w:val="superscript"/>
          <w:lang w:eastAsia="en-GB"/>
        </w:rPr>
        <w:t>nd</w:t>
      </w:r>
      <w:r w:rsidRPr="00A5692D">
        <w:rPr>
          <w:rFonts w:ascii="Times New Roman" w:hAnsi="Times New Roman" w:cs="Times New Roman"/>
          <w:sz w:val="24"/>
          <w:szCs w:val="24"/>
          <w:lang w:eastAsia="en-GB"/>
        </w:rPr>
        <w:t xml:space="preserve"> May 2001 to 15</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October 2015 and ₦5,000,000.00 being </w:t>
      </w:r>
      <w:r w:rsidR="00C33286" w:rsidRPr="00A5692D">
        <w:rPr>
          <w:rFonts w:ascii="Times New Roman" w:hAnsi="Times New Roman" w:cs="Times New Roman"/>
          <w:sz w:val="24"/>
          <w:szCs w:val="24"/>
          <w:lang w:eastAsia="en-GB"/>
        </w:rPr>
        <w:t xml:space="preserve">the </w:t>
      </w:r>
      <w:r w:rsidRPr="00A5692D">
        <w:rPr>
          <w:rFonts w:ascii="Times New Roman" w:hAnsi="Times New Roman" w:cs="Times New Roman"/>
          <w:sz w:val="24"/>
          <w:szCs w:val="24"/>
          <w:lang w:eastAsia="en-GB"/>
        </w:rPr>
        <w:t>cost of this action. This matter came up on 28</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January 2020 for hearing. The application to regularize the Defendant’s Statement of Defence was granted. The court further directed the Claimant to file his Reply within 7 days.</w:t>
      </w:r>
    </w:p>
    <w:p w14:paraId="7D616A3C" w14:textId="77777777"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p>
    <w:p w14:paraId="1D3589E4" w14:textId="5764FF2B"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CHARLES HAMPTON &amp; CO. LTD</w:t>
      </w:r>
      <w:r w:rsidR="0057137B" w:rsidRPr="00A5692D">
        <w:rPr>
          <w:rFonts w:ascii="Times New Roman" w:eastAsia="Times New Roman" w:hAnsi="Times New Roman" w:cs="Times New Roman"/>
          <w:b/>
          <w:sz w:val="24"/>
          <w:szCs w:val="24"/>
          <w:u w:val="single"/>
          <w:lang w:eastAsia="en-GB"/>
        </w:rPr>
        <w:t>.</w:t>
      </w:r>
    </w:p>
    <w:p w14:paraId="589DFDD2" w14:textId="77777777" w:rsidR="0057137B" w:rsidRPr="00A5692D" w:rsidRDefault="0057137B"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20A78650" w14:textId="0A4DEFF2" w:rsidR="00C01D0A"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PATIENCE URHOBO &amp; ANOR V. GOVERNOR OF LAGOS STATE &amp; 15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 xml:space="preserve"> ID/</w:t>
      </w:r>
      <w:r w:rsidR="00EB53D9" w:rsidRPr="00A5692D">
        <w:rPr>
          <w:rFonts w:ascii="Times New Roman" w:hAnsi="Times New Roman" w:cs="Times New Roman"/>
          <w:b/>
          <w:sz w:val="24"/>
          <w:szCs w:val="24"/>
          <w:u w:val="single"/>
        </w:rPr>
        <w:t xml:space="preserve">1146/ </w:t>
      </w:r>
      <w:r w:rsidR="00FB1FFC" w:rsidRPr="00A5692D">
        <w:rPr>
          <w:rFonts w:ascii="Times New Roman" w:hAnsi="Times New Roman" w:cs="Times New Roman"/>
          <w:b/>
          <w:sz w:val="24"/>
          <w:szCs w:val="24"/>
          <w:u w:val="single"/>
        </w:rPr>
        <w:t>2006)</w:t>
      </w:r>
      <w:r w:rsidR="00795BD4">
        <w:rPr>
          <w:rFonts w:ascii="Times New Roman" w:hAnsi="Times New Roman" w:cs="Times New Roman"/>
          <w:b/>
          <w:sz w:val="24"/>
          <w:szCs w:val="24"/>
          <w:u w:val="single"/>
        </w:rPr>
        <w:t xml:space="preserve"> </w:t>
      </w:r>
    </w:p>
    <w:p w14:paraId="6CF840F9" w14:textId="77777777" w:rsidR="00C403FB" w:rsidRPr="00C403FB" w:rsidRDefault="00C403FB" w:rsidP="000707D7">
      <w:pPr>
        <w:spacing w:after="0" w:line="240" w:lineRule="auto"/>
        <w:ind w:left="-90"/>
        <w:contextualSpacing/>
        <w:jc w:val="both"/>
        <w:rPr>
          <w:rFonts w:ascii="Times New Roman" w:hAnsi="Times New Roman" w:cs="Times New Roman"/>
          <w:b/>
          <w:sz w:val="24"/>
          <w:szCs w:val="24"/>
        </w:rPr>
      </w:pPr>
    </w:p>
    <w:p w14:paraId="035ABECF" w14:textId="383608FF" w:rsidR="00191EF7" w:rsidRPr="00A5692D" w:rsidRDefault="00C403FB" w:rsidP="000707D7">
      <w:pPr>
        <w:spacing w:after="0" w:line="240" w:lineRule="auto"/>
        <w:ind w:left="540"/>
        <w:contextualSpacing/>
        <w:jc w:val="both"/>
        <w:rPr>
          <w:rFonts w:ascii="Times New Roman" w:eastAsia="Times New Roman" w:hAnsi="Times New Roman" w:cs="Times New Roman"/>
          <w:b/>
          <w:sz w:val="24"/>
          <w:szCs w:val="24"/>
          <w:lang w:eastAsia="en-GB"/>
        </w:rPr>
      </w:pPr>
      <w:bookmarkStart w:id="1" w:name="_Hlk135222324"/>
      <w:r>
        <w:rPr>
          <w:rFonts w:ascii="Times New Roman" w:eastAsia="Times New Roman" w:hAnsi="Times New Roman" w:cs="Times New Roman"/>
          <w:b/>
          <w:sz w:val="24"/>
          <w:szCs w:val="24"/>
          <w:lang w:eastAsia="en-GB"/>
        </w:rPr>
        <w:t>The matter came up on the 19</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May but it was for further proceedings,</w:t>
      </w:r>
      <w:r w:rsidR="00FD3276">
        <w:rPr>
          <w:rFonts w:ascii="Times New Roman" w:eastAsia="Times New Roman" w:hAnsi="Times New Roman" w:cs="Times New Roman"/>
          <w:b/>
          <w:sz w:val="24"/>
          <w:szCs w:val="24"/>
          <w:lang w:eastAsia="en-GB"/>
        </w:rPr>
        <w:t xml:space="preserve"> </w:t>
      </w:r>
      <w:r>
        <w:rPr>
          <w:rFonts w:ascii="Times New Roman" w:eastAsia="Times New Roman" w:hAnsi="Times New Roman" w:cs="Times New Roman"/>
          <w:b/>
          <w:sz w:val="24"/>
          <w:szCs w:val="24"/>
          <w:lang w:eastAsia="en-GB"/>
        </w:rPr>
        <w:t xml:space="preserve">The matter could not go on as claimant counsel </w:t>
      </w:r>
      <w:r w:rsidR="00A8395B">
        <w:rPr>
          <w:rFonts w:ascii="Times New Roman" w:eastAsia="Times New Roman" w:hAnsi="Times New Roman" w:cs="Times New Roman"/>
          <w:b/>
          <w:sz w:val="24"/>
          <w:szCs w:val="24"/>
          <w:lang w:eastAsia="en-GB"/>
        </w:rPr>
        <w:t>was</w:t>
      </w:r>
      <w:r>
        <w:rPr>
          <w:rFonts w:ascii="Times New Roman" w:eastAsia="Times New Roman" w:hAnsi="Times New Roman" w:cs="Times New Roman"/>
          <w:b/>
          <w:sz w:val="24"/>
          <w:szCs w:val="24"/>
          <w:lang w:eastAsia="en-GB"/>
        </w:rPr>
        <w:t xml:space="preserve"> not prepared. The matter was further adjourned to </w:t>
      </w:r>
      <w:bookmarkEnd w:id="1"/>
      <w:r w:rsidR="00A8395B">
        <w:rPr>
          <w:rFonts w:ascii="Times New Roman" w:eastAsia="Times New Roman" w:hAnsi="Times New Roman" w:cs="Times New Roman"/>
          <w:b/>
          <w:sz w:val="24"/>
          <w:szCs w:val="24"/>
          <w:lang w:eastAsia="en-GB"/>
        </w:rPr>
        <w:t xml:space="preserve">the </w:t>
      </w:r>
      <w:r>
        <w:rPr>
          <w:rFonts w:ascii="Times New Roman" w:eastAsia="Times New Roman" w:hAnsi="Times New Roman" w:cs="Times New Roman"/>
          <w:b/>
          <w:sz w:val="24"/>
          <w:szCs w:val="24"/>
          <w:lang w:eastAsia="en-GB"/>
        </w:rPr>
        <w:t>6</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October 2023</w:t>
      </w:r>
      <w:r w:rsidR="0099746B">
        <w:rPr>
          <w:rFonts w:ascii="Times New Roman" w:eastAsia="Times New Roman" w:hAnsi="Times New Roman" w:cs="Times New Roman"/>
          <w:b/>
          <w:sz w:val="24"/>
          <w:szCs w:val="24"/>
          <w:lang w:eastAsia="en-GB"/>
        </w:rPr>
        <w:t>, we</w:t>
      </w:r>
      <w:r w:rsidR="001164F9">
        <w:rPr>
          <w:rFonts w:ascii="Times New Roman" w:eastAsia="Times New Roman" w:hAnsi="Times New Roman" w:cs="Times New Roman"/>
          <w:b/>
          <w:sz w:val="24"/>
          <w:szCs w:val="24"/>
          <w:lang w:eastAsia="en-GB"/>
        </w:rPr>
        <w:t xml:space="preserve"> </w:t>
      </w:r>
      <w:r w:rsidR="00013DEB">
        <w:rPr>
          <w:rFonts w:ascii="Times New Roman" w:eastAsia="Times New Roman" w:hAnsi="Times New Roman" w:cs="Times New Roman"/>
          <w:b/>
          <w:sz w:val="24"/>
          <w:szCs w:val="24"/>
          <w:lang w:eastAsia="en-GB"/>
        </w:rPr>
        <w:t xml:space="preserve">have gotten the </w:t>
      </w:r>
      <w:r w:rsidR="001164F9">
        <w:rPr>
          <w:rFonts w:ascii="Times New Roman" w:eastAsia="Times New Roman" w:hAnsi="Times New Roman" w:cs="Times New Roman"/>
          <w:b/>
          <w:sz w:val="24"/>
          <w:szCs w:val="24"/>
          <w:lang w:eastAsia="en-GB"/>
        </w:rPr>
        <w:t xml:space="preserve">approval of </w:t>
      </w:r>
      <w:r w:rsidR="0099746B">
        <w:rPr>
          <w:rFonts w:ascii="Times New Roman" w:eastAsia="Times New Roman" w:hAnsi="Times New Roman" w:cs="Times New Roman"/>
          <w:b/>
          <w:sz w:val="24"/>
          <w:szCs w:val="24"/>
          <w:lang w:eastAsia="en-GB"/>
        </w:rPr>
        <w:t xml:space="preserve">the </w:t>
      </w:r>
      <w:r w:rsidR="001164F9">
        <w:rPr>
          <w:rFonts w:ascii="Times New Roman" w:eastAsia="Times New Roman" w:hAnsi="Times New Roman" w:cs="Times New Roman"/>
          <w:b/>
          <w:sz w:val="24"/>
          <w:szCs w:val="24"/>
          <w:lang w:eastAsia="en-GB"/>
        </w:rPr>
        <w:t>court for penalties</w:t>
      </w:r>
      <w:r w:rsidR="00013DEB">
        <w:rPr>
          <w:rFonts w:ascii="Times New Roman" w:eastAsia="Times New Roman" w:hAnsi="Times New Roman" w:cs="Times New Roman"/>
          <w:b/>
          <w:sz w:val="24"/>
          <w:szCs w:val="24"/>
          <w:lang w:eastAsia="en-GB"/>
        </w:rPr>
        <w:t xml:space="preserve"> and have paid the default fees</w:t>
      </w:r>
      <w:r w:rsidR="001164F9">
        <w:rPr>
          <w:rFonts w:ascii="Times New Roman" w:eastAsia="Times New Roman" w:hAnsi="Times New Roman" w:cs="Times New Roman"/>
          <w:b/>
          <w:sz w:val="24"/>
          <w:szCs w:val="24"/>
          <w:lang w:eastAsia="en-GB"/>
        </w:rPr>
        <w:t>,</w:t>
      </w:r>
      <w:r w:rsidR="00013DEB">
        <w:rPr>
          <w:rFonts w:ascii="Times New Roman" w:eastAsia="Times New Roman" w:hAnsi="Times New Roman" w:cs="Times New Roman"/>
          <w:b/>
          <w:sz w:val="24"/>
          <w:szCs w:val="24"/>
          <w:lang w:eastAsia="en-GB"/>
        </w:rPr>
        <w:t xml:space="preserve"> we are to file our motion for extension of time. </w:t>
      </w:r>
      <w:r w:rsidR="001164F9">
        <w:rPr>
          <w:rFonts w:ascii="Times New Roman" w:eastAsia="Times New Roman" w:hAnsi="Times New Roman" w:cs="Times New Roman"/>
          <w:b/>
          <w:sz w:val="24"/>
          <w:szCs w:val="24"/>
          <w:lang w:eastAsia="en-GB"/>
        </w:rPr>
        <w:t xml:space="preserve"> </w:t>
      </w:r>
      <w:r w:rsidR="00013DEB">
        <w:rPr>
          <w:rFonts w:ascii="Times New Roman" w:eastAsia="Times New Roman" w:hAnsi="Times New Roman" w:cs="Times New Roman"/>
          <w:b/>
          <w:sz w:val="24"/>
          <w:szCs w:val="24"/>
          <w:lang w:eastAsia="en-GB"/>
        </w:rPr>
        <w:t xml:space="preserve">An </w:t>
      </w:r>
      <w:r w:rsidR="0099746B">
        <w:rPr>
          <w:rFonts w:ascii="Times New Roman" w:eastAsia="Times New Roman" w:hAnsi="Times New Roman" w:cs="Times New Roman"/>
          <w:b/>
          <w:sz w:val="24"/>
          <w:szCs w:val="24"/>
          <w:lang w:eastAsia="en-GB"/>
        </w:rPr>
        <w:t>update</w:t>
      </w:r>
      <w:r w:rsidR="001164F9">
        <w:rPr>
          <w:rFonts w:ascii="Times New Roman" w:eastAsia="Times New Roman" w:hAnsi="Times New Roman" w:cs="Times New Roman"/>
          <w:b/>
          <w:sz w:val="24"/>
          <w:szCs w:val="24"/>
          <w:lang w:eastAsia="en-GB"/>
        </w:rPr>
        <w:t xml:space="preserve"> will be given on the </w:t>
      </w:r>
      <w:r w:rsidR="00013DEB">
        <w:rPr>
          <w:rFonts w:ascii="Times New Roman" w:eastAsia="Times New Roman" w:hAnsi="Times New Roman" w:cs="Times New Roman"/>
          <w:b/>
          <w:sz w:val="24"/>
          <w:szCs w:val="24"/>
          <w:lang w:eastAsia="en-GB"/>
        </w:rPr>
        <w:t>2</w:t>
      </w:r>
      <w:r w:rsidR="004D29B4">
        <w:rPr>
          <w:rFonts w:ascii="Times New Roman" w:eastAsia="Times New Roman" w:hAnsi="Times New Roman" w:cs="Times New Roman"/>
          <w:b/>
          <w:sz w:val="24"/>
          <w:szCs w:val="24"/>
          <w:lang w:eastAsia="en-GB"/>
        </w:rPr>
        <w:t>7</w:t>
      </w:r>
      <w:r w:rsidR="00731754" w:rsidRPr="00731754">
        <w:rPr>
          <w:rFonts w:ascii="Times New Roman" w:eastAsia="Times New Roman" w:hAnsi="Times New Roman" w:cs="Times New Roman"/>
          <w:b/>
          <w:sz w:val="24"/>
          <w:szCs w:val="24"/>
          <w:vertAlign w:val="superscript"/>
          <w:lang w:eastAsia="en-GB"/>
        </w:rPr>
        <w:t>th</w:t>
      </w:r>
      <w:r w:rsidR="00731754">
        <w:rPr>
          <w:rFonts w:ascii="Times New Roman" w:eastAsia="Times New Roman" w:hAnsi="Times New Roman" w:cs="Times New Roman"/>
          <w:b/>
          <w:sz w:val="24"/>
          <w:szCs w:val="24"/>
          <w:lang w:eastAsia="en-GB"/>
        </w:rPr>
        <w:t xml:space="preserve"> </w:t>
      </w:r>
      <w:r w:rsidR="00A041BF" w:rsidRPr="00A5692D">
        <w:rPr>
          <w:rFonts w:ascii="Times New Roman" w:hAnsi="Times New Roman" w:cs="Times New Roman"/>
          <w:b/>
          <w:sz w:val="24"/>
          <w:szCs w:val="24"/>
        </w:rPr>
        <w:t xml:space="preserve">of </w:t>
      </w:r>
      <w:r w:rsidR="00731754">
        <w:rPr>
          <w:rFonts w:ascii="Times New Roman" w:hAnsi="Times New Roman" w:cs="Times New Roman"/>
          <w:b/>
          <w:sz w:val="24"/>
          <w:szCs w:val="24"/>
        </w:rPr>
        <w:t>September</w:t>
      </w:r>
      <w:r w:rsidR="00A041BF" w:rsidRPr="00A5692D">
        <w:rPr>
          <w:rFonts w:ascii="Times New Roman" w:hAnsi="Times New Roman" w:cs="Times New Roman"/>
          <w:b/>
          <w:sz w:val="24"/>
          <w:szCs w:val="24"/>
        </w:rPr>
        <w:t xml:space="preserve"> 2023</w:t>
      </w:r>
    </w:p>
    <w:p w14:paraId="6DBD2B9B" w14:textId="77777777" w:rsidR="00C01D0A" w:rsidRPr="00A5692D" w:rsidRDefault="00C01D0A" w:rsidP="000707D7">
      <w:pPr>
        <w:spacing w:after="0" w:line="240" w:lineRule="auto"/>
        <w:ind w:left="540"/>
        <w:contextualSpacing/>
        <w:jc w:val="both"/>
        <w:rPr>
          <w:rFonts w:ascii="Times New Roman" w:eastAsia="Times New Roman" w:hAnsi="Times New Roman" w:cs="Times New Roman"/>
          <w:b/>
          <w:sz w:val="24"/>
          <w:szCs w:val="24"/>
          <w:lang w:eastAsia="en-GB"/>
        </w:rPr>
      </w:pPr>
    </w:p>
    <w:p w14:paraId="0D3ECC07" w14:textId="428362A3" w:rsidR="00212601" w:rsidRPr="00A5692D" w:rsidRDefault="00212601" w:rsidP="000707D7">
      <w:pPr>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lang w:eastAsia="en-GB"/>
        </w:rPr>
        <w:t xml:space="preserve">         </w:t>
      </w:r>
      <w:r w:rsidR="0061463E" w:rsidRPr="00A5692D">
        <w:rPr>
          <w:rFonts w:ascii="Times New Roman" w:eastAsia="Times New Roman" w:hAnsi="Times New Roman" w:cs="Times New Roman"/>
          <w:bCs/>
          <w:sz w:val="24"/>
          <w:szCs w:val="24"/>
          <w:lang w:eastAsia="en-GB"/>
        </w:rPr>
        <w:t>The matter came up on the 4</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of July, 2022 for settlement of pleadings and was</w:t>
      </w:r>
      <w:r w:rsidR="00811367" w:rsidRPr="00A5692D">
        <w:rPr>
          <w:rFonts w:ascii="Times New Roman" w:eastAsia="Times New Roman" w:hAnsi="Times New Roman" w:cs="Times New Roman"/>
          <w:bCs/>
          <w:sz w:val="24"/>
          <w:szCs w:val="24"/>
          <w:lang w:eastAsia="en-GB"/>
        </w:rPr>
        <w:t xml:space="preserve"> </w:t>
      </w:r>
      <w:r w:rsidR="0061463E" w:rsidRPr="00A5692D">
        <w:rPr>
          <w:rFonts w:ascii="Times New Roman" w:eastAsia="Times New Roman" w:hAnsi="Times New Roman" w:cs="Times New Roman"/>
          <w:bCs/>
          <w:sz w:val="24"/>
          <w:szCs w:val="24"/>
          <w:lang w:eastAsia="en-GB"/>
        </w:rPr>
        <w:t xml:space="preserve">adjourned to </w:t>
      </w:r>
      <w:r w:rsidR="00811367" w:rsidRPr="00A5692D">
        <w:rPr>
          <w:rFonts w:ascii="Times New Roman" w:eastAsia="Times New Roman" w:hAnsi="Times New Roman" w:cs="Times New Roman"/>
          <w:bCs/>
          <w:sz w:val="24"/>
          <w:szCs w:val="24"/>
          <w:lang w:eastAsia="en-GB"/>
        </w:rPr>
        <w:t xml:space="preserve">the </w:t>
      </w:r>
      <w:r w:rsidR="0061463E" w:rsidRPr="00A5692D">
        <w:rPr>
          <w:rFonts w:ascii="Times New Roman" w:eastAsia="Times New Roman" w:hAnsi="Times New Roman" w:cs="Times New Roman"/>
          <w:bCs/>
          <w:sz w:val="24"/>
          <w:szCs w:val="24"/>
          <w:lang w:eastAsia="en-GB"/>
        </w:rPr>
        <w:t>6</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w:t>
      </w:r>
      <w:r w:rsidR="00811367" w:rsidRPr="00A5692D">
        <w:rPr>
          <w:rFonts w:ascii="Times New Roman" w:eastAsia="Times New Roman" w:hAnsi="Times New Roman" w:cs="Times New Roman"/>
          <w:bCs/>
          <w:sz w:val="24"/>
          <w:szCs w:val="24"/>
          <w:lang w:eastAsia="en-GB"/>
        </w:rPr>
        <w:t xml:space="preserve">of </w:t>
      </w:r>
      <w:r w:rsidR="0061463E" w:rsidRPr="00A5692D">
        <w:rPr>
          <w:rFonts w:ascii="Times New Roman" w:eastAsia="Times New Roman" w:hAnsi="Times New Roman" w:cs="Times New Roman"/>
          <w:bCs/>
          <w:sz w:val="24"/>
          <w:szCs w:val="24"/>
          <w:lang w:eastAsia="en-GB"/>
        </w:rPr>
        <w:t xml:space="preserve">October, 2022 for same but the judge handling it retired.  </w:t>
      </w:r>
    </w:p>
    <w:p w14:paraId="1FEB1183" w14:textId="77777777" w:rsidR="0057137B" w:rsidRPr="00A5692D" w:rsidRDefault="00895707" w:rsidP="000707D7">
      <w:pPr>
        <w:spacing w:after="0" w:line="240" w:lineRule="auto"/>
        <w:ind w:left="540" w:hanging="540"/>
        <w:contextualSpacing/>
        <w:jc w:val="both"/>
        <w:rPr>
          <w:rFonts w:ascii="Times New Roman" w:hAnsi="Times New Roman" w:cs="Times New Roman"/>
          <w:sz w:val="24"/>
          <w:szCs w:val="24"/>
        </w:rPr>
      </w:pPr>
      <w:r w:rsidRPr="00A5692D">
        <w:rPr>
          <w:rFonts w:ascii="Times New Roman" w:hAnsi="Times New Roman" w:cs="Times New Roman"/>
          <w:bCs/>
          <w:sz w:val="24"/>
          <w:szCs w:val="24"/>
        </w:rPr>
        <w:tab/>
      </w:r>
    </w:p>
    <w:p w14:paraId="3D25DF9E" w14:textId="5477BA82" w:rsidR="00895707"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The Claimants in this matter are challenging the revocation of their title to various portions of land belonging to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 The court granted a ruling in favour of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Defendant’s application for </w:t>
      </w:r>
      <w:r w:rsidR="00C33286" w:rsidRPr="00A5692D">
        <w:rPr>
          <w:rFonts w:ascii="Times New Roman" w:hAnsi="Times New Roman" w:cs="Times New Roman"/>
          <w:sz w:val="24"/>
          <w:szCs w:val="24"/>
        </w:rPr>
        <w:t xml:space="preserve">an </w:t>
      </w:r>
      <w:r w:rsidRPr="00A5692D">
        <w:rPr>
          <w:rFonts w:ascii="Times New Roman" w:hAnsi="Times New Roman" w:cs="Times New Roman"/>
          <w:sz w:val="24"/>
          <w:szCs w:val="24"/>
        </w:rPr>
        <w:t xml:space="preserve">injunction on the state government and gave a further order to the ACR Litigation to </w:t>
      </w:r>
      <w:proofErr w:type="gramStart"/>
      <w:r w:rsidRPr="00A5692D">
        <w:rPr>
          <w:rFonts w:ascii="Times New Roman" w:hAnsi="Times New Roman" w:cs="Times New Roman"/>
          <w:sz w:val="24"/>
          <w:szCs w:val="24"/>
        </w:rPr>
        <w:t>effect</w:t>
      </w:r>
      <w:proofErr w:type="gramEnd"/>
      <w:r w:rsidRPr="00A5692D">
        <w:rPr>
          <w:rFonts w:ascii="Times New Roman" w:hAnsi="Times New Roman" w:cs="Times New Roman"/>
          <w:sz w:val="24"/>
          <w:szCs w:val="24"/>
        </w:rPr>
        <w:t xml:space="preserve"> the pasting of the order, which has been achieved on the 2</w:t>
      </w:r>
      <w:r w:rsidRPr="00A5692D">
        <w:rPr>
          <w:rFonts w:ascii="Times New Roman" w:hAnsi="Times New Roman" w:cs="Times New Roman"/>
          <w:sz w:val="24"/>
          <w:szCs w:val="24"/>
          <w:vertAlign w:val="superscript"/>
        </w:rPr>
        <w:t>nd</w:t>
      </w:r>
      <w:r w:rsidRPr="00A5692D">
        <w:rPr>
          <w:rFonts w:ascii="Times New Roman" w:hAnsi="Times New Roman" w:cs="Times New Roman"/>
          <w:sz w:val="24"/>
          <w:szCs w:val="24"/>
        </w:rPr>
        <w:t xml:space="preserve"> of March, 2022. The counsel to the Claimants filed an amendment to their originating process, thus trial may not go on the next adjourned date.</w:t>
      </w:r>
    </w:p>
    <w:p w14:paraId="6B6B74D9" w14:textId="77777777" w:rsidR="00731754" w:rsidRDefault="00731754" w:rsidP="000707D7">
      <w:pPr>
        <w:spacing w:after="0" w:line="240" w:lineRule="auto"/>
        <w:ind w:left="540"/>
        <w:contextualSpacing/>
        <w:jc w:val="both"/>
        <w:rPr>
          <w:rFonts w:ascii="Times New Roman" w:hAnsi="Times New Roman" w:cs="Times New Roman"/>
          <w:sz w:val="24"/>
          <w:szCs w:val="24"/>
        </w:rPr>
      </w:pPr>
    </w:p>
    <w:p w14:paraId="738E5911" w14:textId="77777777" w:rsidR="00731754" w:rsidRDefault="00731754" w:rsidP="000707D7">
      <w:pPr>
        <w:spacing w:after="0" w:line="240" w:lineRule="auto"/>
        <w:ind w:left="540"/>
        <w:contextualSpacing/>
        <w:jc w:val="both"/>
        <w:rPr>
          <w:rFonts w:ascii="Times New Roman" w:hAnsi="Times New Roman" w:cs="Times New Roman"/>
          <w:sz w:val="24"/>
          <w:szCs w:val="24"/>
        </w:rPr>
      </w:pPr>
    </w:p>
    <w:p w14:paraId="3DEBD90F"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4E7083CD"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1C2D61F3" w14:textId="77777777" w:rsidR="00C403FB" w:rsidRPr="00A5692D" w:rsidRDefault="00C403FB" w:rsidP="000707D7">
      <w:pPr>
        <w:spacing w:after="0" w:line="240" w:lineRule="auto"/>
        <w:ind w:left="540"/>
        <w:contextualSpacing/>
        <w:jc w:val="both"/>
        <w:rPr>
          <w:rFonts w:ascii="Times New Roman" w:hAnsi="Times New Roman" w:cs="Times New Roman"/>
          <w:sz w:val="24"/>
          <w:szCs w:val="24"/>
        </w:rPr>
      </w:pPr>
    </w:p>
    <w:p w14:paraId="71007747" w14:textId="77777777" w:rsidR="00895707" w:rsidRPr="00A5692D" w:rsidRDefault="00895707" w:rsidP="000707D7">
      <w:pPr>
        <w:spacing w:after="0" w:line="240" w:lineRule="auto"/>
        <w:ind w:left="540" w:hanging="540"/>
        <w:contextualSpacing/>
        <w:jc w:val="both"/>
        <w:rPr>
          <w:rFonts w:ascii="Times New Roman" w:hAnsi="Times New Roman" w:cs="Times New Roman"/>
          <w:sz w:val="24"/>
          <w:szCs w:val="24"/>
        </w:rPr>
      </w:pPr>
    </w:p>
    <w:p w14:paraId="7C3FF0BC" w14:textId="0F9B070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CHARLES HAMPTON V.</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ATTORNEY</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GENERAL LAGOS &amp; ANOR. (</w:t>
      </w:r>
      <w:proofErr w:type="spellStart"/>
      <w:r w:rsidRPr="00A5692D">
        <w:rPr>
          <w:rFonts w:ascii="Times New Roman" w:eastAsia="Times New Roman" w:hAnsi="Times New Roman" w:cs="Times New Roman"/>
          <w:b/>
          <w:sz w:val="24"/>
          <w:szCs w:val="24"/>
          <w:u w:val="single"/>
          <w:lang w:eastAsia="en-GB"/>
        </w:rPr>
        <w:t>Farounbi</w:t>
      </w:r>
      <w:proofErr w:type="spellEnd"/>
      <w:r w:rsidRPr="00A5692D">
        <w:rPr>
          <w:rFonts w:ascii="Times New Roman" w:eastAsia="Times New Roman" w:hAnsi="Times New Roman" w:cs="Times New Roman"/>
          <w:b/>
          <w:sz w:val="24"/>
          <w:szCs w:val="24"/>
          <w:u w:val="single"/>
          <w:lang w:eastAsia="en-GB"/>
        </w:rPr>
        <w:t>)</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ID/2109LMW/</w:t>
      </w:r>
      <w:r w:rsidR="00FB1FFC" w:rsidRPr="00A5692D">
        <w:rPr>
          <w:rFonts w:ascii="Times New Roman" w:hAnsi="Times New Roman" w:cs="Times New Roman"/>
          <w:b/>
          <w:sz w:val="24"/>
          <w:szCs w:val="24"/>
          <w:u w:val="single"/>
        </w:rPr>
        <w:t>15)</w:t>
      </w:r>
    </w:p>
    <w:p w14:paraId="39ECD88D" w14:textId="3C03644B"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799338DC" w14:textId="0EC87D40" w:rsidR="0057137B" w:rsidRPr="00C403FB" w:rsidRDefault="0054114C" w:rsidP="000707D7">
      <w:pPr>
        <w:spacing w:after="0" w:line="240" w:lineRule="auto"/>
        <w:ind w:left="540"/>
        <w:contextualSpacing/>
        <w:jc w:val="both"/>
        <w:rPr>
          <w:rFonts w:ascii="Times New Roman" w:eastAsia="Times New Roman" w:hAnsi="Times New Roman" w:cs="Times New Roman"/>
          <w:b/>
          <w:bCs/>
          <w:sz w:val="24"/>
          <w:szCs w:val="24"/>
          <w:lang w:eastAsia="en-GB"/>
        </w:rPr>
      </w:pPr>
      <w:bookmarkStart w:id="2" w:name="_Hlk135221199"/>
      <w:r>
        <w:rPr>
          <w:rFonts w:ascii="Times New Roman" w:eastAsia="Times New Roman" w:hAnsi="Times New Roman" w:cs="Times New Roman"/>
          <w:b/>
          <w:bCs/>
          <w:sz w:val="24"/>
          <w:szCs w:val="24"/>
          <w:lang w:eastAsia="en-GB"/>
        </w:rPr>
        <w:t xml:space="preserve">We have discovered the matter is before Justice Adebiyi and has been struck out and the file sent to the archives. </w:t>
      </w:r>
      <w:r w:rsidRPr="00A5692D">
        <w:rPr>
          <w:rFonts w:ascii="Times New Roman" w:eastAsia="Times New Roman" w:hAnsi="Times New Roman" w:cs="Times New Roman"/>
          <w:b/>
          <w:bCs/>
          <w:sz w:val="24"/>
          <w:szCs w:val="24"/>
          <w:lang w:eastAsia="en-GB"/>
        </w:rPr>
        <w:t xml:space="preserve">The </w:t>
      </w:r>
      <w:r w:rsidR="00695335">
        <w:rPr>
          <w:rFonts w:ascii="Times New Roman" w:eastAsia="Times New Roman" w:hAnsi="Times New Roman" w:cs="Times New Roman"/>
          <w:b/>
          <w:bCs/>
          <w:sz w:val="24"/>
          <w:szCs w:val="24"/>
          <w:lang w:eastAsia="en-GB"/>
        </w:rPr>
        <w:t xml:space="preserve">meeting agreed that a prudent way would be to file our application for relisting and pursue </w:t>
      </w:r>
      <w:r w:rsidR="00CE6E54">
        <w:rPr>
          <w:rFonts w:ascii="Times New Roman" w:eastAsia="Times New Roman" w:hAnsi="Times New Roman" w:cs="Times New Roman"/>
          <w:b/>
          <w:bCs/>
          <w:sz w:val="24"/>
          <w:szCs w:val="24"/>
          <w:lang w:eastAsia="en-GB"/>
        </w:rPr>
        <w:t xml:space="preserve">a </w:t>
      </w:r>
      <w:r w:rsidR="00695335">
        <w:rPr>
          <w:rFonts w:ascii="Times New Roman" w:eastAsia="Times New Roman" w:hAnsi="Times New Roman" w:cs="Times New Roman"/>
          <w:b/>
          <w:bCs/>
          <w:sz w:val="24"/>
          <w:szCs w:val="24"/>
          <w:lang w:eastAsia="en-GB"/>
        </w:rPr>
        <w:t xml:space="preserve">hearing date for the application, when the application comes up in court, the Registrar will be put on the spot concerning the </w:t>
      </w:r>
      <w:r w:rsidR="00CE6E54">
        <w:rPr>
          <w:rFonts w:ascii="Times New Roman" w:eastAsia="Times New Roman" w:hAnsi="Times New Roman" w:cs="Times New Roman"/>
          <w:b/>
          <w:bCs/>
          <w:sz w:val="24"/>
          <w:szCs w:val="24"/>
          <w:lang w:eastAsia="en-GB"/>
        </w:rPr>
        <w:t>whereabouts</w:t>
      </w:r>
      <w:r w:rsidR="00695335">
        <w:rPr>
          <w:rFonts w:ascii="Times New Roman" w:eastAsia="Times New Roman" w:hAnsi="Times New Roman" w:cs="Times New Roman"/>
          <w:b/>
          <w:bCs/>
          <w:sz w:val="24"/>
          <w:szCs w:val="24"/>
          <w:lang w:eastAsia="en-GB"/>
        </w:rPr>
        <w:t xml:space="preserve"> of the case file</w:t>
      </w:r>
      <w:bookmarkEnd w:id="2"/>
      <w:r w:rsidR="00695335">
        <w:rPr>
          <w:rFonts w:ascii="Times New Roman" w:eastAsia="Times New Roman" w:hAnsi="Times New Roman" w:cs="Times New Roman"/>
          <w:b/>
          <w:bCs/>
          <w:sz w:val="24"/>
          <w:szCs w:val="24"/>
          <w:lang w:eastAsia="en-GB"/>
        </w:rPr>
        <w:t>.</w:t>
      </w:r>
    </w:p>
    <w:p w14:paraId="010E335E" w14:textId="633E7BA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A motion for change of counsel in the matter handled by </w:t>
      </w:r>
      <w:proofErr w:type="spellStart"/>
      <w:r w:rsidRPr="00A5692D">
        <w:rPr>
          <w:rFonts w:ascii="Times New Roman" w:eastAsia="Times New Roman" w:hAnsi="Times New Roman" w:cs="Times New Roman"/>
          <w:sz w:val="24"/>
          <w:szCs w:val="24"/>
          <w:lang w:eastAsia="en-GB"/>
        </w:rPr>
        <w:t>Farounbi</w:t>
      </w:r>
      <w:proofErr w:type="spellEnd"/>
      <w:r w:rsidRPr="00A5692D">
        <w:rPr>
          <w:rFonts w:ascii="Times New Roman" w:eastAsia="Times New Roman" w:hAnsi="Times New Roman" w:cs="Times New Roman"/>
          <w:sz w:val="24"/>
          <w:szCs w:val="24"/>
          <w:lang w:eastAsia="en-GB"/>
        </w:rPr>
        <w:t xml:space="preserve"> has been filed. The matter came up on the 28</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of April, 2022 for further direction. On that day, our motion for change of counsel was granted and the court adjourned to the 23</w:t>
      </w:r>
      <w:r w:rsidRPr="00A5692D">
        <w:rPr>
          <w:rFonts w:ascii="Times New Roman" w:eastAsia="Times New Roman" w:hAnsi="Times New Roman" w:cs="Times New Roman"/>
          <w:sz w:val="24"/>
          <w:szCs w:val="24"/>
          <w:vertAlign w:val="superscript"/>
          <w:lang w:eastAsia="en-GB"/>
        </w:rPr>
        <w:t>rd</w:t>
      </w:r>
      <w:r w:rsidRPr="00A5692D">
        <w:rPr>
          <w:rFonts w:ascii="Times New Roman" w:eastAsia="Times New Roman" w:hAnsi="Times New Roman" w:cs="Times New Roman"/>
          <w:sz w:val="24"/>
          <w:szCs w:val="24"/>
          <w:lang w:eastAsia="en-GB"/>
        </w:rPr>
        <w:t xml:space="preserve"> of June, 2022 for trial. We are to conduct </w:t>
      </w:r>
      <w:r w:rsidR="004D1C44"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search in the court’s file and get copies of the court processes to prepare for trial.</w:t>
      </w:r>
    </w:p>
    <w:p w14:paraId="18D5470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4912EC5A" w14:textId="65099BB2" w:rsidR="00895707" w:rsidRPr="0054114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CHARLES HAMPTON V. ATTORNEY GENERAL LAGOS &amp; ANOR. (Bola Ajibola SAN)</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ID/2129LMW/</w:t>
      </w:r>
      <w:r w:rsidR="00FB1FFC" w:rsidRPr="00A5692D">
        <w:rPr>
          <w:rFonts w:ascii="Times New Roman" w:hAnsi="Times New Roman" w:cs="Times New Roman"/>
          <w:b/>
          <w:sz w:val="24"/>
          <w:szCs w:val="24"/>
          <w:u w:val="single"/>
        </w:rPr>
        <w:t>15)</w:t>
      </w:r>
    </w:p>
    <w:p w14:paraId="26E51EBD" w14:textId="77777777" w:rsidR="0054114C" w:rsidRPr="00A5692D" w:rsidRDefault="0054114C" w:rsidP="000707D7">
      <w:pPr>
        <w:spacing w:after="0" w:line="240" w:lineRule="auto"/>
        <w:ind w:left="-90"/>
        <w:contextualSpacing/>
        <w:jc w:val="both"/>
        <w:rPr>
          <w:rFonts w:ascii="Times New Roman" w:hAnsi="Times New Roman" w:cs="Times New Roman"/>
          <w:b/>
          <w:sz w:val="24"/>
          <w:szCs w:val="24"/>
        </w:rPr>
      </w:pPr>
    </w:p>
    <w:p w14:paraId="4FE73627" w14:textId="0BC29BA3" w:rsidR="00592D45" w:rsidRPr="001B7C06" w:rsidRDefault="00890209" w:rsidP="000707D7">
      <w:pPr>
        <w:spacing w:after="0" w:line="240" w:lineRule="auto"/>
        <w:ind w:left="540"/>
        <w:contextualSpacing/>
        <w:jc w:val="both"/>
        <w:rPr>
          <w:rFonts w:ascii="Times New Roman" w:eastAsia="Times New Roman" w:hAnsi="Times New Roman" w:cs="Times New Roman"/>
          <w:b/>
          <w:bCs/>
          <w:sz w:val="24"/>
          <w:szCs w:val="24"/>
          <w:lang w:eastAsia="en-GB"/>
        </w:rPr>
      </w:pPr>
      <w:r w:rsidRPr="001B7C06">
        <w:rPr>
          <w:rFonts w:ascii="Times New Roman" w:eastAsia="Times New Roman" w:hAnsi="Times New Roman" w:cs="Times New Roman"/>
          <w:b/>
          <w:bCs/>
          <w:sz w:val="24"/>
          <w:szCs w:val="24"/>
          <w:lang w:eastAsia="en-GB"/>
        </w:rPr>
        <w:t xml:space="preserve">We currently </w:t>
      </w:r>
      <w:r w:rsidR="00E04F3A" w:rsidRPr="001B7C06">
        <w:rPr>
          <w:rFonts w:ascii="Times New Roman" w:eastAsia="Times New Roman" w:hAnsi="Times New Roman" w:cs="Times New Roman"/>
          <w:b/>
          <w:bCs/>
          <w:sz w:val="24"/>
          <w:szCs w:val="24"/>
          <w:lang w:eastAsia="en-GB"/>
        </w:rPr>
        <w:t xml:space="preserve">have </w:t>
      </w:r>
      <w:r w:rsidRPr="001B7C06">
        <w:rPr>
          <w:rFonts w:ascii="Times New Roman" w:eastAsia="Times New Roman" w:hAnsi="Times New Roman" w:cs="Times New Roman"/>
          <w:b/>
          <w:bCs/>
          <w:sz w:val="24"/>
          <w:szCs w:val="24"/>
          <w:lang w:eastAsia="en-GB"/>
        </w:rPr>
        <w:t xml:space="preserve">a pending application for </w:t>
      </w:r>
      <w:r w:rsidR="00E04F3A" w:rsidRPr="001B7C06">
        <w:rPr>
          <w:rFonts w:ascii="Times New Roman" w:eastAsia="Times New Roman" w:hAnsi="Times New Roman" w:cs="Times New Roman"/>
          <w:b/>
          <w:bCs/>
          <w:sz w:val="24"/>
          <w:szCs w:val="24"/>
          <w:lang w:eastAsia="en-GB"/>
        </w:rPr>
        <w:t>CTC</w:t>
      </w:r>
      <w:r w:rsidRPr="001B7C06">
        <w:rPr>
          <w:rFonts w:ascii="Times New Roman" w:eastAsia="Times New Roman" w:hAnsi="Times New Roman" w:cs="Times New Roman"/>
          <w:b/>
          <w:bCs/>
          <w:sz w:val="24"/>
          <w:szCs w:val="24"/>
          <w:lang w:eastAsia="en-GB"/>
        </w:rPr>
        <w:t xml:space="preserve"> of processes and proceeding in this matter so we can create our office files meanwhile we have filed a motion for relisting</w:t>
      </w:r>
      <w:r w:rsidR="00CE29D7">
        <w:rPr>
          <w:rFonts w:ascii="Times New Roman" w:eastAsia="Times New Roman" w:hAnsi="Times New Roman" w:cs="Times New Roman"/>
          <w:b/>
          <w:bCs/>
          <w:sz w:val="24"/>
          <w:szCs w:val="24"/>
          <w:lang w:eastAsia="en-GB"/>
        </w:rPr>
        <w:t>, T</w:t>
      </w:r>
      <w:r w:rsidR="00CE29D7">
        <w:rPr>
          <w:rFonts w:ascii="Times New Roman" w:hAnsi="Times New Roman" w:cs="Times New Roman"/>
          <w:b/>
          <w:bCs/>
          <w:sz w:val="24"/>
          <w:szCs w:val="24"/>
          <w:lang w:eastAsia="en-GB"/>
        </w:rPr>
        <w:t>he matter is coming up on the 14</w:t>
      </w:r>
      <w:r w:rsidR="00CE29D7" w:rsidRPr="00CE29D7">
        <w:rPr>
          <w:rFonts w:ascii="Times New Roman" w:hAnsi="Times New Roman" w:cs="Times New Roman"/>
          <w:b/>
          <w:bCs/>
          <w:sz w:val="24"/>
          <w:szCs w:val="24"/>
          <w:vertAlign w:val="superscript"/>
          <w:lang w:eastAsia="en-GB"/>
        </w:rPr>
        <w:t>th</w:t>
      </w:r>
      <w:r w:rsidR="00CE29D7">
        <w:rPr>
          <w:rFonts w:ascii="Times New Roman" w:hAnsi="Times New Roman" w:cs="Times New Roman"/>
          <w:b/>
          <w:bCs/>
          <w:sz w:val="24"/>
          <w:szCs w:val="24"/>
          <w:lang w:eastAsia="en-GB"/>
        </w:rPr>
        <w:t xml:space="preserve"> of November 2023</w:t>
      </w:r>
      <w:r w:rsidR="00A93FA8">
        <w:rPr>
          <w:rFonts w:ascii="Times New Roman" w:eastAsia="Times New Roman" w:hAnsi="Times New Roman" w:cs="Times New Roman"/>
          <w:b/>
          <w:bCs/>
          <w:sz w:val="24"/>
          <w:szCs w:val="24"/>
          <w:lang w:eastAsia="en-GB"/>
        </w:rPr>
        <w:t>.</w:t>
      </w:r>
      <w:r w:rsidR="00FD3276">
        <w:rPr>
          <w:rFonts w:ascii="Times New Roman" w:eastAsia="Times New Roman" w:hAnsi="Times New Roman" w:cs="Times New Roman"/>
          <w:b/>
          <w:bCs/>
          <w:sz w:val="24"/>
          <w:szCs w:val="24"/>
          <w:lang w:eastAsia="en-GB"/>
        </w:rPr>
        <w:t xml:space="preserve"> </w:t>
      </w:r>
      <w:r w:rsidR="00CE6E54">
        <w:rPr>
          <w:rFonts w:ascii="Times New Roman" w:eastAsia="Times New Roman" w:hAnsi="Times New Roman" w:cs="Times New Roman"/>
          <w:b/>
          <w:bCs/>
          <w:sz w:val="24"/>
          <w:szCs w:val="24"/>
          <w:lang w:eastAsia="en-GB"/>
        </w:rPr>
        <w:t>An update</w:t>
      </w:r>
      <w:r w:rsidR="00072C46">
        <w:rPr>
          <w:rFonts w:ascii="Times New Roman" w:eastAsia="Times New Roman" w:hAnsi="Times New Roman" w:cs="Times New Roman"/>
          <w:b/>
          <w:bCs/>
          <w:sz w:val="24"/>
          <w:szCs w:val="24"/>
          <w:lang w:eastAsia="en-GB"/>
        </w:rPr>
        <w:t xml:space="preserve"> is to be g</w:t>
      </w:r>
      <w:r w:rsidR="00FD3276">
        <w:rPr>
          <w:rFonts w:ascii="Times New Roman" w:eastAsia="Times New Roman" w:hAnsi="Times New Roman" w:cs="Times New Roman"/>
          <w:b/>
          <w:bCs/>
          <w:sz w:val="24"/>
          <w:szCs w:val="24"/>
          <w:lang w:eastAsia="en-GB"/>
        </w:rPr>
        <w:t>iven on the</w:t>
      </w:r>
      <w:r w:rsidR="00731754">
        <w:rPr>
          <w:rFonts w:ascii="Times New Roman" w:eastAsia="Times New Roman" w:hAnsi="Times New Roman" w:cs="Times New Roman"/>
          <w:b/>
          <w:bCs/>
          <w:sz w:val="24"/>
          <w:szCs w:val="24"/>
          <w:lang w:eastAsia="en-GB"/>
        </w:rPr>
        <w:t xml:space="preserve"> </w:t>
      </w:r>
      <w:r w:rsidR="00013DEB">
        <w:rPr>
          <w:rFonts w:ascii="Times New Roman" w:eastAsia="Times New Roman" w:hAnsi="Times New Roman" w:cs="Times New Roman"/>
          <w:b/>
          <w:bCs/>
          <w:sz w:val="24"/>
          <w:szCs w:val="24"/>
          <w:lang w:eastAsia="en-GB"/>
        </w:rPr>
        <w:t>2</w:t>
      </w:r>
      <w:r w:rsidR="004D29B4">
        <w:rPr>
          <w:rFonts w:ascii="Times New Roman" w:eastAsia="Times New Roman" w:hAnsi="Times New Roman" w:cs="Times New Roman"/>
          <w:b/>
          <w:bCs/>
          <w:sz w:val="24"/>
          <w:szCs w:val="24"/>
          <w:lang w:eastAsia="en-GB"/>
        </w:rPr>
        <w:t>7</w:t>
      </w:r>
      <w:r w:rsidR="00731754" w:rsidRPr="00731754">
        <w:rPr>
          <w:rFonts w:ascii="Times New Roman" w:eastAsia="Times New Roman" w:hAnsi="Times New Roman" w:cs="Times New Roman"/>
          <w:b/>
          <w:bCs/>
          <w:sz w:val="24"/>
          <w:szCs w:val="24"/>
          <w:vertAlign w:val="superscript"/>
          <w:lang w:eastAsia="en-GB"/>
        </w:rPr>
        <w:t>th</w:t>
      </w:r>
      <w:r w:rsidR="00731754">
        <w:rPr>
          <w:rFonts w:ascii="Times New Roman" w:eastAsia="Times New Roman" w:hAnsi="Times New Roman" w:cs="Times New Roman"/>
          <w:b/>
          <w:bCs/>
          <w:sz w:val="24"/>
          <w:szCs w:val="24"/>
          <w:lang w:eastAsia="en-GB"/>
        </w:rPr>
        <w:t xml:space="preserve"> </w:t>
      </w:r>
      <w:r w:rsidR="00FD3276">
        <w:rPr>
          <w:rFonts w:ascii="Times New Roman" w:eastAsia="Times New Roman" w:hAnsi="Times New Roman" w:cs="Times New Roman"/>
          <w:b/>
          <w:bCs/>
          <w:sz w:val="24"/>
          <w:szCs w:val="24"/>
          <w:lang w:eastAsia="en-GB"/>
        </w:rPr>
        <w:t xml:space="preserve">of </w:t>
      </w:r>
      <w:r w:rsidR="00731754">
        <w:rPr>
          <w:rFonts w:ascii="Times New Roman" w:eastAsia="Times New Roman" w:hAnsi="Times New Roman" w:cs="Times New Roman"/>
          <w:b/>
          <w:bCs/>
          <w:sz w:val="24"/>
          <w:szCs w:val="24"/>
          <w:lang w:eastAsia="en-GB"/>
        </w:rPr>
        <w:t xml:space="preserve">September </w:t>
      </w:r>
      <w:r w:rsidR="00FD3276">
        <w:rPr>
          <w:rFonts w:ascii="Times New Roman" w:eastAsia="Times New Roman" w:hAnsi="Times New Roman" w:cs="Times New Roman"/>
          <w:b/>
          <w:bCs/>
          <w:sz w:val="24"/>
          <w:szCs w:val="24"/>
          <w:lang w:eastAsia="en-GB"/>
        </w:rPr>
        <w:t>2023.</w:t>
      </w:r>
    </w:p>
    <w:p w14:paraId="39C91668" w14:textId="77777777" w:rsidR="0054114C" w:rsidRDefault="0054114C" w:rsidP="000707D7">
      <w:pPr>
        <w:spacing w:after="0" w:line="240" w:lineRule="auto"/>
        <w:ind w:left="540"/>
        <w:contextualSpacing/>
        <w:jc w:val="both"/>
        <w:rPr>
          <w:rFonts w:ascii="Times New Roman" w:eastAsia="Times New Roman" w:hAnsi="Times New Roman" w:cs="Times New Roman"/>
          <w:sz w:val="24"/>
          <w:szCs w:val="24"/>
          <w:lang w:eastAsia="en-GB"/>
        </w:rPr>
      </w:pPr>
    </w:p>
    <w:p w14:paraId="02B2D23A" w14:textId="77777777" w:rsidR="00890209" w:rsidRPr="00A5692D" w:rsidRDefault="00890209" w:rsidP="000707D7">
      <w:pPr>
        <w:spacing w:after="0" w:line="240" w:lineRule="auto"/>
        <w:ind w:left="540"/>
        <w:contextualSpacing/>
        <w:jc w:val="both"/>
        <w:rPr>
          <w:rFonts w:ascii="Times New Roman" w:eastAsia="Times New Roman" w:hAnsi="Times New Roman" w:cs="Times New Roman"/>
          <w:sz w:val="24"/>
          <w:szCs w:val="24"/>
          <w:lang w:eastAsia="en-GB"/>
        </w:rPr>
      </w:pPr>
    </w:p>
    <w:p w14:paraId="6CB9C03E" w14:textId="34AB938D"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AJOSE ADEOGUN &amp; </w:t>
      </w:r>
      <w:r w:rsidR="000B24B2">
        <w:rPr>
          <w:rFonts w:ascii="Times New Roman" w:eastAsia="Times New Roman" w:hAnsi="Times New Roman" w:cs="Times New Roman"/>
          <w:b/>
          <w:sz w:val="24"/>
          <w:szCs w:val="24"/>
          <w:u w:val="single"/>
          <w:lang w:eastAsia="en-GB"/>
        </w:rPr>
        <w:t>.0</w:t>
      </w:r>
      <w:r w:rsidRPr="00A5692D">
        <w:rPr>
          <w:rFonts w:ascii="Times New Roman" w:eastAsia="Times New Roman" w:hAnsi="Times New Roman" w:cs="Times New Roman"/>
          <w:b/>
          <w:sz w:val="24"/>
          <w:szCs w:val="24"/>
          <w:u w:val="single"/>
          <w:lang w:eastAsia="en-GB"/>
        </w:rPr>
        <w:t>ORS V. IKEJA HOTEL PLC &amp; ANOR.</w:t>
      </w:r>
      <w:r w:rsidR="004E231A" w:rsidRPr="00A5692D">
        <w:rPr>
          <w:rFonts w:ascii="Times New Roman" w:hAnsi="Times New Roman" w:cs="Times New Roman"/>
          <w:b/>
          <w:sz w:val="24"/>
          <w:szCs w:val="24"/>
          <w:u w:val="single"/>
        </w:rPr>
        <w:t xml:space="preserve"> (SUIT NO:</w:t>
      </w:r>
      <w:r w:rsidR="0009661D" w:rsidRPr="00A5692D">
        <w:rPr>
          <w:rFonts w:ascii="Times New Roman" w:hAnsi="Times New Roman" w:cs="Times New Roman"/>
          <w:b/>
          <w:sz w:val="24"/>
          <w:szCs w:val="24"/>
          <w:u w:val="single"/>
        </w:rPr>
        <w:t>ID/412/</w:t>
      </w:r>
      <w:r w:rsidR="00686EB8" w:rsidRPr="00A5692D">
        <w:rPr>
          <w:rFonts w:ascii="Times New Roman" w:hAnsi="Times New Roman" w:cs="Times New Roman"/>
          <w:b/>
          <w:sz w:val="24"/>
          <w:szCs w:val="24"/>
          <w:u w:val="single"/>
        </w:rPr>
        <w:t>2002)</w:t>
      </w:r>
    </w:p>
    <w:p w14:paraId="71C7C198" w14:textId="175ACBB3" w:rsidR="00592D45" w:rsidRPr="00A5692D" w:rsidRDefault="00592D45" w:rsidP="000707D7">
      <w:pPr>
        <w:tabs>
          <w:tab w:val="left" w:pos="284"/>
        </w:tabs>
        <w:spacing w:after="0" w:line="240" w:lineRule="auto"/>
        <w:ind w:left="540"/>
        <w:contextualSpacing/>
        <w:jc w:val="both"/>
        <w:rPr>
          <w:rFonts w:ascii="Times New Roman" w:eastAsia="Times New Roman" w:hAnsi="Times New Roman" w:cs="Times New Roman"/>
          <w:sz w:val="24"/>
          <w:szCs w:val="24"/>
          <w:lang w:eastAsia="en-GB"/>
        </w:rPr>
      </w:pPr>
    </w:p>
    <w:p w14:paraId="2D10F12D" w14:textId="0933C83A" w:rsidR="00895707" w:rsidRPr="00A5692D" w:rsidRDefault="00592D45"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r w:rsidRPr="00A5692D">
        <w:rPr>
          <w:rFonts w:ascii="Times New Roman" w:eastAsia="Times New Roman" w:hAnsi="Times New Roman" w:cs="Times New Roman"/>
          <w:sz w:val="24"/>
          <w:szCs w:val="24"/>
          <w:lang w:eastAsia="en-GB"/>
        </w:rPr>
        <w:tab/>
      </w:r>
      <w:r w:rsidR="00895707" w:rsidRPr="00A5692D">
        <w:rPr>
          <w:rFonts w:ascii="Times New Roman" w:eastAsia="Times New Roman" w:hAnsi="Times New Roman" w:cs="Times New Roman"/>
          <w:sz w:val="24"/>
          <w:szCs w:val="24"/>
          <w:lang w:eastAsia="en-GB"/>
        </w:rPr>
        <w:t xml:space="preserve">This is an action brought by the Claimants for an injunction restraining trespassers from entering their land. On the 11th May 2019 when the matter last came up it was scheduled for </w:t>
      </w:r>
      <w:r w:rsidR="00811367" w:rsidRPr="00A5692D">
        <w:rPr>
          <w:rFonts w:ascii="Times New Roman" w:eastAsia="Times New Roman" w:hAnsi="Times New Roman" w:cs="Times New Roman"/>
          <w:sz w:val="24"/>
          <w:szCs w:val="24"/>
          <w:lang w:eastAsia="en-GB"/>
        </w:rPr>
        <w:t xml:space="preserve">a </w:t>
      </w:r>
      <w:r w:rsidR="00895707" w:rsidRPr="00A5692D">
        <w:rPr>
          <w:rFonts w:ascii="Times New Roman" w:eastAsia="Times New Roman" w:hAnsi="Times New Roman" w:cs="Times New Roman"/>
          <w:sz w:val="24"/>
          <w:szCs w:val="24"/>
          <w:lang w:eastAsia="en-GB"/>
        </w:rPr>
        <w:t xml:space="preserve">report of </w:t>
      </w:r>
      <w:r w:rsidR="00BB058D" w:rsidRPr="00A5692D">
        <w:rPr>
          <w:rFonts w:ascii="Times New Roman" w:eastAsia="Times New Roman" w:hAnsi="Times New Roman" w:cs="Times New Roman"/>
          <w:sz w:val="24"/>
          <w:szCs w:val="24"/>
          <w:lang w:eastAsia="en-GB"/>
        </w:rPr>
        <w:t>settlement. The</w:t>
      </w:r>
      <w:r w:rsidR="00895707" w:rsidRPr="00A5692D">
        <w:rPr>
          <w:rFonts w:ascii="Times New Roman" w:eastAsia="Times New Roman" w:hAnsi="Times New Roman" w:cs="Times New Roman"/>
          <w:sz w:val="24"/>
          <w:szCs w:val="24"/>
          <w:lang w:eastAsia="en-GB"/>
        </w:rPr>
        <w:t xml:space="preserve"> matter has been resolved through </w:t>
      </w:r>
      <w:r w:rsidR="00686EB8" w:rsidRPr="00A5692D">
        <w:rPr>
          <w:rFonts w:ascii="Times New Roman" w:eastAsia="Times New Roman" w:hAnsi="Times New Roman" w:cs="Times New Roman"/>
          <w:sz w:val="24"/>
          <w:szCs w:val="24"/>
          <w:lang w:eastAsia="en-GB"/>
        </w:rPr>
        <w:t>mediation</w:t>
      </w:r>
      <w:r w:rsidR="00895707" w:rsidRPr="00A5692D">
        <w:rPr>
          <w:rFonts w:ascii="Times New Roman" w:eastAsia="Times New Roman" w:hAnsi="Times New Roman" w:cs="Times New Roman"/>
          <w:sz w:val="24"/>
          <w:szCs w:val="24"/>
          <w:lang w:eastAsia="en-GB"/>
        </w:rPr>
        <w:t xml:space="preserve"> as the Claimant formally expressed their intentions to withdraw the suit against the Defendants. The copy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terms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settlement has to be sent to the trial court for adoption as the final judgment/consent </w:t>
      </w:r>
      <w:r w:rsidR="00C33286" w:rsidRPr="00A5692D">
        <w:rPr>
          <w:rFonts w:ascii="Times New Roman" w:eastAsia="Times New Roman" w:hAnsi="Times New Roman" w:cs="Times New Roman"/>
          <w:sz w:val="24"/>
          <w:szCs w:val="24"/>
          <w:lang w:eastAsia="en-GB"/>
        </w:rPr>
        <w:t>judgment</w:t>
      </w:r>
      <w:r w:rsidR="00895707" w:rsidRPr="00A5692D">
        <w:rPr>
          <w:rFonts w:ascii="Times New Roman" w:eastAsia="Times New Roman" w:hAnsi="Times New Roman" w:cs="Times New Roman"/>
          <w:sz w:val="24"/>
          <w:szCs w:val="24"/>
          <w:lang w:eastAsia="en-GB"/>
        </w:rPr>
        <w:t xml:space="preserve"> of the court.</w:t>
      </w:r>
    </w:p>
    <w:p w14:paraId="7E011F7D" w14:textId="77777777" w:rsidR="00895707" w:rsidRPr="00A5692D" w:rsidRDefault="00895707"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p>
    <w:p w14:paraId="0C21FDF1" w14:textId="60ECDB91"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ADEBAYO ADENIJI V. GOVERNOR OF LAGOS STATE &amp;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09661D" w:rsidRPr="00A5692D">
        <w:rPr>
          <w:rFonts w:ascii="Times New Roman" w:hAnsi="Times New Roman" w:cs="Times New Roman"/>
          <w:b/>
          <w:sz w:val="24"/>
          <w:szCs w:val="24"/>
          <w:u w:val="single"/>
        </w:rPr>
        <w:t xml:space="preserve"> ID/1460/</w:t>
      </w:r>
      <w:r w:rsidR="00686EB8" w:rsidRPr="00A5692D">
        <w:rPr>
          <w:rFonts w:ascii="Times New Roman" w:hAnsi="Times New Roman" w:cs="Times New Roman"/>
          <w:b/>
          <w:sz w:val="24"/>
          <w:szCs w:val="24"/>
          <w:u w:val="single"/>
        </w:rPr>
        <w:t>2010)</w:t>
      </w:r>
    </w:p>
    <w:p w14:paraId="1EE6EF4E" w14:textId="1C77553C" w:rsidR="00592D45" w:rsidRPr="00A5692D" w:rsidRDefault="00592D45" w:rsidP="000707D7">
      <w:pPr>
        <w:spacing w:after="0" w:line="240" w:lineRule="auto"/>
        <w:ind w:left="540"/>
        <w:contextualSpacing/>
        <w:jc w:val="both"/>
        <w:rPr>
          <w:rFonts w:ascii="Times New Roman" w:eastAsia="Times New Roman" w:hAnsi="Times New Roman" w:cs="Times New Roman"/>
          <w:sz w:val="24"/>
          <w:szCs w:val="24"/>
          <w:lang w:eastAsia="en-GB"/>
        </w:rPr>
      </w:pPr>
    </w:p>
    <w:p w14:paraId="0F17C006" w14:textId="6F1661CC"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matter flows from the case of ELIZADE V. CHARLES HAMPTON LTD which was resolved out of court. However, for the reason that interlocutory decision at the </w:t>
      </w:r>
      <w:r w:rsidR="00C33286" w:rsidRPr="00A5692D">
        <w:rPr>
          <w:rFonts w:ascii="Times New Roman" w:eastAsia="Times New Roman" w:hAnsi="Times New Roman" w:cs="Times New Roman"/>
          <w:sz w:val="24"/>
          <w:szCs w:val="24"/>
          <w:lang w:eastAsia="en-GB"/>
        </w:rPr>
        <w:t>trial</w:t>
      </w:r>
      <w:r w:rsidRPr="00A5692D">
        <w:rPr>
          <w:rFonts w:ascii="Times New Roman" w:eastAsia="Times New Roman" w:hAnsi="Times New Roman" w:cs="Times New Roman"/>
          <w:sz w:val="24"/>
          <w:szCs w:val="24"/>
          <w:lang w:eastAsia="en-GB"/>
        </w:rPr>
        <w:t xml:space="preserve"> court is on appeal, the court of appeal is currently seized of the matter. The last time the matter came up was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October 2018. Parties who are interested in the said appeal ought to secure a hearing date but they have not done so yet. We are maintaining a close </w:t>
      </w:r>
      <w:r w:rsidR="00242E82" w:rsidRPr="00A5692D">
        <w:rPr>
          <w:rFonts w:ascii="Times New Roman" w:eastAsia="Times New Roman" w:hAnsi="Times New Roman" w:cs="Times New Roman"/>
          <w:sz w:val="24"/>
          <w:szCs w:val="24"/>
          <w:lang w:eastAsia="en-GB"/>
        </w:rPr>
        <w:t>follow-up</w:t>
      </w:r>
      <w:r w:rsidRPr="00A5692D">
        <w:rPr>
          <w:rFonts w:ascii="Times New Roman" w:eastAsia="Times New Roman" w:hAnsi="Times New Roman" w:cs="Times New Roman"/>
          <w:sz w:val="24"/>
          <w:szCs w:val="24"/>
          <w:lang w:eastAsia="en-GB"/>
        </w:rPr>
        <w:t>.</w:t>
      </w:r>
    </w:p>
    <w:p w14:paraId="1D2E65DF" w14:textId="77777777" w:rsidR="00895707" w:rsidRPr="00A5692D" w:rsidRDefault="00895707" w:rsidP="000707D7">
      <w:pPr>
        <w:spacing w:after="0" w:line="240" w:lineRule="auto"/>
        <w:ind w:left="540" w:hanging="540"/>
        <w:contextualSpacing/>
        <w:jc w:val="both"/>
        <w:rPr>
          <w:rFonts w:ascii="Times New Roman" w:eastAsia="Times New Roman" w:hAnsi="Times New Roman" w:cs="Times New Roman"/>
          <w:sz w:val="24"/>
          <w:szCs w:val="24"/>
          <w:lang w:eastAsia="en-GB"/>
        </w:rPr>
      </w:pPr>
    </w:p>
    <w:p w14:paraId="0261B95E" w14:textId="77777777" w:rsidR="00A9651C" w:rsidRPr="00A9651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3" w:name="_Hlk134620097"/>
      <w:r w:rsidRPr="00A5692D">
        <w:rPr>
          <w:rFonts w:ascii="Times New Roman" w:hAnsi="Times New Roman" w:cs="Times New Roman"/>
          <w:b/>
          <w:bCs/>
          <w:sz w:val="24"/>
          <w:szCs w:val="24"/>
          <w:u w:val="single"/>
        </w:rPr>
        <w:t>IMONIYAME HOLDINGS LIMITED V. CHARLES HAMPTON &amp; CO. LTD AND IHL PLC</w:t>
      </w:r>
      <w:r w:rsidR="004E231A" w:rsidRPr="00A5692D">
        <w:rPr>
          <w:rFonts w:ascii="Times New Roman" w:hAnsi="Times New Roman" w:cs="Times New Roman"/>
          <w:b/>
          <w:bCs/>
          <w:sz w:val="24"/>
          <w:szCs w:val="24"/>
          <w:u w:val="single"/>
        </w:rPr>
        <w:t xml:space="preserve"> </w:t>
      </w:r>
      <w:r w:rsidR="004E231A" w:rsidRPr="00A5692D">
        <w:rPr>
          <w:rFonts w:ascii="Times New Roman" w:hAnsi="Times New Roman" w:cs="Times New Roman"/>
          <w:b/>
          <w:sz w:val="24"/>
          <w:szCs w:val="24"/>
          <w:u w:val="single"/>
        </w:rPr>
        <w:t xml:space="preserve">(SUIT NO: </w:t>
      </w:r>
      <w:r w:rsidR="0009661D" w:rsidRPr="00A5692D">
        <w:rPr>
          <w:rFonts w:ascii="Times New Roman" w:hAnsi="Times New Roman" w:cs="Times New Roman"/>
          <w:b/>
          <w:sz w:val="24"/>
          <w:szCs w:val="24"/>
          <w:u w:val="single"/>
        </w:rPr>
        <w:t>ID/</w:t>
      </w:r>
      <w:r w:rsidR="008556EF" w:rsidRPr="00A5692D">
        <w:rPr>
          <w:rFonts w:ascii="Times New Roman" w:hAnsi="Times New Roman" w:cs="Times New Roman"/>
          <w:b/>
          <w:sz w:val="24"/>
          <w:szCs w:val="24"/>
          <w:u w:val="single"/>
        </w:rPr>
        <w:t>ADR/2098/2022</w:t>
      </w:r>
      <w:r w:rsidR="004E231A" w:rsidRPr="00A5692D">
        <w:rPr>
          <w:rFonts w:ascii="Times New Roman" w:hAnsi="Times New Roman" w:cs="Times New Roman"/>
          <w:b/>
          <w:sz w:val="24"/>
          <w:szCs w:val="24"/>
          <w:u w:val="single"/>
        </w:rPr>
        <w:t>)</w:t>
      </w:r>
      <w:bookmarkEnd w:id="3"/>
    </w:p>
    <w:p w14:paraId="6DE0ED23" w14:textId="77777777" w:rsidR="00A9651C" w:rsidRDefault="00A9651C" w:rsidP="000707D7">
      <w:pPr>
        <w:spacing w:after="0" w:line="240" w:lineRule="auto"/>
        <w:ind w:left="540"/>
        <w:contextualSpacing/>
        <w:jc w:val="both"/>
        <w:rPr>
          <w:rFonts w:ascii="Times New Roman" w:hAnsi="Times New Roman" w:cs="Times New Roman"/>
          <w:b/>
          <w:sz w:val="24"/>
          <w:szCs w:val="24"/>
        </w:rPr>
      </w:pPr>
    </w:p>
    <w:p w14:paraId="4C67FCB7" w14:textId="0AF184B2" w:rsidR="00475293" w:rsidRPr="00A9651C" w:rsidRDefault="000D5312" w:rsidP="000707D7">
      <w:pPr>
        <w:spacing w:after="0" w:line="240" w:lineRule="auto"/>
        <w:ind w:left="540"/>
        <w:contextualSpacing/>
        <w:jc w:val="both"/>
        <w:rPr>
          <w:rFonts w:ascii="Times New Roman" w:hAnsi="Times New Roman" w:cs="Times New Roman"/>
          <w:b/>
          <w:sz w:val="24"/>
          <w:szCs w:val="24"/>
        </w:rPr>
      </w:pPr>
      <w:r w:rsidRPr="00A9651C">
        <w:rPr>
          <w:rFonts w:ascii="Times New Roman" w:hAnsi="Times New Roman" w:cs="Times New Roman"/>
          <w:b/>
          <w:sz w:val="24"/>
          <w:szCs w:val="24"/>
        </w:rPr>
        <w:t>T</w:t>
      </w:r>
      <w:r w:rsidR="00735805" w:rsidRPr="00A9651C">
        <w:rPr>
          <w:rFonts w:ascii="Times New Roman" w:hAnsi="Times New Roman" w:cs="Times New Roman"/>
          <w:b/>
          <w:sz w:val="24"/>
          <w:szCs w:val="24"/>
        </w:rPr>
        <w:t>he matter has been sent back to the trial court</w:t>
      </w:r>
      <w:r w:rsidRPr="00A9651C">
        <w:rPr>
          <w:rFonts w:ascii="Times New Roman" w:hAnsi="Times New Roman" w:cs="Times New Roman"/>
          <w:b/>
          <w:sz w:val="24"/>
          <w:szCs w:val="24"/>
        </w:rPr>
        <w:t xml:space="preserve"> and it has been assigned to</w:t>
      </w:r>
      <w:r w:rsidR="00674F3C">
        <w:rPr>
          <w:rFonts w:ascii="Times New Roman" w:hAnsi="Times New Roman" w:cs="Times New Roman"/>
          <w:b/>
          <w:sz w:val="24"/>
          <w:szCs w:val="24"/>
        </w:rPr>
        <w:t xml:space="preserve"> </w:t>
      </w:r>
      <w:r w:rsidR="001F5CCC">
        <w:rPr>
          <w:rFonts w:ascii="Times New Roman" w:hAnsi="Times New Roman" w:cs="Times New Roman"/>
          <w:b/>
          <w:sz w:val="24"/>
          <w:szCs w:val="24"/>
        </w:rPr>
        <w:t xml:space="preserve">Justice </w:t>
      </w:r>
      <w:r w:rsidR="001F5CCC" w:rsidRPr="00A9651C">
        <w:rPr>
          <w:rFonts w:ascii="Times New Roman" w:hAnsi="Times New Roman" w:cs="Times New Roman"/>
          <w:b/>
          <w:sz w:val="24"/>
          <w:szCs w:val="24"/>
        </w:rPr>
        <w:t>A.M</w:t>
      </w:r>
      <w:r w:rsidRPr="00A9651C">
        <w:rPr>
          <w:rFonts w:ascii="Times New Roman" w:hAnsi="Times New Roman" w:cs="Times New Roman"/>
          <w:b/>
          <w:sz w:val="24"/>
          <w:szCs w:val="24"/>
        </w:rPr>
        <w:t xml:space="preserve"> Lawal’s Court</w:t>
      </w:r>
      <w:r w:rsidR="00735805" w:rsidRPr="00A9651C">
        <w:rPr>
          <w:rFonts w:ascii="Times New Roman" w:hAnsi="Times New Roman" w:cs="Times New Roman"/>
          <w:b/>
          <w:sz w:val="24"/>
          <w:szCs w:val="24"/>
        </w:rPr>
        <w:t>.</w:t>
      </w:r>
      <w:r w:rsidRPr="00A9651C">
        <w:rPr>
          <w:rFonts w:ascii="Times New Roman" w:hAnsi="Times New Roman" w:cs="Times New Roman"/>
          <w:b/>
          <w:sz w:val="24"/>
          <w:szCs w:val="24"/>
          <w:lang w:val="en-US"/>
        </w:rPr>
        <w:t xml:space="preserve"> Based on the mediation report dated 18th May, the mediation was closed and the case file is to be sent to the head of fast track so that same can be </w:t>
      </w:r>
      <w:r w:rsidRPr="00A9651C">
        <w:rPr>
          <w:rFonts w:ascii="Times New Roman" w:hAnsi="Times New Roman" w:cs="Times New Roman"/>
          <w:b/>
          <w:sz w:val="24"/>
          <w:szCs w:val="24"/>
          <w:lang w:val="en-US"/>
        </w:rPr>
        <w:lastRenderedPageBreak/>
        <w:t>transferred for trial.</w:t>
      </w:r>
      <w:r w:rsidR="00A9651C">
        <w:rPr>
          <w:rFonts w:ascii="Times New Roman" w:hAnsi="Times New Roman" w:cs="Times New Roman"/>
          <w:b/>
          <w:sz w:val="24"/>
          <w:szCs w:val="24"/>
          <w:lang w:val="en-US"/>
        </w:rPr>
        <w:t xml:space="preserve"> </w:t>
      </w:r>
      <w:r w:rsidR="00A93FA8">
        <w:rPr>
          <w:rFonts w:ascii="Times New Roman" w:hAnsi="Times New Roman" w:cs="Times New Roman"/>
          <w:b/>
          <w:sz w:val="24"/>
          <w:szCs w:val="24"/>
          <w:lang w:val="en-US"/>
        </w:rPr>
        <w:t xml:space="preserve">The matter has been sent to the </w:t>
      </w:r>
      <w:r w:rsidR="001F5CCC">
        <w:rPr>
          <w:rFonts w:ascii="Times New Roman" w:hAnsi="Times New Roman" w:cs="Times New Roman"/>
          <w:b/>
          <w:sz w:val="24"/>
          <w:szCs w:val="24"/>
          <w:lang w:val="en-US"/>
        </w:rPr>
        <w:t>fast-track</w:t>
      </w:r>
      <w:r w:rsidR="00A93FA8">
        <w:rPr>
          <w:rFonts w:ascii="Times New Roman" w:hAnsi="Times New Roman" w:cs="Times New Roman"/>
          <w:b/>
          <w:sz w:val="24"/>
          <w:szCs w:val="24"/>
          <w:lang w:val="en-US"/>
        </w:rPr>
        <w:t xml:space="preserve"> office to be assigned to a trial judge</w:t>
      </w:r>
      <w:r w:rsidR="001F5CCC">
        <w:rPr>
          <w:rFonts w:ascii="Times New Roman" w:hAnsi="Times New Roman" w:cs="Times New Roman"/>
          <w:b/>
          <w:sz w:val="24"/>
          <w:szCs w:val="24"/>
          <w:lang w:val="en-US"/>
        </w:rPr>
        <w:t>.</w:t>
      </w:r>
      <w:r w:rsidR="00A93FA8">
        <w:rPr>
          <w:rFonts w:ascii="Times New Roman" w:hAnsi="Times New Roman" w:cs="Times New Roman"/>
          <w:b/>
          <w:sz w:val="24"/>
          <w:szCs w:val="24"/>
          <w:lang w:val="en-US"/>
        </w:rPr>
        <w:t xml:space="preserve"> </w:t>
      </w:r>
      <w:r w:rsidR="00735805" w:rsidRPr="00A9651C">
        <w:rPr>
          <w:rFonts w:ascii="Times New Roman" w:hAnsi="Times New Roman" w:cs="Times New Roman"/>
          <w:b/>
          <w:sz w:val="24"/>
          <w:szCs w:val="24"/>
        </w:rPr>
        <w:t>An update will be given on the</w:t>
      </w:r>
      <w:r w:rsidR="00DA006C">
        <w:rPr>
          <w:rFonts w:ascii="Times New Roman" w:hAnsi="Times New Roman" w:cs="Times New Roman"/>
          <w:b/>
          <w:sz w:val="24"/>
          <w:szCs w:val="24"/>
          <w:vertAlign w:val="superscript"/>
        </w:rPr>
        <w:t xml:space="preserve"> </w:t>
      </w:r>
      <w:r w:rsidR="00013DEB">
        <w:rPr>
          <w:rFonts w:ascii="Times New Roman" w:hAnsi="Times New Roman" w:cs="Times New Roman"/>
          <w:b/>
          <w:sz w:val="24"/>
          <w:szCs w:val="24"/>
        </w:rPr>
        <w:t>2</w:t>
      </w:r>
      <w:r w:rsidR="004D29B4">
        <w:rPr>
          <w:rFonts w:ascii="Times New Roman" w:hAnsi="Times New Roman" w:cs="Times New Roman"/>
          <w:b/>
          <w:sz w:val="24"/>
          <w:szCs w:val="24"/>
        </w:rPr>
        <w:t>7</w:t>
      </w:r>
      <w:r w:rsidR="00731754" w:rsidRPr="00731754">
        <w:rPr>
          <w:rFonts w:ascii="Times New Roman" w:hAnsi="Times New Roman" w:cs="Times New Roman"/>
          <w:b/>
          <w:sz w:val="24"/>
          <w:szCs w:val="24"/>
          <w:vertAlign w:val="superscript"/>
        </w:rPr>
        <w:t>th</w:t>
      </w:r>
      <w:r w:rsidR="00731754">
        <w:rPr>
          <w:rFonts w:ascii="Times New Roman" w:hAnsi="Times New Roman" w:cs="Times New Roman"/>
          <w:b/>
          <w:sz w:val="24"/>
          <w:szCs w:val="24"/>
        </w:rPr>
        <w:t xml:space="preserve"> </w:t>
      </w:r>
      <w:r w:rsidR="00A041BF" w:rsidRPr="00A5692D">
        <w:rPr>
          <w:rFonts w:ascii="Times New Roman" w:hAnsi="Times New Roman" w:cs="Times New Roman"/>
          <w:b/>
          <w:sz w:val="24"/>
          <w:szCs w:val="24"/>
        </w:rPr>
        <w:t xml:space="preserve">of </w:t>
      </w:r>
      <w:r w:rsidR="00AC4E63">
        <w:rPr>
          <w:rFonts w:ascii="Times New Roman" w:hAnsi="Times New Roman" w:cs="Times New Roman"/>
          <w:b/>
          <w:sz w:val="24"/>
          <w:szCs w:val="24"/>
        </w:rPr>
        <w:t>September</w:t>
      </w:r>
      <w:r w:rsidR="00731754">
        <w:rPr>
          <w:rFonts w:ascii="Times New Roman" w:hAnsi="Times New Roman" w:cs="Times New Roman"/>
          <w:b/>
          <w:sz w:val="24"/>
          <w:szCs w:val="24"/>
        </w:rPr>
        <w:t xml:space="preserve"> 2023</w:t>
      </w:r>
      <w:r w:rsidR="00735805" w:rsidRPr="00A9651C">
        <w:rPr>
          <w:rFonts w:ascii="Times New Roman" w:hAnsi="Times New Roman" w:cs="Times New Roman"/>
          <w:b/>
          <w:sz w:val="24"/>
          <w:szCs w:val="24"/>
        </w:rPr>
        <w:t>.</w:t>
      </w:r>
    </w:p>
    <w:p w14:paraId="387674FB" w14:textId="77777777" w:rsidR="00475293" w:rsidRPr="00A5692D" w:rsidRDefault="00475293" w:rsidP="000707D7">
      <w:pPr>
        <w:pStyle w:val="ListParagraph"/>
        <w:spacing w:after="0" w:line="240" w:lineRule="auto"/>
        <w:ind w:left="1080"/>
        <w:jc w:val="both"/>
        <w:rPr>
          <w:rFonts w:ascii="Times New Roman" w:hAnsi="Times New Roman" w:cs="Times New Roman"/>
          <w:b/>
          <w:sz w:val="24"/>
          <w:szCs w:val="24"/>
        </w:rPr>
      </w:pPr>
    </w:p>
    <w:p w14:paraId="43B92954" w14:textId="62F1E361" w:rsidR="001C7FB6" w:rsidRPr="00A9651C"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received the originating processes in this matter filed against Charles Hampton &amp; Co. Ltd. and Ikeja Hotel Plc. The Claimant in this matter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purchase price of a piece of land along with other reliefs. We need to conduct a mock trial on the matter and we plan on using Mr. </w:t>
      </w:r>
      <w:proofErr w:type="spellStart"/>
      <w:r w:rsidRPr="00A5692D">
        <w:rPr>
          <w:rFonts w:ascii="Times New Roman" w:hAnsi="Times New Roman" w:cs="Times New Roman"/>
          <w:sz w:val="24"/>
          <w:szCs w:val="24"/>
        </w:rPr>
        <w:t>Akintunji</w:t>
      </w:r>
      <w:proofErr w:type="spellEnd"/>
      <w:r w:rsidRPr="00A5692D">
        <w:rPr>
          <w:rFonts w:ascii="Times New Roman" w:hAnsi="Times New Roman" w:cs="Times New Roman"/>
          <w:sz w:val="24"/>
          <w:szCs w:val="24"/>
        </w:rPr>
        <w:t xml:space="preserve"> as a witnes</w:t>
      </w:r>
      <w:r w:rsidR="00A9651C">
        <w:rPr>
          <w:rFonts w:ascii="Times New Roman" w:hAnsi="Times New Roman" w:cs="Times New Roman"/>
          <w:sz w:val="24"/>
          <w:szCs w:val="24"/>
        </w:rPr>
        <w:t>s</w:t>
      </w:r>
    </w:p>
    <w:p w14:paraId="302E3AC7" w14:textId="77777777" w:rsidR="001C7FB6" w:rsidRPr="00A5692D" w:rsidRDefault="001C7FB6" w:rsidP="000707D7">
      <w:pPr>
        <w:pStyle w:val="ListParagraph"/>
        <w:spacing w:after="0" w:line="240" w:lineRule="auto"/>
        <w:ind w:left="540"/>
        <w:jc w:val="both"/>
        <w:rPr>
          <w:rFonts w:ascii="Times New Roman" w:hAnsi="Times New Roman" w:cs="Times New Roman"/>
          <w:sz w:val="24"/>
          <w:szCs w:val="24"/>
        </w:rPr>
      </w:pPr>
    </w:p>
    <w:p w14:paraId="46C24592" w14:textId="77777777" w:rsidR="00201A7F" w:rsidRPr="00201A7F" w:rsidRDefault="00201A7F" w:rsidP="000707D7">
      <w:pPr>
        <w:spacing w:after="0" w:line="240" w:lineRule="auto"/>
        <w:ind w:left="540"/>
        <w:contextualSpacing/>
        <w:jc w:val="both"/>
        <w:rPr>
          <w:rFonts w:ascii="Times New Roman" w:hAnsi="Times New Roman" w:cs="Times New Roman"/>
          <w:b/>
          <w:sz w:val="24"/>
          <w:szCs w:val="24"/>
        </w:rPr>
      </w:pPr>
    </w:p>
    <w:p w14:paraId="00B66293" w14:textId="666B2BF8" w:rsidR="00895707" w:rsidRPr="00201A7F" w:rsidRDefault="00895707" w:rsidP="000707D7">
      <w:pPr>
        <w:pStyle w:val="ListParagraph"/>
        <w:numPr>
          <w:ilvl w:val="0"/>
          <w:numId w:val="5"/>
        </w:numPr>
        <w:spacing w:after="0" w:line="240" w:lineRule="auto"/>
        <w:jc w:val="both"/>
        <w:rPr>
          <w:rFonts w:ascii="Times New Roman" w:hAnsi="Times New Roman" w:cs="Times New Roman"/>
          <w:b/>
          <w:sz w:val="24"/>
          <w:szCs w:val="24"/>
        </w:rPr>
      </w:pPr>
      <w:r w:rsidRPr="00201A7F">
        <w:rPr>
          <w:rFonts w:ascii="Times New Roman" w:hAnsi="Times New Roman" w:cs="Times New Roman"/>
          <w:b/>
          <w:bCs/>
          <w:sz w:val="24"/>
          <w:szCs w:val="24"/>
          <w:u w:val="single"/>
        </w:rPr>
        <w:t>MRS. BOLANLE MAPADERUN V. CHARLES HAMPTON AND CO. LTD.</w:t>
      </w:r>
      <w:r w:rsidR="004E231A" w:rsidRPr="00201A7F">
        <w:rPr>
          <w:rFonts w:ascii="Times New Roman" w:hAnsi="Times New Roman" w:cs="Times New Roman"/>
          <w:b/>
          <w:sz w:val="24"/>
          <w:szCs w:val="24"/>
          <w:u w:val="single"/>
        </w:rPr>
        <w:t xml:space="preserve"> (SUIT NO:</w:t>
      </w:r>
      <w:r w:rsidR="00234CA5" w:rsidRPr="00201A7F">
        <w:rPr>
          <w:rFonts w:ascii="Times New Roman" w:hAnsi="Times New Roman" w:cs="Times New Roman"/>
          <w:b/>
          <w:sz w:val="24"/>
          <w:szCs w:val="24"/>
          <w:u w:val="single"/>
        </w:rPr>
        <w:t xml:space="preserve"> ID/</w:t>
      </w:r>
      <w:r w:rsidR="005A6145" w:rsidRPr="00201A7F">
        <w:rPr>
          <w:rFonts w:ascii="Times New Roman" w:hAnsi="Times New Roman" w:cs="Times New Roman"/>
          <w:b/>
          <w:sz w:val="24"/>
          <w:szCs w:val="24"/>
          <w:u w:val="single"/>
        </w:rPr>
        <w:t>ADR/1768/2021</w:t>
      </w:r>
      <w:r w:rsidR="004E231A" w:rsidRPr="00201A7F">
        <w:rPr>
          <w:rFonts w:ascii="Times New Roman" w:hAnsi="Times New Roman" w:cs="Times New Roman"/>
          <w:b/>
          <w:sz w:val="24"/>
          <w:szCs w:val="24"/>
          <w:u w:val="single"/>
        </w:rPr>
        <w:t>)</w:t>
      </w:r>
    </w:p>
    <w:p w14:paraId="665A39D2" w14:textId="77777777" w:rsidR="00D17916" w:rsidRPr="00201A7F" w:rsidRDefault="00D17916" w:rsidP="000707D7">
      <w:pPr>
        <w:spacing w:after="0" w:line="240" w:lineRule="auto"/>
        <w:jc w:val="both"/>
        <w:rPr>
          <w:rFonts w:ascii="Times New Roman" w:hAnsi="Times New Roman" w:cs="Times New Roman"/>
          <w:b/>
          <w:bCs/>
          <w:sz w:val="24"/>
          <w:szCs w:val="24"/>
        </w:rPr>
      </w:pPr>
    </w:p>
    <w:p w14:paraId="70FDD888" w14:textId="13A1F076" w:rsidR="00895707" w:rsidRPr="00A5692D" w:rsidRDefault="007066DB" w:rsidP="000707D7">
      <w:pPr>
        <w:pStyle w:val="ListParagraph"/>
        <w:spacing w:after="0" w:line="240" w:lineRule="auto"/>
        <w:ind w:left="540"/>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application before the court is </w:t>
      </w:r>
      <w:r w:rsidR="000576F3">
        <w:rPr>
          <w:rFonts w:ascii="Times New Roman" w:hAnsi="Times New Roman" w:cs="Times New Roman"/>
          <w:b/>
          <w:bCs/>
          <w:sz w:val="24"/>
          <w:szCs w:val="24"/>
        </w:rPr>
        <w:t>for extension</w:t>
      </w:r>
      <w:r w:rsidR="00811367" w:rsidRPr="00A5692D">
        <w:rPr>
          <w:rFonts w:ascii="Times New Roman" w:hAnsi="Times New Roman" w:cs="Times New Roman"/>
          <w:b/>
          <w:bCs/>
          <w:sz w:val="24"/>
          <w:szCs w:val="24"/>
        </w:rPr>
        <w:t xml:space="preserve"> of time </w:t>
      </w:r>
      <w:r w:rsidRPr="00A5692D">
        <w:rPr>
          <w:rFonts w:ascii="Times New Roman" w:hAnsi="Times New Roman" w:cs="Times New Roman"/>
          <w:b/>
          <w:bCs/>
          <w:sz w:val="24"/>
          <w:szCs w:val="24"/>
        </w:rPr>
        <w:t xml:space="preserve">to amend </w:t>
      </w:r>
      <w:r w:rsidR="007B1024" w:rsidRPr="00A5692D">
        <w:rPr>
          <w:rFonts w:ascii="Times New Roman" w:hAnsi="Times New Roman" w:cs="Times New Roman"/>
          <w:b/>
          <w:bCs/>
          <w:sz w:val="24"/>
          <w:szCs w:val="24"/>
        </w:rPr>
        <w:t>claimant-originating</w:t>
      </w:r>
      <w:r w:rsidRPr="00A5692D">
        <w:rPr>
          <w:rFonts w:ascii="Times New Roman" w:hAnsi="Times New Roman" w:cs="Times New Roman"/>
          <w:b/>
          <w:bCs/>
          <w:sz w:val="24"/>
          <w:szCs w:val="24"/>
        </w:rPr>
        <w:t xml:space="preserve"> processes which we are not objecting</w:t>
      </w:r>
      <w:r w:rsidR="00C33286" w:rsidRPr="00A5692D">
        <w:rPr>
          <w:rFonts w:ascii="Times New Roman" w:hAnsi="Times New Roman" w:cs="Times New Roman"/>
          <w:b/>
          <w:bCs/>
          <w:sz w:val="24"/>
          <w:szCs w:val="24"/>
        </w:rPr>
        <w:t xml:space="preserve"> to</w:t>
      </w:r>
      <w:r w:rsidRPr="00A5692D">
        <w:rPr>
          <w:rFonts w:ascii="Times New Roman" w:hAnsi="Times New Roman" w:cs="Times New Roman"/>
          <w:b/>
          <w:bCs/>
          <w:sz w:val="24"/>
          <w:szCs w:val="24"/>
        </w:rPr>
        <w:t>. We may file a consequential amendment when the application is heard</w:t>
      </w:r>
      <w:r w:rsidR="00811367" w:rsidRPr="00A5692D">
        <w:rPr>
          <w:rFonts w:ascii="Times New Roman" w:hAnsi="Times New Roman" w:cs="Times New Roman"/>
          <w:b/>
          <w:bCs/>
          <w:sz w:val="24"/>
          <w:szCs w:val="24"/>
        </w:rPr>
        <w:t xml:space="preserve">. The matters </w:t>
      </w:r>
      <w:r w:rsidR="00A9651C">
        <w:rPr>
          <w:rFonts w:ascii="Times New Roman" w:hAnsi="Times New Roman" w:cs="Times New Roman"/>
          <w:b/>
          <w:bCs/>
          <w:sz w:val="24"/>
          <w:szCs w:val="24"/>
        </w:rPr>
        <w:t xml:space="preserve">did not come up on the </w:t>
      </w:r>
      <w:r w:rsidR="00811367" w:rsidRPr="00A5692D">
        <w:rPr>
          <w:rFonts w:ascii="Times New Roman" w:hAnsi="Times New Roman" w:cs="Times New Roman"/>
          <w:b/>
          <w:bCs/>
          <w:sz w:val="24"/>
          <w:szCs w:val="24"/>
        </w:rPr>
        <w:t>19</w:t>
      </w:r>
      <w:r w:rsidR="00811367" w:rsidRPr="00A5692D">
        <w:rPr>
          <w:rFonts w:ascii="Times New Roman" w:hAnsi="Times New Roman" w:cs="Times New Roman"/>
          <w:b/>
          <w:bCs/>
          <w:sz w:val="24"/>
          <w:szCs w:val="24"/>
          <w:vertAlign w:val="superscript"/>
        </w:rPr>
        <w:t>th</w:t>
      </w:r>
      <w:r w:rsidR="00811367" w:rsidRPr="00A5692D">
        <w:rPr>
          <w:rFonts w:ascii="Times New Roman" w:hAnsi="Times New Roman" w:cs="Times New Roman"/>
          <w:b/>
          <w:bCs/>
          <w:sz w:val="24"/>
          <w:szCs w:val="24"/>
        </w:rPr>
        <w:t xml:space="preserve"> of June 2023</w:t>
      </w:r>
      <w:r w:rsidR="00A9651C">
        <w:rPr>
          <w:rFonts w:ascii="Times New Roman" w:hAnsi="Times New Roman" w:cs="Times New Roman"/>
          <w:b/>
          <w:bCs/>
          <w:sz w:val="24"/>
          <w:szCs w:val="24"/>
        </w:rPr>
        <w:t xml:space="preserve"> and it has been </w:t>
      </w:r>
      <w:r w:rsidR="00BA72B2">
        <w:rPr>
          <w:rFonts w:ascii="Times New Roman" w:hAnsi="Times New Roman" w:cs="Times New Roman"/>
          <w:b/>
          <w:bCs/>
          <w:sz w:val="24"/>
          <w:szCs w:val="24"/>
        </w:rPr>
        <w:t xml:space="preserve">further adjourned to the </w:t>
      </w:r>
      <w:r w:rsidR="00EE4052">
        <w:rPr>
          <w:rFonts w:ascii="Times New Roman" w:hAnsi="Times New Roman" w:cs="Times New Roman"/>
          <w:b/>
          <w:bCs/>
          <w:sz w:val="24"/>
          <w:szCs w:val="24"/>
        </w:rPr>
        <w:t>23</w:t>
      </w:r>
      <w:r w:rsidR="00EE4052" w:rsidRPr="00EE4052">
        <w:rPr>
          <w:rFonts w:ascii="Times New Roman" w:hAnsi="Times New Roman" w:cs="Times New Roman"/>
          <w:b/>
          <w:bCs/>
          <w:sz w:val="24"/>
          <w:szCs w:val="24"/>
          <w:vertAlign w:val="superscript"/>
        </w:rPr>
        <w:t>rd</w:t>
      </w:r>
      <w:r w:rsidR="00EE4052">
        <w:rPr>
          <w:rFonts w:ascii="Times New Roman" w:hAnsi="Times New Roman" w:cs="Times New Roman"/>
          <w:b/>
          <w:bCs/>
          <w:sz w:val="24"/>
          <w:szCs w:val="24"/>
        </w:rPr>
        <w:t xml:space="preserve"> of October 2023</w:t>
      </w:r>
      <w:r w:rsidR="001F5CCC">
        <w:rPr>
          <w:rFonts w:ascii="Times New Roman" w:hAnsi="Times New Roman" w:cs="Times New Roman"/>
          <w:b/>
          <w:bCs/>
          <w:sz w:val="24"/>
          <w:szCs w:val="24"/>
        </w:rPr>
        <w:t>.</w:t>
      </w:r>
    </w:p>
    <w:p w14:paraId="60A820D4"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5568C77A" w14:textId="6364C76F"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At the last adjournment, the court encouraged parties to approach ADR for settlement but the case has returned to court because the Claimant said they are not satisfied by the </w:t>
      </w:r>
      <w:r w:rsidR="007B1024" w:rsidRPr="00A5692D">
        <w:rPr>
          <w:rFonts w:ascii="Times New Roman" w:hAnsi="Times New Roman" w:cs="Times New Roman"/>
          <w:sz w:val="24"/>
          <w:szCs w:val="24"/>
        </w:rPr>
        <w:t>turnout</w:t>
      </w:r>
      <w:r w:rsidRPr="00A5692D">
        <w:rPr>
          <w:rFonts w:ascii="Times New Roman" w:hAnsi="Times New Roman" w:cs="Times New Roman"/>
          <w:sz w:val="24"/>
          <w:szCs w:val="24"/>
        </w:rPr>
        <w:t xml:space="preserve"> of the ADR. This matter is to be discussed with Mr. </w:t>
      </w:r>
      <w:proofErr w:type="spellStart"/>
      <w:r w:rsidRPr="00A5692D">
        <w:rPr>
          <w:rFonts w:ascii="Times New Roman" w:hAnsi="Times New Roman" w:cs="Times New Roman"/>
          <w:sz w:val="24"/>
          <w:szCs w:val="24"/>
        </w:rPr>
        <w:t>Netufo</w:t>
      </w:r>
      <w:proofErr w:type="spellEnd"/>
      <w:r w:rsidRPr="00A5692D">
        <w:rPr>
          <w:rFonts w:ascii="Times New Roman" w:hAnsi="Times New Roman" w:cs="Times New Roman"/>
          <w:sz w:val="24"/>
          <w:szCs w:val="24"/>
        </w:rPr>
        <w:t>.</w:t>
      </w:r>
    </w:p>
    <w:p w14:paraId="235B3273" w14:textId="2D4FB5ED" w:rsidR="0047121B" w:rsidRPr="006A2AD5" w:rsidRDefault="0047121B" w:rsidP="000707D7">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Pr="006A2AD5">
        <w:rPr>
          <w:rFonts w:ascii="Times New Roman" w:hAnsi="Times New Roman" w:cs="Times New Roman"/>
          <w:b/>
          <w:bCs/>
          <w:sz w:val="24"/>
          <w:szCs w:val="24"/>
          <w:u w:val="single"/>
        </w:rPr>
        <w:t xml:space="preserve"> </w:t>
      </w:r>
    </w:p>
    <w:p w14:paraId="6B2EE12C" w14:textId="2F9A6BCA" w:rsidR="005A6145" w:rsidRPr="004D29B4" w:rsidRDefault="00895707" w:rsidP="004D29B4">
      <w:pPr>
        <w:pStyle w:val="ListParagraph"/>
        <w:numPr>
          <w:ilvl w:val="0"/>
          <w:numId w:val="5"/>
        </w:numPr>
        <w:spacing w:after="0" w:line="240" w:lineRule="auto"/>
        <w:jc w:val="both"/>
        <w:rPr>
          <w:rFonts w:ascii="Times New Roman" w:hAnsi="Times New Roman" w:cs="Times New Roman"/>
          <w:b/>
          <w:sz w:val="24"/>
          <w:szCs w:val="24"/>
        </w:rPr>
      </w:pPr>
      <w:r w:rsidRPr="004D29B4">
        <w:rPr>
          <w:rFonts w:ascii="Times New Roman" w:hAnsi="Times New Roman" w:cs="Times New Roman"/>
          <w:b/>
          <w:bCs/>
          <w:sz w:val="24"/>
          <w:szCs w:val="24"/>
          <w:u w:val="single"/>
        </w:rPr>
        <w:t>MR IMOHIMI OLUWOLE EDGAL V. CHARLES HAMPTON &amp; CO LTD. AND ORS</w:t>
      </w:r>
      <w:r w:rsidR="005A6145" w:rsidRPr="004D29B4">
        <w:rPr>
          <w:rFonts w:ascii="Times New Roman" w:hAnsi="Times New Roman" w:cs="Times New Roman"/>
          <w:b/>
          <w:bCs/>
          <w:sz w:val="24"/>
          <w:szCs w:val="24"/>
          <w:u w:val="single"/>
        </w:rPr>
        <w:t xml:space="preserve"> </w:t>
      </w:r>
      <w:r w:rsidR="005A6145" w:rsidRPr="004D29B4">
        <w:rPr>
          <w:rFonts w:ascii="Times New Roman" w:hAnsi="Times New Roman" w:cs="Times New Roman"/>
          <w:b/>
          <w:sz w:val="24"/>
          <w:szCs w:val="24"/>
          <w:u w:val="single"/>
        </w:rPr>
        <w:t>(SUIT NO: ID/11704LMW/2022)</w:t>
      </w:r>
    </w:p>
    <w:p w14:paraId="00B403FD" w14:textId="77777777" w:rsidR="00D17916" w:rsidRPr="00A5692D" w:rsidRDefault="00D17916" w:rsidP="000707D7">
      <w:pPr>
        <w:spacing w:after="0" w:line="240" w:lineRule="auto"/>
        <w:jc w:val="both"/>
        <w:rPr>
          <w:rFonts w:ascii="Times New Roman" w:hAnsi="Times New Roman" w:cs="Times New Roman"/>
          <w:b/>
          <w:sz w:val="24"/>
          <w:szCs w:val="24"/>
        </w:rPr>
      </w:pPr>
    </w:p>
    <w:p w14:paraId="6B3C7409" w14:textId="6F15262C" w:rsidR="00652F44"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We </w:t>
      </w:r>
      <w:r w:rsidR="00811367" w:rsidRPr="00A5692D">
        <w:rPr>
          <w:rFonts w:ascii="Times New Roman" w:hAnsi="Times New Roman" w:cs="Times New Roman"/>
          <w:b/>
          <w:sz w:val="24"/>
          <w:szCs w:val="24"/>
        </w:rPr>
        <w:t>have c</w:t>
      </w:r>
      <w:r w:rsidR="001B7C06">
        <w:rPr>
          <w:rFonts w:ascii="Times New Roman" w:hAnsi="Times New Roman" w:cs="Times New Roman"/>
          <w:b/>
          <w:sz w:val="24"/>
          <w:szCs w:val="24"/>
        </w:rPr>
        <w:t xml:space="preserve">onfirmed that </w:t>
      </w:r>
      <w:r w:rsidR="00EE4052">
        <w:rPr>
          <w:rFonts w:ascii="Times New Roman" w:hAnsi="Times New Roman" w:cs="Times New Roman"/>
          <w:b/>
          <w:sz w:val="24"/>
          <w:szCs w:val="24"/>
        </w:rPr>
        <w:t xml:space="preserve">the </w:t>
      </w:r>
      <w:r w:rsidR="001B7C06">
        <w:rPr>
          <w:rFonts w:ascii="Times New Roman" w:hAnsi="Times New Roman" w:cs="Times New Roman"/>
          <w:b/>
          <w:sz w:val="24"/>
          <w:szCs w:val="24"/>
        </w:rPr>
        <w:t xml:space="preserve">case </w:t>
      </w:r>
      <w:r w:rsidR="00A41F63">
        <w:rPr>
          <w:rFonts w:ascii="Times New Roman" w:hAnsi="Times New Roman" w:cs="Times New Roman"/>
          <w:b/>
          <w:sz w:val="24"/>
          <w:szCs w:val="24"/>
        </w:rPr>
        <w:t>is now</w:t>
      </w:r>
      <w:r w:rsidR="00EE4052">
        <w:rPr>
          <w:rFonts w:ascii="Times New Roman" w:hAnsi="Times New Roman" w:cs="Times New Roman"/>
          <w:b/>
          <w:sz w:val="24"/>
          <w:szCs w:val="24"/>
        </w:rPr>
        <w:t xml:space="preserve"> </w:t>
      </w:r>
      <w:r w:rsidR="00380D39">
        <w:rPr>
          <w:rFonts w:ascii="Times New Roman" w:hAnsi="Times New Roman" w:cs="Times New Roman"/>
          <w:b/>
          <w:sz w:val="24"/>
          <w:szCs w:val="24"/>
        </w:rPr>
        <w:t xml:space="preserve">before Justice </w:t>
      </w:r>
      <w:r w:rsidR="00A41F63">
        <w:rPr>
          <w:rFonts w:ascii="Times New Roman" w:hAnsi="Times New Roman" w:cs="Times New Roman"/>
          <w:b/>
          <w:sz w:val="24"/>
          <w:szCs w:val="24"/>
        </w:rPr>
        <w:t xml:space="preserve">M.O </w:t>
      </w:r>
      <w:proofErr w:type="spellStart"/>
      <w:r w:rsidR="00A41F63">
        <w:rPr>
          <w:rFonts w:ascii="Times New Roman" w:hAnsi="Times New Roman" w:cs="Times New Roman"/>
          <w:b/>
          <w:sz w:val="24"/>
          <w:szCs w:val="24"/>
        </w:rPr>
        <w:t>Obadina</w:t>
      </w:r>
      <w:proofErr w:type="spellEnd"/>
      <w:r w:rsidR="008E3D86">
        <w:rPr>
          <w:rFonts w:ascii="Times New Roman" w:hAnsi="Times New Roman" w:cs="Times New Roman"/>
          <w:b/>
          <w:sz w:val="24"/>
          <w:szCs w:val="24"/>
        </w:rPr>
        <w:t xml:space="preserve"> and he is on National Assignment.</w:t>
      </w:r>
      <w:r w:rsidR="00380D39">
        <w:rPr>
          <w:rFonts w:ascii="Times New Roman" w:hAnsi="Times New Roman" w:cs="Times New Roman"/>
          <w:b/>
          <w:sz w:val="24"/>
          <w:szCs w:val="24"/>
        </w:rPr>
        <w:t xml:space="preserve"> We </w:t>
      </w:r>
      <w:r w:rsidR="00EE4052">
        <w:rPr>
          <w:rFonts w:ascii="Times New Roman" w:hAnsi="Times New Roman" w:cs="Times New Roman"/>
          <w:b/>
          <w:sz w:val="24"/>
          <w:szCs w:val="24"/>
        </w:rPr>
        <w:t xml:space="preserve">have </w:t>
      </w:r>
      <w:r w:rsidRPr="00A5692D">
        <w:rPr>
          <w:rFonts w:ascii="Times New Roman" w:hAnsi="Times New Roman" w:cs="Times New Roman"/>
          <w:b/>
          <w:sz w:val="24"/>
          <w:szCs w:val="24"/>
        </w:rPr>
        <w:t>fil</w:t>
      </w:r>
      <w:r w:rsidR="00EE4052">
        <w:rPr>
          <w:rFonts w:ascii="Times New Roman" w:hAnsi="Times New Roman" w:cs="Times New Roman"/>
          <w:b/>
          <w:sz w:val="24"/>
          <w:szCs w:val="24"/>
        </w:rPr>
        <w:t xml:space="preserve">ed our </w:t>
      </w:r>
      <w:r w:rsidRPr="00A5692D">
        <w:rPr>
          <w:rFonts w:ascii="Times New Roman" w:hAnsi="Times New Roman" w:cs="Times New Roman"/>
          <w:b/>
          <w:sz w:val="24"/>
          <w:szCs w:val="24"/>
        </w:rPr>
        <w:t>statement of defence</w:t>
      </w:r>
      <w:r w:rsidR="00811367" w:rsidRPr="00A5692D">
        <w:rPr>
          <w:rFonts w:ascii="Times New Roman" w:hAnsi="Times New Roman" w:cs="Times New Roman"/>
          <w:b/>
          <w:sz w:val="24"/>
          <w:szCs w:val="24"/>
        </w:rPr>
        <w:t>.</w:t>
      </w:r>
      <w:r w:rsidR="007B1024" w:rsidRPr="00A5692D">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We </w:t>
      </w:r>
      <w:r w:rsidR="00A8395B">
        <w:rPr>
          <w:rFonts w:ascii="Times New Roman" w:hAnsi="Times New Roman" w:cs="Times New Roman"/>
          <w:b/>
          <w:sz w:val="24"/>
          <w:szCs w:val="24"/>
        </w:rPr>
        <w:t>have also</w:t>
      </w:r>
      <w:r w:rsidR="00652F44" w:rsidRPr="00A5692D">
        <w:rPr>
          <w:rFonts w:ascii="Times New Roman" w:hAnsi="Times New Roman" w:cs="Times New Roman"/>
          <w:b/>
          <w:sz w:val="24"/>
          <w:szCs w:val="24"/>
        </w:rPr>
        <w:t xml:space="preserve"> confirm</w:t>
      </w:r>
      <w:r w:rsidR="0054114C">
        <w:rPr>
          <w:rFonts w:ascii="Times New Roman" w:hAnsi="Times New Roman" w:cs="Times New Roman"/>
          <w:b/>
          <w:sz w:val="24"/>
          <w:szCs w:val="24"/>
        </w:rPr>
        <w:t xml:space="preserve">ed the date of service </w:t>
      </w:r>
      <w:proofErr w:type="gramStart"/>
      <w:r w:rsidR="00553B9B">
        <w:rPr>
          <w:rFonts w:ascii="Times New Roman" w:hAnsi="Times New Roman" w:cs="Times New Roman"/>
          <w:b/>
          <w:sz w:val="24"/>
          <w:szCs w:val="24"/>
        </w:rPr>
        <w:t xml:space="preserve">and </w:t>
      </w:r>
      <w:r w:rsidR="0054114C">
        <w:rPr>
          <w:rFonts w:ascii="Times New Roman" w:hAnsi="Times New Roman" w:cs="Times New Roman"/>
          <w:b/>
          <w:sz w:val="24"/>
          <w:szCs w:val="24"/>
        </w:rPr>
        <w:t xml:space="preserve"> we</w:t>
      </w:r>
      <w:proofErr w:type="gramEnd"/>
      <w:r w:rsidR="004D29B4">
        <w:rPr>
          <w:rFonts w:ascii="Times New Roman" w:hAnsi="Times New Roman" w:cs="Times New Roman"/>
          <w:b/>
          <w:sz w:val="24"/>
          <w:szCs w:val="24"/>
        </w:rPr>
        <w:t xml:space="preserve"> have </w:t>
      </w:r>
      <w:r w:rsidR="0054114C">
        <w:rPr>
          <w:rFonts w:ascii="Times New Roman" w:hAnsi="Times New Roman" w:cs="Times New Roman"/>
          <w:b/>
          <w:sz w:val="24"/>
          <w:szCs w:val="24"/>
        </w:rPr>
        <w:t>confirm</w:t>
      </w:r>
      <w:r w:rsidR="004D29B4">
        <w:rPr>
          <w:rFonts w:ascii="Times New Roman" w:hAnsi="Times New Roman" w:cs="Times New Roman"/>
          <w:b/>
          <w:sz w:val="24"/>
          <w:szCs w:val="24"/>
        </w:rPr>
        <w:t>ed</w:t>
      </w:r>
      <w:r w:rsidR="0054114C">
        <w:rPr>
          <w:rFonts w:ascii="Times New Roman" w:hAnsi="Times New Roman" w:cs="Times New Roman"/>
          <w:b/>
          <w:sz w:val="24"/>
          <w:szCs w:val="24"/>
        </w:rPr>
        <w:t xml:space="preserve"> the </w:t>
      </w:r>
      <w:r w:rsidR="00652F44" w:rsidRPr="00A5692D">
        <w:rPr>
          <w:rFonts w:ascii="Times New Roman" w:hAnsi="Times New Roman" w:cs="Times New Roman"/>
          <w:b/>
          <w:sz w:val="24"/>
          <w:szCs w:val="24"/>
        </w:rPr>
        <w:t>mode</w:t>
      </w:r>
      <w:r w:rsidR="0054114C">
        <w:rPr>
          <w:rFonts w:ascii="Times New Roman" w:hAnsi="Times New Roman" w:cs="Times New Roman"/>
          <w:b/>
          <w:sz w:val="24"/>
          <w:szCs w:val="24"/>
        </w:rPr>
        <w:t xml:space="preserve"> and </w:t>
      </w:r>
      <w:r w:rsidR="00652F44" w:rsidRPr="00A5692D">
        <w:rPr>
          <w:rFonts w:ascii="Times New Roman" w:hAnsi="Times New Roman" w:cs="Times New Roman"/>
          <w:b/>
          <w:sz w:val="24"/>
          <w:szCs w:val="24"/>
        </w:rPr>
        <w:t>means</w:t>
      </w:r>
      <w:r w:rsidR="0054114C">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of service of the originating process from the court </w:t>
      </w:r>
      <w:r w:rsidR="0089644D" w:rsidRPr="00A5692D">
        <w:rPr>
          <w:rFonts w:ascii="Times New Roman" w:hAnsi="Times New Roman" w:cs="Times New Roman"/>
          <w:b/>
          <w:sz w:val="24"/>
          <w:szCs w:val="24"/>
        </w:rPr>
        <w:t>file</w:t>
      </w:r>
      <w:r w:rsidR="0089644D">
        <w:rPr>
          <w:rFonts w:ascii="Times New Roman" w:hAnsi="Times New Roman" w:cs="Times New Roman"/>
          <w:b/>
          <w:sz w:val="24"/>
          <w:szCs w:val="24"/>
        </w:rPr>
        <w:t>.</w:t>
      </w:r>
      <w:r w:rsidR="00872082">
        <w:rPr>
          <w:rFonts w:ascii="Times New Roman" w:hAnsi="Times New Roman" w:cs="Times New Roman"/>
          <w:b/>
          <w:sz w:val="24"/>
          <w:szCs w:val="24"/>
        </w:rPr>
        <w:t xml:space="preserve"> </w:t>
      </w:r>
      <w:r w:rsidR="00C223F3">
        <w:rPr>
          <w:rFonts w:ascii="Times New Roman" w:hAnsi="Times New Roman" w:cs="Times New Roman"/>
          <w:b/>
          <w:sz w:val="24"/>
          <w:szCs w:val="24"/>
        </w:rPr>
        <w:t>The matter is coming up on the 23</w:t>
      </w:r>
      <w:r w:rsidR="00C223F3" w:rsidRPr="00C223F3">
        <w:rPr>
          <w:rFonts w:ascii="Times New Roman" w:hAnsi="Times New Roman" w:cs="Times New Roman"/>
          <w:b/>
          <w:sz w:val="24"/>
          <w:szCs w:val="24"/>
          <w:vertAlign w:val="superscript"/>
        </w:rPr>
        <w:t>rd</w:t>
      </w:r>
      <w:r w:rsidR="00C223F3">
        <w:rPr>
          <w:rFonts w:ascii="Times New Roman" w:hAnsi="Times New Roman" w:cs="Times New Roman"/>
          <w:b/>
          <w:sz w:val="24"/>
          <w:szCs w:val="24"/>
        </w:rPr>
        <w:t xml:space="preserve"> of October 2023</w:t>
      </w:r>
      <w:r w:rsidR="0089644D">
        <w:rPr>
          <w:rFonts w:ascii="Times New Roman" w:hAnsi="Times New Roman" w:cs="Times New Roman"/>
          <w:b/>
          <w:sz w:val="24"/>
          <w:szCs w:val="24"/>
        </w:rPr>
        <w:t xml:space="preserve"> </w:t>
      </w:r>
      <w:proofErr w:type="gramStart"/>
      <w:r w:rsidR="0089644D">
        <w:rPr>
          <w:rFonts w:ascii="Times New Roman" w:hAnsi="Times New Roman" w:cs="Times New Roman"/>
          <w:b/>
          <w:sz w:val="24"/>
          <w:szCs w:val="24"/>
        </w:rPr>
        <w:t>An</w:t>
      </w:r>
      <w:proofErr w:type="gramEnd"/>
      <w:r w:rsidR="0089644D">
        <w:rPr>
          <w:rFonts w:ascii="Times New Roman" w:hAnsi="Times New Roman" w:cs="Times New Roman"/>
          <w:b/>
          <w:sz w:val="24"/>
          <w:szCs w:val="24"/>
        </w:rPr>
        <w:t xml:space="preserve"> update will be given</w:t>
      </w:r>
      <w:r w:rsidR="001B7C06">
        <w:rPr>
          <w:rFonts w:ascii="Times New Roman" w:hAnsi="Times New Roman" w:cs="Times New Roman"/>
          <w:b/>
          <w:sz w:val="24"/>
          <w:szCs w:val="24"/>
        </w:rPr>
        <w:t xml:space="preserve"> no</w:t>
      </w:r>
      <w:r w:rsidR="00813633" w:rsidRPr="00A5692D">
        <w:rPr>
          <w:rFonts w:ascii="Times New Roman" w:hAnsi="Times New Roman" w:cs="Times New Roman"/>
          <w:b/>
          <w:sz w:val="24"/>
          <w:szCs w:val="24"/>
        </w:rPr>
        <w:t xml:space="preserve"> later than the </w:t>
      </w:r>
      <w:r w:rsidR="00013DEB">
        <w:rPr>
          <w:rFonts w:ascii="Times New Roman" w:hAnsi="Times New Roman" w:cs="Times New Roman"/>
          <w:b/>
          <w:sz w:val="24"/>
          <w:szCs w:val="24"/>
        </w:rPr>
        <w:t>2</w:t>
      </w:r>
      <w:r w:rsidR="004D29B4">
        <w:rPr>
          <w:rFonts w:ascii="Times New Roman" w:hAnsi="Times New Roman" w:cs="Times New Roman"/>
          <w:b/>
          <w:sz w:val="24"/>
          <w:szCs w:val="24"/>
        </w:rPr>
        <w:t>7</w:t>
      </w:r>
      <w:r w:rsidR="00C223F3">
        <w:rPr>
          <w:rFonts w:ascii="Times New Roman" w:hAnsi="Times New Roman" w:cs="Times New Roman"/>
          <w:b/>
          <w:sz w:val="24"/>
          <w:szCs w:val="24"/>
        </w:rPr>
        <w:t>th</w:t>
      </w:r>
      <w:r w:rsidR="00546AFC">
        <w:rPr>
          <w:rFonts w:ascii="Times New Roman" w:hAnsi="Times New Roman" w:cs="Times New Roman"/>
          <w:b/>
          <w:sz w:val="24"/>
          <w:szCs w:val="24"/>
        </w:rPr>
        <w:t xml:space="preserve"> </w:t>
      </w:r>
      <w:r w:rsidR="00813633" w:rsidRPr="00A5692D">
        <w:rPr>
          <w:rFonts w:ascii="Times New Roman" w:hAnsi="Times New Roman" w:cs="Times New Roman"/>
          <w:b/>
          <w:sz w:val="24"/>
          <w:szCs w:val="24"/>
        </w:rPr>
        <w:t xml:space="preserve">of </w:t>
      </w:r>
      <w:r w:rsidR="00C223F3">
        <w:rPr>
          <w:rFonts w:ascii="Times New Roman" w:hAnsi="Times New Roman" w:cs="Times New Roman"/>
          <w:b/>
          <w:sz w:val="24"/>
          <w:szCs w:val="24"/>
        </w:rPr>
        <w:t>September</w:t>
      </w:r>
      <w:r w:rsidR="00813633" w:rsidRPr="00A5692D">
        <w:rPr>
          <w:rFonts w:ascii="Times New Roman" w:hAnsi="Times New Roman" w:cs="Times New Roman"/>
          <w:b/>
          <w:sz w:val="24"/>
          <w:szCs w:val="24"/>
        </w:rPr>
        <w:t xml:space="preserve"> 2023</w:t>
      </w:r>
    </w:p>
    <w:p w14:paraId="7D5D7AF3"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093C7250" w14:textId="09AA6EE0"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have received originating processes in this matter filed against Charles Hampton &amp; Co. Ltd. </w:t>
      </w:r>
      <w:r w:rsidR="00C33286" w:rsidRPr="00A5692D">
        <w:rPr>
          <w:rFonts w:ascii="Times New Roman" w:hAnsi="Times New Roman" w:cs="Times New Roman"/>
          <w:sz w:val="24"/>
          <w:szCs w:val="24"/>
        </w:rPr>
        <w:t>The</w:t>
      </w:r>
      <w:r w:rsidRPr="00A5692D">
        <w:rPr>
          <w:rFonts w:ascii="Times New Roman" w:hAnsi="Times New Roman" w:cs="Times New Roman"/>
          <w:sz w:val="24"/>
          <w:szCs w:val="24"/>
        </w:rPr>
        <w:t xml:space="preserve"> Claimant in this suit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w:t>
      </w:r>
    </w:p>
    <w:p w14:paraId="0A4683EA" w14:textId="77777777" w:rsidR="00B97BA9" w:rsidRPr="00A5692D" w:rsidRDefault="00B97BA9" w:rsidP="000707D7">
      <w:pPr>
        <w:tabs>
          <w:tab w:val="left" w:pos="142"/>
          <w:tab w:val="left" w:pos="3555"/>
        </w:tabs>
        <w:spacing w:after="0" w:line="240" w:lineRule="auto"/>
        <w:contextualSpacing/>
        <w:jc w:val="both"/>
        <w:rPr>
          <w:rFonts w:ascii="Times New Roman" w:eastAsia="Times New Roman" w:hAnsi="Times New Roman" w:cs="Times New Roman"/>
          <w:b/>
          <w:sz w:val="24"/>
          <w:szCs w:val="24"/>
          <w:u w:val="single"/>
          <w:lang w:eastAsia="en-GB"/>
        </w:rPr>
      </w:pPr>
    </w:p>
    <w:p w14:paraId="7A3447DD" w14:textId="77777777" w:rsidR="00D17916"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u w:val="single"/>
          <w:lang w:eastAsia="en-GB"/>
        </w:rPr>
        <w:t>TOURIST COMPANY OF NIGERIA</w:t>
      </w:r>
      <w:r w:rsidR="00D17916" w:rsidRPr="00A5692D">
        <w:rPr>
          <w:rFonts w:ascii="Times New Roman" w:eastAsia="Times New Roman" w:hAnsi="Times New Roman" w:cs="Times New Roman"/>
          <w:b/>
          <w:sz w:val="24"/>
          <w:szCs w:val="24"/>
          <w:u w:val="single"/>
          <w:lang w:eastAsia="en-GB"/>
        </w:rPr>
        <w:t>.</w:t>
      </w:r>
    </w:p>
    <w:p w14:paraId="4E3F5CAF" w14:textId="4ABE1B90" w:rsidR="00895707"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 </w:t>
      </w:r>
    </w:p>
    <w:p w14:paraId="24E86C70" w14:textId="4D1F13C0" w:rsidR="005A6145"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ALHAJI ELVIS v. TCN (ARTS AND CRAFTS)</w:t>
      </w:r>
      <w:r w:rsidR="005A6145" w:rsidRPr="00A5692D">
        <w:rPr>
          <w:rFonts w:ascii="Times New Roman" w:eastAsia="Times New Roman" w:hAnsi="Times New Roman" w:cs="Times New Roman"/>
          <w:b/>
          <w:sz w:val="24"/>
          <w:szCs w:val="24"/>
          <w:u w:val="single"/>
          <w:lang w:eastAsia="en-GB"/>
        </w:rPr>
        <w:t xml:space="preserve"> </w:t>
      </w:r>
      <w:r w:rsidR="005A6145" w:rsidRPr="00A5692D">
        <w:rPr>
          <w:rFonts w:ascii="Times New Roman" w:hAnsi="Times New Roman" w:cs="Times New Roman"/>
          <w:b/>
          <w:sz w:val="24"/>
          <w:szCs w:val="24"/>
          <w:u w:val="single"/>
        </w:rPr>
        <w:t>(SUIT NO:</w:t>
      </w:r>
      <w:r w:rsidR="006558EF" w:rsidRPr="00A5692D">
        <w:rPr>
          <w:rFonts w:ascii="Times New Roman" w:hAnsi="Times New Roman" w:cs="Times New Roman"/>
          <w:b/>
          <w:sz w:val="24"/>
          <w:szCs w:val="24"/>
          <w:u w:val="single"/>
        </w:rPr>
        <w:t xml:space="preserve"> FHC/L/CS/642/2011</w:t>
      </w:r>
      <w:r w:rsidR="005A6145" w:rsidRPr="00A5692D">
        <w:rPr>
          <w:rFonts w:ascii="Times New Roman" w:hAnsi="Times New Roman" w:cs="Times New Roman"/>
          <w:b/>
          <w:sz w:val="24"/>
          <w:szCs w:val="24"/>
          <w:u w:val="single"/>
        </w:rPr>
        <w:t>)</w:t>
      </w:r>
    </w:p>
    <w:p w14:paraId="566C81EF" w14:textId="77777777" w:rsidR="00D17916" w:rsidRPr="001C7FB6" w:rsidRDefault="00D17916" w:rsidP="000707D7">
      <w:pPr>
        <w:spacing w:after="0" w:line="240" w:lineRule="auto"/>
        <w:ind w:left="-90"/>
        <w:jc w:val="both"/>
        <w:rPr>
          <w:rFonts w:ascii="Times New Roman" w:eastAsia="Times New Roman" w:hAnsi="Times New Roman" w:cs="Times New Roman"/>
          <w:b/>
          <w:sz w:val="24"/>
          <w:szCs w:val="24"/>
          <w:lang w:eastAsia="en-GB"/>
        </w:rPr>
      </w:pPr>
    </w:p>
    <w:p w14:paraId="6C13A431" w14:textId="37C4C64C" w:rsidR="00D17916" w:rsidRPr="00A5692D" w:rsidRDefault="00652F44"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 xml:space="preserve">Hearing date </w:t>
      </w:r>
      <w:r w:rsidR="00811367" w:rsidRPr="00A5692D">
        <w:rPr>
          <w:rFonts w:ascii="Times New Roman" w:eastAsia="Times New Roman" w:hAnsi="Times New Roman" w:cs="Times New Roman"/>
          <w:b/>
          <w:sz w:val="24"/>
          <w:szCs w:val="24"/>
          <w:lang w:eastAsia="en-GB"/>
        </w:rPr>
        <w:t xml:space="preserve">for the matter </w:t>
      </w:r>
      <w:r w:rsidR="00386629">
        <w:rPr>
          <w:rFonts w:ascii="Times New Roman" w:eastAsia="Times New Roman" w:hAnsi="Times New Roman" w:cs="Times New Roman"/>
          <w:b/>
          <w:sz w:val="24"/>
          <w:szCs w:val="24"/>
          <w:lang w:eastAsia="en-GB"/>
        </w:rPr>
        <w:t>came up</w:t>
      </w:r>
      <w:r w:rsidR="008E6E68">
        <w:rPr>
          <w:rFonts w:ascii="Times New Roman" w:eastAsia="Times New Roman" w:hAnsi="Times New Roman" w:cs="Times New Roman"/>
          <w:b/>
          <w:sz w:val="24"/>
          <w:szCs w:val="24"/>
          <w:lang w:eastAsia="en-GB"/>
        </w:rPr>
        <w:t xml:space="preserve"> </w:t>
      </w:r>
      <w:r w:rsidR="00386629">
        <w:rPr>
          <w:rFonts w:ascii="Times New Roman" w:eastAsia="Times New Roman" w:hAnsi="Times New Roman" w:cs="Times New Roman"/>
          <w:b/>
          <w:sz w:val="24"/>
          <w:szCs w:val="24"/>
          <w:lang w:eastAsia="en-GB"/>
        </w:rPr>
        <w:t>on the</w:t>
      </w:r>
      <w:r w:rsidR="00811367" w:rsidRPr="00A5692D">
        <w:rPr>
          <w:rFonts w:ascii="Times New Roman" w:eastAsia="Times New Roman" w:hAnsi="Times New Roman" w:cs="Times New Roman"/>
          <w:b/>
          <w:sz w:val="24"/>
          <w:szCs w:val="24"/>
          <w:lang w:eastAsia="en-GB"/>
        </w:rPr>
        <w:t xml:space="preserve"> July 10</w:t>
      </w:r>
      <w:r w:rsidR="00811367" w:rsidRPr="00A5692D">
        <w:rPr>
          <w:rFonts w:ascii="Times New Roman" w:eastAsia="Times New Roman" w:hAnsi="Times New Roman" w:cs="Times New Roman"/>
          <w:b/>
          <w:sz w:val="24"/>
          <w:szCs w:val="24"/>
          <w:vertAlign w:val="superscript"/>
          <w:lang w:eastAsia="en-GB"/>
        </w:rPr>
        <w:t>th</w:t>
      </w:r>
      <w:r w:rsidR="00872082">
        <w:rPr>
          <w:rFonts w:ascii="Times New Roman" w:eastAsia="Times New Roman" w:hAnsi="Times New Roman" w:cs="Times New Roman"/>
          <w:b/>
          <w:sz w:val="24"/>
          <w:szCs w:val="24"/>
          <w:vertAlign w:val="superscript"/>
          <w:lang w:eastAsia="en-GB"/>
        </w:rPr>
        <w:t xml:space="preserve"> </w:t>
      </w:r>
      <w:r w:rsidR="00811367" w:rsidRPr="00A5692D">
        <w:rPr>
          <w:rFonts w:ascii="Times New Roman" w:hAnsi="Times New Roman" w:cs="Times New Roman"/>
          <w:b/>
          <w:sz w:val="24"/>
          <w:szCs w:val="24"/>
        </w:rPr>
        <w:t>2023</w:t>
      </w:r>
      <w:r w:rsidR="00386629">
        <w:rPr>
          <w:rFonts w:ascii="Times New Roman" w:hAnsi="Times New Roman" w:cs="Times New Roman"/>
          <w:b/>
          <w:sz w:val="24"/>
          <w:szCs w:val="24"/>
        </w:rPr>
        <w:t xml:space="preserve"> and it has been adjourned to </w:t>
      </w:r>
      <w:r w:rsidR="00045220">
        <w:rPr>
          <w:rFonts w:ascii="Times New Roman" w:hAnsi="Times New Roman" w:cs="Times New Roman"/>
          <w:b/>
          <w:sz w:val="24"/>
          <w:szCs w:val="24"/>
        </w:rPr>
        <w:t>15</w:t>
      </w:r>
      <w:r w:rsidR="00045220" w:rsidRPr="00045220">
        <w:rPr>
          <w:rFonts w:ascii="Times New Roman" w:hAnsi="Times New Roman" w:cs="Times New Roman"/>
          <w:b/>
          <w:sz w:val="24"/>
          <w:szCs w:val="24"/>
          <w:vertAlign w:val="superscript"/>
        </w:rPr>
        <w:t>th</w:t>
      </w:r>
      <w:r w:rsidR="00045220">
        <w:rPr>
          <w:rFonts w:ascii="Times New Roman" w:hAnsi="Times New Roman" w:cs="Times New Roman"/>
          <w:b/>
          <w:sz w:val="24"/>
          <w:szCs w:val="24"/>
        </w:rPr>
        <w:t xml:space="preserve"> </w:t>
      </w:r>
      <w:r w:rsidR="00386629">
        <w:rPr>
          <w:rFonts w:ascii="Times New Roman" w:hAnsi="Times New Roman" w:cs="Times New Roman"/>
          <w:b/>
          <w:sz w:val="24"/>
          <w:szCs w:val="24"/>
        </w:rPr>
        <w:t>January 202</w:t>
      </w:r>
      <w:r w:rsidR="00A041BF">
        <w:rPr>
          <w:rFonts w:ascii="Times New Roman" w:hAnsi="Times New Roman" w:cs="Times New Roman"/>
          <w:b/>
          <w:sz w:val="24"/>
          <w:szCs w:val="24"/>
        </w:rPr>
        <w:t>4</w:t>
      </w:r>
    </w:p>
    <w:p w14:paraId="48DBE857" w14:textId="2C968F8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The Claimant in the suit is claiming general and specific damages as a result of </w:t>
      </w:r>
      <w:r w:rsidR="002736D8" w:rsidRPr="00A5692D">
        <w:rPr>
          <w:rFonts w:ascii="Times New Roman" w:hAnsi="Times New Roman" w:cs="Times New Roman"/>
          <w:sz w:val="24"/>
          <w:szCs w:val="24"/>
        </w:rPr>
        <w:t xml:space="preserve">a </w:t>
      </w:r>
      <w:r w:rsidRPr="00A5692D">
        <w:rPr>
          <w:rFonts w:ascii="Times New Roman" w:hAnsi="Times New Roman" w:cs="Times New Roman"/>
          <w:sz w:val="24"/>
          <w:szCs w:val="24"/>
        </w:rPr>
        <w:t>demolition exercise conducted by the Lagos State Physical Planning Agency. The Court of Appeal</w:t>
      </w:r>
      <w:r w:rsidR="002736D8"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is currently seized </w:t>
      </w:r>
      <w:r w:rsidR="002736D8" w:rsidRPr="00A5692D">
        <w:rPr>
          <w:rFonts w:ascii="Times New Roman" w:hAnsi="Times New Roman" w:cs="Times New Roman"/>
          <w:sz w:val="24"/>
          <w:szCs w:val="24"/>
        </w:rPr>
        <w:t>on</w:t>
      </w:r>
      <w:r w:rsidRPr="00A5692D">
        <w:rPr>
          <w:rFonts w:ascii="Times New Roman" w:hAnsi="Times New Roman" w:cs="Times New Roman"/>
          <w:sz w:val="24"/>
          <w:szCs w:val="24"/>
        </w:rPr>
        <w:t xml:space="preserve"> the matter. However, the matter still runs on the cause list of the Federal High Court, trial Court. </w:t>
      </w:r>
      <w:r w:rsidR="002736D8" w:rsidRPr="00A5692D">
        <w:rPr>
          <w:rFonts w:ascii="Times New Roman" w:hAnsi="Times New Roman" w:cs="Times New Roman"/>
          <w:sz w:val="24"/>
          <w:szCs w:val="24"/>
        </w:rPr>
        <w:t>A settlement</w:t>
      </w:r>
      <w:r w:rsidRPr="00A5692D">
        <w:rPr>
          <w:rFonts w:ascii="Times New Roman" w:hAnsi="Times New Roman" w:cs="Times New Roman"/>
          <w:sz w:val="24"/>
          <w:szCs w:val="24"/>
        </w:rPr>
        <w:t xml:space="preserve"> with the Claimant has been tried, but he refused to accept the terms of </w:t>
      </w:r>
      <w:r w:rsidR="002736D8"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settlement.</w:t>
      </w:r>
    </w:p>
    <w:p w14:paraId="31754807" w14:textId="43CD7AAD" w:rsidR="00C403FB" w:rsidRPr="00201A7F" w:rsidRDefault="00895707" w:rsidP="000707D7">
      <w:pPr>
        <w:pStyle w:val="ListParagraph"/>
        <w:spacing w:after="0" w:line="240" w:lineRule="auto"/>
        <w:ind w:left="540"/>
        <w:jc w:val="both"/>
        <w:rPr>
          <w:rFonts w:ascii="Times New Roman" w:eastAsia="Times New Roman" w:hAnsi="Times New Roman" w:cs="Times New Roman"/>
          <w:color w:val="000000"/>
          <w:sz w:val="24"/>
          <w:szCs w:val="24"/>
        </w:rPr>
      </w:pPr>
      <w:r w:rsidRPr="00A5692D">
        <w:rPr>
          <w:rFonts w:ascii="Times New Roman" w:eastAsia="Times New Roman" w:hAnsi="Times New Roman" w:cs="Times New Roman"/>
          <w:color w:val="000000"/>
          <w:sz w:val="24"/>
          <w:szCs w:val="24"/>
        </w:rPr>
        <w:t xml:space="preserve">The matter came up on 03/05/2022 for mention of </w:t>
      </w:r>
      <w:r w:rsidR="00242E82" w:rsidRPr="00A5692D">
        <w:rPr>
          <w:rFonts w:ascii="Times New Roman" w:eastAsia="Times New Roman" w:hAnsi="Times New Roman" w:cs="Times New Roman"/>
          <w:color w:val="000000"/>
          <w:sz w:val="24"/>
          <w:szCs w:val="24"/>
        </w:rPr>
        <w:t xml:space="preserve">the </w:t>
      </w:r>
      <w:r w:rsidRPr="00A5692D">
        <w:rPr>
          <w:rFonts w:ascii="Times New Roman" w:eastAsia="Times New Roman" w:hAnsi="Times New Roman" w:cs="Times New Roman"/>
          <w:color w:val="000000"/>
          <w:sz w:val="24"/>
          <w:szCs w:val="24"/>
        </w:rPr>
        <w:t>2nd Defendant's motion to stay proceedings.</w:t>
      </w:r>
    </w:p>
    <w:p w14:paraId="74254F3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0D2C6AD" w14:textId="05E2179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ZSCHLATER NIG. LTD. v. (1) MRS. AJIBOLA OLABISI, (2) IMMACULATA ODIDIKA, (3) JULIET AKANLE</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NICN/</w:t>
      </w:r>
      <w:r w:rsidR="006558EF" w:rsidRPr="00A5692D">
        <w:rPr>
          <w:rFonts w:ascii="Times New Roman" w:hAnsi="Times New Roman" w:cs="Times New Roman"/>
          <w:b/>
          <w:sz w:val="24"/>
          <w:szCs w:val="24"/>
          <w:u w:val="single"/>
        </w:rPr>
        <w:t>LA/313/</w:t>
      </w:r>
      <w:r w:rsidR="00686EB8" w:rsidRPr="00A5692D">
        <w:rPr>
          <w:rFonts w:ascii="Times New Roman" w:hAnsi="Times New Roman" w:cs="Times New Roman"/>
          <w:b/>
          <w:sz w:val="24"/>
          <w:szCs w:val="24"/>
          <w:u w:val="single"/>
        </w:rPr>
        <w:t>2015)</w:t>
      </w:r>
    </w:p>
    <w:p w14:paraId="2D17DEA9" w14:textId="77777777" w:rsidR="00D17916" w:rsidRPr="00A5692D" w:rsidRDefault="00D17916" w:rsidP="000707D7">
      <w:pPr>
        <w:tabs>
          <w:tab w:val="left" w:pos="284"/>
        </w:tabs>
        <w:spacing w:after="160" w:line="240" w:lineRule="auto"/>
        <w:contextualSpacing/>
        <w:jc w:val="both"/>
        <w:rPr>
          <w:rFonts w:ascii="Times New Roman" w:eastAsia="Times New Roman" w:hAnsi="Times New Roman" w:cs="Times New Roman"/>
          <w:b/>
          <w:sz w:val="24"/>
          <w:szCs w:val="24"/>
          <w:lang w:eastAsia="en-GB"/>
        </w:rPr>
      </w:pPr>
    </w:p>
    <w:p w14:paraId="7D9C058C" w14:textId="2B441022" w:rsidR="00674F3C" w:rsidRPr="00674F3C" w:rsidRDefault="00895707" w:rsidP="000707D7">
      <w:pPr>
        <w:tabs>
          <w:tab w:val="left" w:pos="1025"/>
        </w:tabs>
        <w:spacing w:after="0" w:line="240" w:lineRule="auto"/>
        <w:ind w:left="540"/>
        <w:jc w:val="both"/>
        <w:rPr>
          <w:rFonts w:ascii="Times New Roman" w:hAnsi="Times New Roman" w:cs="Times New Roman"/>
          <w:b/>
          <w:sz w:val="24"/>
          <w:szCs w:val="24"/>
        </w:rPr>
      </w:pPr>
      <w:r w:rsidRPr="00674F3C">
        <w:rPr>
          <w:rFonts w:ascii="Times New Roman" w:eastAsia="Times New Roman" w:hAnsi="Times New Roman" w:cs="Times New Roman"/>
          <w:b/>
          <w:sz w:val="24"/>
          <w:szCs w:val="24"/>
          <w:lang w:eastAsia="en-GB"/>
        </w:rPr>
        <w:lastRenderedPageBreak/>
        <w:t xml:space="preserve">The matter </w:t>
      </w:r>
      <w:r w:rsidR="00EE4052" w:rsidRPr="00674F3C">
        <w:rPr>
          <w:rFonts w:ascii="Times New Roman" w:eastAsia="Times New Roman" w:hAnsi="Times New Roman" w:cs="Times New Roman"/>
          <w:b/>
          <w:sz w:val="24"/>
          <w:szCs w:val="24"/>
          <w:lang w:eastAsia="en-GB"/>
        </w:rPr>
        <w:t>came up</w:t>
      </w:r>
      <w:r w:rsidRPr="00674F3C">
        <w:rPr>
          <w:rFonts w:ascii="Times New Roman" w:eastAsia="Times New Roman" w:hAnsi="Times New Roman" w:cs="Times New Roman"/>
          <w:b/>
          <w:sz w:val="24"/>
          <w:szCs w:val="24"/>
          <w:lang w:eastAsia="en-GB"/>
        </w:rPr>
        <w:t xml:space="preserve"> on 1</w:t>
      </w:r>
      <w:r w:rsidRPr="00674F3C">
        <w:rPr>
          <w:rFonts w:ascii="Times New Roman" w:eastAsia="Times New Roman" w:hAnsi="Times New Roman" w:cs="Times New Roman"/>
          <w:b/>
          <w:sz w:val="24"/>
          <w:szCs w:val="24"/>
          <w:vertAlign w:val="superscript"/>
          <w:lang w:eastAsia="en-GB"/>
        </w:rPr>
        <w:t>st</w:t>
      </w:r>
      <w:r w:rsidRPr="00674F3C">
        <w:rPr>
          <w:rFonts w:ascii="Times New Roman" w:eastAsia="Times New Roman" w:hAnsi="Times New Roman" w:cs="Times New Roman"/>
          <w:b/>
          <w:sz w:val="24"/>
          <w:szCs w:val="24"/>
          <w:lang w:eastAsia="en-GB"/>
        </w:rPr>
        <w:t xml:space="preserve"> June for </w:t>
      </w:r>
      <w:r w:rsidR="00AA549F" w:rsidRPr="00674F3C">
        <w:rPr>
          <w:rFonts w:ascii="Times New Roman" w:eastAsia="Times New Roman" w:hAnsi="Times New Roman" w:cs="Times New Roman"/>
          <w:b/>
          <w:sz w:val="24"/>
          <w:szCs w:val="24"/>
          <w:lang w:eastAsia="en-GB"/>
        </w:rPr>
        <w:t>virtual</w:t>
      </w:r>
      <w:r w:rsidRPr="00674F3C">
        <w:rPr>
          <w:rFonts w:ascii="Times New Roman" w:eastAsia="Times New Roman" w:hAnsi="Times New Roman" w:cs="Times New Roman"/>
          <w:b/>
          <w:sz w:val="24"/>
          <w:szCs w:val="24"/>
          <w:lang w:eastAsia="en-GB"/>
        </w:rPr>
        <w:t xml:space="preserve"> cross-examination of CW1.</w:t>
      </w:r>
      <w:r w:rsidR="00811367" w:rsidRPr="00674F3C">
        <w:rPr>
          <w:rFonts w:ascii="Times New Roman" w:eastAsia="Times New Roman" w:hAnsi="Times New Roman" w:cs="Times New Roman"/>
          <w:b/>
          <w:sz w:val="24"/>
          <w:szCs w:val="24"/>
          <w:lang w:eastAsia="en-GB"/>
        </w:rPr>
        <w:t xml:space="preserve"> We have begun engagement with </w:t>
      </w:r>
      <w:r w:rsidR="00C33286" w:rsidRPr="00674F3C">
        <w:rPr>
          <w:rFonts w:ascii="Times New Roman" w:eastAsia="Times New Roman" w:hAnsi="Times New Roman" w:cs="Times New Roman"/>
          <w:b/>
          <w:sz w:val="24"/>
          <w:szCs w:val="24"/>
          <w:lang w:eastAsia="en-GB"/>
        </w:rPr>
        <w:t xml:space="preserve">a </w:t>
      </w:r>
      <w:r w:rsidR="00811367" w:rsidRPr="00674F3C">
        <w:rPr>
          <w:rFonts w:ascii="Times New Roman" w:eastAsia="Times New Roman" w:hAnsi="Times New Roman" w:cs="Times New Roman"/>
          <w:b/>
          <w:sz w:val="24"/>
          <w:szCs w:val="24"/>
          <w:lang w:eastAsia="en-GB"/>
        </w:rPr>
        <w:t>possible replacement witness for the 4</w:t>
      </w:r>
      <w:r w:rsidR="00811367" w:rsidRPr="00674F3C">
        <w:rPr>
          <w:rFonts w:ascii="Times New Roman" w:eastAsia="Times New Roman" w:hAnsi="Times New Roman" w:cs="Times New Roman"/>
          <w:b/>
          <w:sz w:val="24"/>
          <w:szCs w:val="24"/>
          <w:vertAlign w:val="superscript"/>
          <w:lang w:eastAsia="en-GB"/>
        </w:rPr>
        <w:t>th</w:t>
      </w:r>
      <w:r w:rsidR="00811367" w:rsidRPr="00674F3C">
        <w:rPr>
          <w:rFonts w:ascii="Times New Roman" w:eastAsia="Times New Roman" w:hAnsi="Times New Roman" w:cs="Times New Roman"/>
          <w:b/>
          <w:sz w:val="24"/>
          <w:szCs w:val="24"/>
          <w:lang w:eastAsia="en-GB"/>
        </w:rPr>
        <w:t xml:space="preserve"> Defendant. </w:t>
      </w:r>
      <w:r w:rsidR="00674F3C" w:rsidRPr="00674F3C">
        <w:rPr>
          <w:rFonts w:ascii="Times New Roman" w:hAnsi="Times New Roman" w:cs="Times New Roman"/>
          <w:b/>
          <w:sz w:val="24"/>
          <w:szCs w:val="24"/>
        </w:rPr>
        <w:t xml:space="preserve">The matter was further adjourned to the </w:t>
      </w:r>
      <w:r w:rsidR="00C223F3">
        <w:rPr>
          <w:rFonts w:ascii="Times New Roman" w:hAnsi="Times New Roman" w:cs="Times New Roman"/>
          <w:b/>
          <w:sz w:val="24"/>
          <w:szCs w:val="24"/>
        </w:rPr>
        <w:t>2</w:t>
      </w:r>
      <w:r w:rsidR="00872082">
        <w:rPr>
          <w:rFonts w:ascii="Times New Roman" w:hAnsi="Times New Roman" w:cs="Times New Roman"/>
          <w:b/>
          <w:sz w:val="24"/>
          <w:szCs w:val="24"/>
        </w:rPr>
        <w:t>4</w:t>
      </w:r>
      <w:proofErr w:type="gramStart"/>
      <w:r w:rsidR="00872082" w:rsidRPr="00872082">
        <w:rPr>
          <w:rFonts w:ascii="Times New Roman" w:hAnsi="Times New Roman" w:cs="Times New Roman"/>
          <w:b/>
          <w:sz w:val="24"/>
          <w:szCs w:val="24"/>
          <w:vertAlign w:val="superscript"/>
        </w:rPr>
        <w:t>th</w:t>
      </w:r>
      <w:r w:rsidR="00872082">
        <w:rPr>
          <w:rFonts w:ascii="Times New Roman" w:hAnsi="Times New Roman" w:cs="Times New Roman"/>
          <w:b/>
          <w:sz w:val="24"/>
          <w:szCs w:val="24"/>
        </w:rPr>
        <w:t xml:space="preserve"> </w:t>
      </w:r>
      <w:r w:rsidR="00A041BF">
        <w:rPr>
          <w:rFonts w:ascii="Times New Roman" w:hAnsi="Times New Roman" w:cs="Times New Roman"/>
          <w:b/>
          <w:sz w:val="24"/>
          <w:szCs w:val="24"/>
          <w:vertAlign w:val="superscript"/>
        </w:rPr>
        <w:t xml:space="preserve"> </w:t>
      </w:r>
      <w:r w:rsidR="00674F3C" w:rsidRPr="00674F3C">
        <w:rPr>
          <w:rFonts w:ascii="Times New Roman" w:hAnsi="Times New Roman" w:cs="Times New Roman"/>
          <w:b/>
          <w:sz w:val="24"/>
          <w:szCs w:val="24"/>
        </w:rPr>
        <w:t>of</w:t>
      </w:r>
      <w:proofErr w:type="gramEnd"/>
      <w:r w:rsidR="00674F3C" w:rsidRPr="00674F3C">
        <w:rPr>
          <w:rFonts w:ascii="Times New Roman" w:hAnsi="Times New Roman" w:cs="Times New Roman"/>
          <w:b/>
          <w:sz w:val="24"/>
          <w:szCs w:val="24"/>
          <w:lang w:val="en-US"/>
        </w:rPr>
        <w:t xml:space="preserve"> Octo</w:t>
      </w:r>
      <w:proofErr w:type="spellStart"/>
      <w:r w:rsidR="00A041BF">
        <w:rPr>
          <w:rFonts w:ascii="Times New Roman" w:hAnsi="Times New Roman" w:cs="Times New Roman"/>
          <w:b/>
          <w:sz w:val="24"/>
          <w:szCs w:val="24"/>
        </w:rPr>
        <w:t>ber</w:t>
      </w:r>
      <w:proofErr w:type="spellEnd"/>
      <w:r w:rsidR="00674F3C" w:rsidRPr="00674F3C">
        <w:rPr>
          <w:rFonts w:ascii="Times New Roman" w:hAnsi="Times New Roman" w:cs="Times New Roman"/>
          <w:b/>
          <w:sz w:val="24"/>
          <w:szCs w:val="24"/>
        </w:rPr>
        <w:t xml:space="preserve">, 2023 for </w:t>
      </w:r>
      <w:r w:rsidR="00674F3C" w:rsidRPr="00674F3C">
        <w:rPr>
          <w:rFonts w:ascii="Times New Roman" w:hAnsi="Times New Roman" w:cs="Times New Roman"/>
          <w:b/>
          <w:sz w:val="24"/>
          <w:szCs w:val="24"/>
          <w:lang w:val="en-US"/>
        </w:rPr>
        <w:t>the 4th Defendant to cross-examine DW1.</w:t>
      </w:r>
    </w:p>
    <w:p w14:paraId="36F05E0A" w14:textId="77777777" w:rsidR="00C403FB" w:rsidRPr="00C403FB" w:rsidRDefault="00C403FB" w:rsidP="000707D7">
      <w:pPr>
        <w:spacing w:after="0" w:line="240" w:lineRule="auto"/>
        <w:contextualSpacing/>
        <w:jc w:val="both"/>
        <w:rPr>
          <w:rFonts w:ascii="Times New Roman" w:hAnsi="Times New Roman" w:cs="Times New Roman"/>
          <w:b/>
          <w:sz w:val="24"/>
          <w:szCs w:val="24"/>
        </w:rPr>
      </w:pPr>
    </w:p>
    <w:p w14:paraId="65DA9150" w14:textId="3CE8147E" w:rsidR="00AA549F"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 xml:space="preserve">In this matter, we are seeking the court’s interpretation </w:t>
      </w:r>
      <w:r w:rsidR="00242E82" w:rsidRPr="00A5692D">
        <w:rPr>
          <w:rFonts w:ascii="Times New Roman" w:hAnsi="Times New Roman" w:cs="Times New Roman"/>
          <w:sz w:val="24"/>
          <w:szCs w:val="24"/>
        </w:rPr>
        <w:t xml:space="preserve">of </w:t>
      </w:r>
      <w:r w:rsidRPr="00A5692D">
        <w:rPr>
          <w:rFonts w:ascii="Times New Roman" w:hAnsi="Times New Roman" w:cs="Times New Roman"/>
          <w:sz w:val="24"/>
          <w:szCs w:val="24"/>
        </w:rPr>
        <w:t xml:space="preserve">whether letters of termination of employment contract and payment of one month’s salary in lieu of notice validly brought the employment relationship between the Claimant and the Respondent to an end. Also, whether upon being issued and served a letter of termination of employment the Respondents can forcibly remain </w:t>
      </w:r>
      <w:r w:rsidR="00242E82" w:rsidRPr="00A5692D">
        <w:rPr>
          <w:rFonts w:ascii="Times New Roman" w:hAnsi="Times New Roman" w:cs="Times New Roman"/>
          <w:sz w:val="24"/>
          <w:szCs w:val="24"/>
        </w:rPr>
        <w:t>in</w:t>
      </w:r>
      <w:r w:rsidRPr="00A5692D">
        <w:rPr>
          <w:rFonts w:ascii="Times New Roman" w:hAnsi="Times New Roman" w:cs="Times New Roman"/>
          <w:sz w:val="24"/>
          <w:szCs w:val="24"/>
        </w:rPr>
        <w:t xml:space="preserve"> the </w:t>
      </w:r>
      <w:r w:rsidR="00242E82" w:rsidRPr="00A5692D">
        <w:rPr>
          <w:rFonts w:ascii="Times New Roman" w:hAnsi="Times New Roman" w:cs="Times New Roman"/>
          <w:sz w:val="24"/>
          <w:szCs w:val="24"/>
        </w:rPr>
        <w:t>Claimant’s</w:t>
      </w:r>
      <w:r w:rsidRPr="00A5692D">
        <w:rPr>
          <w:rFonts w:ascii="Times New Roman" w:hAnsi="Times New Roman" w:cs="Times New Roman"/>
          <w:sz w:val="24"/>
          <w:szCs w:val="24"/>
        </w:rPr>
        <w:t xml:space="preserve"> place of business.</w:t>
      </w:r>
    </w:p>
    <w:p w14:paraId="3CA1A97C" w14:textId="77777777" w:rsidR="00FE477E" w:rsidRDefault="00FE477E" w:rsidP="000707D7">
      <w:pPr>
        <w:spacing w:after="0" w:line="240" w:lineRule="auto"/>
        <w:ind w:left="540"/>
        <w:contextualSpacing/>
        <w:jc w:val="both"/>
        <w:rPr>
          <w:rFonts w:ascii="Times New Roman" w:hAnsi="Times New Roman" w:cs="Times New Roman"/>
          <w:sz w:val="24"/>
          <w:szCs w:val="24"/>
        </w:rPr>
      </w:pPr>
    </w:p>
    <w:p w14:paraId="2AC606F8" w14:textId="77777777" w:rsidR="00FE477E" w:rsidRPr="00A5692D" w:rsidRDefault="00FE477E" w:rsidP="000707D7">
      <w:pPr>
        <w:spacing w:after="0" w:line="240" w:lineRule="auto"/>
        <w:ind w:left="540"/>
        <w:contextualSpacing/>
        <w:jc w:val="both"/>
        <w:rPr>
          <w:rFonts w:ascii="Times New Roman" w:hAnsi="Times New Roman" w:cs="Times New Roman"/>
          <w:sz w:val="24"/>
          <w:szCs w:val="24"/>
        </w:rPr>
      </w:pPr>
    </w:p>
    <w:p w14:paraId="28C73966" w14:textId="77777777" w:rsidR="00AA549F" w:rsidRPr="00A5692D" w:rsidRDefault="00AA549F" w:rsidP="000707D7">
      <w:pPr>
        <w:spacing w:after="0" w:line="240" w:lineRule="auto"/>
        <w:ind w:left="540" w:hanging="540"/>
        <w:contextualSpacing/>
        <w:jc w:val="both"/>
        <w:rPr>
          <w:rFonts w:ascii="Times New Roman" w:hAnsi="Times New Roman" w:cs="Times New Roman"/>
          <w:sz w:val="24"/>
          <w:szCs w:val="24"/>
        </w:rPr>
      </w:pPr>
    </w:p>
    <w:p w14:paraId="34B4EC8C" w14:textId="69E48933"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ATTORNEY GENERAL OF LAGOS STATE V. THE MANAGEMENT OF FEDERAL PALACE HOTE</w:t>
      </w:r>
      <w:r w:rsidR="001C2D34" w:rsidRPr="00A5692D">
        <w:rPr>
          <w:rFonts w:ascii="Times New Roman" w:eastAsia="Times New Roman" w:hAnsi="Times New Roman" w:cs="Times New Roman"/>
          <w:b/>
          <w:sz w:val="24"/>
          <w:szCs w:val="24"/>
          <w:u w:val="single"/>
          <w:lang w:eastAsia="en-GB"/>
        </w:rPr>
        <w:t xml:space="preserve">L </w:t>
      </w:r>
      <w:r w:rsidR="001C2D34" w:rsidRPr="00A5692D">
        <w:rPr>
          <w:rFonts w:ascii="Times New Roman" w:hAnsi="Times New Roman" w:cs="Times New Roman"/>
          <w:b/>
          <w:sz w:val="24"/>
          <w:szCs w:val="24"/>
          <w:u w:val="single"/>
        </w:rPr>
        <w:t>(</w:t>
      </w:r>
      <w:r w:rsidR="004C1CD0" w:rsidRPr="00A5692D">
        <w:rPr>
          <w:rFonts w:ascii="Times New Roman" w:hAnsi="Times New Roman" w:cs="Times New Roman"/>
          <w:b/>
          <w:sz w:val="24"/>
          <w:szCs w:val="24"/>
          <w:u w:val="single"/>
        </w:rPr>
        <w:t>CHARGE</w:t>
      </w:r>
      <w:r w:rsidR="001C2D34" w:rsidRPr="00A5692D">
        <w:rPr>
          <w:rFonts w:ascii="Times New Roman" w:hAnsi="Times New Roman" w:cs="Times New Roman"/>
          <w:b/>
          <w:sz w:val="24"/>
          <w:szCs w:val="24"/>
          <w:u w:val="single"/>
        </w:rPr>
        <w:t xml:space="preserve"> NO:</w:t>
      </w:r>
      <w:r w:rsidR="00242E82" w:rsidRPr="00A5692D">
        <w:rPr>
          <w:rFonts w:ascii="Times New Roman" w:hAnsi="Times New Roman" w:cs="Times New Roman"/>
          <w:b/>
          <w:sz w:val="24"/>
          <w:szCs w:val="24"/>
          <w:u w:val="single"/>
        </w:rPr>
        <w:t xml:space="preserve"> </w:t>
      </w:r>
      <w:r w:rsidR="004C1CD0" w:rsidRPr="00A5692D">
        <w:rPr>
          <w:rFonts w:ascii="Times New Roman" w:hAnsi="Times New Roman" w:cs="Times New Roman"/>
          <w:b/>
          <w:sz w:val="24"/>
          <w:szCs w:val="24"/>
          <w:u w:val="single"/>
        </w:rPr>
        <w:t>SOC/M/27/2018</w:t>
      </w:r>
      <w:r w:rsidR="001C2D34" w:rsidRPr="00A5692D">
        <w:rPr>
          <w:rFonts w:ascii="Times New Roman" w:hAnsi="Times New Roman" w:cs="Times New Roman"/>
          <w:b/>
          <w:sz w:val="24"/>
          <w:szCs w:val="24"/>
          <w:u w:val="single"/>
        </w:rPr>
        <w:t>)</w:t>
      </w:r>
    </w:p>
    <w:p w14:paraId="42223BCB" w14:textId="77777777" w:rsidR="00AA549F" w:rsidRPr="00A5692D" w:rsidRDefault="00AA549F" w:rsidP="000707D7">
      <w:pPr>
        <w:spacing w:after="0" w:line="240" w:lineRule="auto"/>
        <w:jc w:val="both"/>
        <w:rPr>
          <w:rFonts w:ascii="Times New Roman" w:eastAsia="Times New Roman" w:hAnsi="Times New Roman" w:cs="Times New Roman"/>
          <w:b/>
          <w:sz w:val="24"/>
          <w:szCs w:val="24"/>
          <w:u w:val="single"/>
          <w:lang w:eastAsia="en-GB"/>
        </w:rPr>
      </w:pPr>
    </w:p>
    <w:p w14:paraId="3804AF26" w14:textId="7994C7A2" w:rsidR="00895707" w:rsidRPr="00A5692D" w:rsidRDefault="00895707" w:rsidP="000707D7">
      <w:pPr>
        <w:spacing w:after="0" w:line="240" w:lineRule="auto"/>
        <w:ind w:left="540"/>
        <w:jc w:val="both"/>
        <w:rPr>
          <w:rFonts w:ascii="Times New Roman" w:eastAsia="Times New Roman" w:hAnsi="Times New Roman" w:cs="Times New Roman"/>
          <w:b/>
          <w:sz w:val="24"/>
          <w:szCs w:val="24"/>
          <w:lang w:val="en-US" w:eastAsia="en-GB"/>
        </w:rPr>
      </w:pPr>
      <w:r w:rsidRPr="00A5692D">
        <w:rPr>
          <w:rFonts w:ascii="Times New Roman" w:eastAsia="Times New Roman" w:hAnsi="Times New Roman" w:cs="Times New Roman"/>
          <w:b/>
          <w:sz w:val="24"/>
          <w:szCs w:val="24"/>
          <w:lang w:val="en-US" w:eastAsia="en-GB"/>
        </w:rPr>
        <w:t xml:space="preserve">The court is yet to give us notice of the next date for its ruling on our motion for </w:t>
      </w:r>
      <w:r w:rsidR="00C33286" w:rsidRPr="00A5692D">
        <w:rPr>
          <w:rFonts w:ascii="Times New Roman" w:eastAsia="Times New Roman" w:hAnsi="Times New Roman" w:cs="Times New Roman"/>
          <w:b/>
          <w:sz w:val="24"/>
          <w:szCs w:val="24"/>
          <w:lang w:val="en-US" w:eastAsia="en-GB"/>
        </w:rPr>
        <w:t xml:space="preserve">a </w:t>
      </w:r>
      <w:r w:rsidRPr="00A5692D">
        <w:rPr>
          <w:rFonts w:ascii="Times New Roman" w:eastAsia="Times New Roman" w:hAnsi="Times New Roman" w:cs="Times New Roman"/>
          <w:b/>
          <w:sz w:val="24"/>
          <w:szCs w:val="24"/>
          <w:lang w:val="en-US" w:eastAsia="en-GB"/>
        </w:rPr>
        <w:t>stay of execution of judgment.</w:t>
      </w:r>
    </w:p>
    <w:p w14:paraId="006FCEEC"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26C01BCC" w14:textId="46A82BC8"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 xml:space="preserve">We have filed our notice of appeal and motion for </w:t>
      </w:r>
      <w:r w:rsidR="00242E82"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 xml:space="preserve">stay of execution. The registry of the magistrate court insists that the court must finish hearing our motion for </w:t>
      </w:r>
      <w:r w:rsidR="00C33286"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stay of execution before it will compile records to forward to the appellate Lagos State High Court. We have written a letter of application to the admin chief magistrate to assign the matter to a magistrate for the hearing of our motion.</w:t>
      </w:r>
    </w:p>
    <w:p w14:paraId="31ADE2C7"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32F73687" w14:textId="1B8F9412"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The fact here is that Federal Palace Hotel (FPH) was served with a criminal summons for allegedly failing to comply with terms of abatement notice requiring FPH, amongst other things, to desist from using expired product</w:t>
      </w:r>
      <w:r w:rsidR="00BB058D">
        <w:rPr>
          <w:rFonts w:ascii="Times New Roman" w:eastAsia="Times New Roman" w:hAnsi="Times New Roman" w:cs="Times New Roman"/>
          <w:sz w:val="24"/>
          <w:szCs w:val="24"/>
          <w:lang w:val="en-US" w:eastAsia="en-GB"/>
        </w:rPr>
        <w:t>/</w:t>
      </w:r>
      <w:r w:rsidRPr="00A5692D">
        <w:rPr>
          <w:rFonts w:ascii="Times New Roman" w:eastAsia="Times New Roman" w:hAnsi="Times New Roman" w:cs="Times New Roman"/>
          <w:sz w:val="24"/>
          <w:szCs w:val="24"/>
          <w:lang w:val="en-US" w:eastAsia="en-GB"/>
        </w:rPr>
        <w:t>s, engage the service of pest control vendor registered with the local government and subject food handlers to test at government labs which is contrary to the Lagos State Environmental Management and Protection Laws 2017.</w:t>
      </w:r>
    </w:p>
    <w:p w14:paraId="50F3B594" w14:textId="77777777"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p>
    <w:p w14:paraId="32C1BE62" w14:textId="7F38AB05" w:rsidR="00895707" w:rsidRP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TCN V. NATIONAL INLAND WATERWAYS AUTHORITY</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FHC/L/CS/1577/15</w:t>
      </w:r>
      <w:r w:rsidR="001C2D34" w:rsidRPr="00A5692D">
        <w:rPr>
          <w:rFonts w:ascii="Times New Roman" w:hAnsi="Times New Roman" w:cs="Times New Roman"/>
          <w:b/>
          <w:sz w:val="24"/>
          <w:szCs w:val="24"/>
          <w:u w:val="single"/>
        </w:rPr>
        <w:t>)</w:t>
      </w:r>
    </w:p>
    <w:p w14:paraId="44EB3B5C" w14:textId="77777777" w:rsidR="00201A7F" w:rsidRPr="00201A7F" w:rsidRDefault="00201A7F" w:rsidP="000707D7">
      <w:pPr>
        <w:spacing w:after="0" w:line="240" w:lineRule="auto"/>
        <w:ind w:left="-90"/>
        <w:contextualSpacing/>
        <w:jc w:val="both"/>
        <w:rPr>
          <w:rFonts w:ascii="Times New Roman" w:hAnsi="Times New Roman" w:cs="Times New Roman"/>
          <w:b/>
          <w:sz w:val="24"/>
          <w:szCs w:val="24"/>
        </w:rPr>
      </w:pPr>
    </w:p>
    <w:p w14:paraId="4A8FA528" w14:textId="56B73F89" w:rsidR="00AA549F" w:rsidRPr="00A5692D" w:rsidRDefault="00895707" w:rsidP="000707D7">
      <w:pPr>
        <w:pStyle w:val="ListParagraph"/>
        <w:spacing w:after="0" w:line="240" w:lineRule="auto"/>
        <w:ind w:left="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lang w:eastAsia="en-GB"/>
        </w:rPr>
        <w:t xml:space="preserve">The matter </w:t>
      </w:r>
      <w:r w:rsidR="00FB684B">
        <w:rPr>
          <w:rFonts w:ascii="Times New Roman" w:eastAsia="Times New Roman" w:hAnsi="Times New Roman" w:cs="Times New Roman"/>
          <w:b/>
          <w:sz w:val="24"/>
          <w:szCs w:val="24"/>
          <w:lang w:eastAsia="en-GB"/>
        </w:rPr>
        <w:t>came up on the</w:t>
      </w:r>
      <w:r w:rsidRPr="00A5692D">
        <w:rPr>
          <w:rFonts w:ascii="Times New Roman" w:eastAsia="Times New Roman" w:hAnsi="Times New Roman" w:cs="Times New Roman"/>
          <w:b/>
          <w:sz w:val="24"/>
          <w:szCs w:val="24"/>
          <w:lang w:eastAsia="en-GB"/>
        </w:rPr>
        <w:t xml:space="preserve"> 30</w:t>
      </w:r>
      <w:r w:rsidRPr="00A5692D">
        <w:rPr>
          <w:rFonts w:ascii="Times New Roman" w:eastAsia="Times New Roman" w:hAnsi="Times New Roman" w:cs="Times New Roman"/>
          <w:b/>
          <w:sz w:val="24"/>
          <w:szCs w:val="24"/>
          <w:vertAlign w:val="superscript"/>
          <w:lang w:eastAsia="en-GB"/>
        </w:rPr>
        <w:t>th</w:t>
      </w:r>
      <w:r w:rsidR="00B377A4">
        <w:rPr>
          <w:rFonts w:ascii="Times New Roman" w:eastAsia="Times New Roman" w:hAnsi="Times New Roman" w:cs="Times New Roman"/>
          <w:b/>
          <w:sz w:val="24"/>
          <w:szCs w:val="24"/>
          <w:lang w:eastAsia="en-GB"/>
        </w:rPr>
        <w:t xml:space="preserve"> </w:t>
      </w:r>
      <w:r w:rsidR="00FB684B">
        <w:rPr>
          <w:rFonts w:ascii="Times New Roman" w:eastAsia="Times New Roman" w:hAnsi="Times New Roman" w:cs="Times New Roman"/>
          <w:b/>
          <w:sz w:val="24"/>
          <w:szCs w:val="24"/>
          <w:lang w:eastAsia="en-GB"/>
        </w:rPr>
        <w:t xml:space="preserve">of </w:t>
      </w:r>
      <w:r w:rsidRPr="00A5692D">
        <w:rPr>
          <w:rFonts w:ascii="Times New Roman" w:eastAsia="Times New Roman" w:hAnsi="Times New Roman" w:cs="Times New Roman"/>
          <w:b/>
          <w:sz w:val="24"/>
          <w:szCs w:val="24"/>
          <w:lang w:eastAsia="en-GB"/>
        </w:rPr>
        <w:t>May 2023</w:t>
      </w:r>
      <w:r w:rsidR="00045220">
        <w:rPr>
          <w:rFonts w:ascii="Times New Roman" w:eastAsia="Times New Roman" w:hAnsi="Times New Roman" w:cs="Times New Roman"/>
          <w:b/>
          <w:sz w:val="24"/>
          <w:szCs w:val="24"/>
          <w:lang w:eastAsia="en-GB"/>
        </w:rPr>
        <w:t xml:space="preserve">, the court granted the </w:t>
      </w:r>
      <w:r w:rsidR="00D921D7">
        <w:rPr>
          <w:rFonts w:ascii="Times New Roman" w:eastAsia="Times New Roman" w:hAnsi="Times New Roman" w:cs="Times New Roman"/>
          <w:b/>
          <w:sz w:val="24"/>
          <w:szCs w:val="24"/>
          <w:lang w:eastAsia="en-GB"/>
        </w:rPr>
        <w:t>plaintiff's</w:t>
      </w:r>
      <w:r w:rsidR="00045220">
        <w:rPr>
          <w:rFonts w:ascii="Times New Roman" w:eastAsia="Times New Roman" w:hAnsi="Times New Roman" w:cs="Times New Roman"/>
          <w:b/>
          <w:sz w:val="24"/>
          <w:szCs w:val="24"/>
          <w:lang w:eastAsia="en-GB"/>
        </w:rPr>
        <w:t xml:space="preserve"> application for joinder</w:t>
      </w:r>
      <w:r w:rsidR="00E211A8">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of two other defendants,</w:t>
      </w:r>
      <w:r w:rsidR="00520463">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we</w:t>
      </w:r>
      <w:r w:rsidR="00E211A8">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have also filed amended originating processes as ordered by the court on the same day</w:t>
      </w:r>
      <w:r w:rsidR="00520463">
        <w:rPr>
          <w:rFonts w:ascii="Times New Roman" w:eastAsia="Times New Roman" w:hAnsi="Times New Roman" w:cs="Times New Roman"/>
          <w:b/>
          <w:sz w:val="24"/>
          <w:szCs w:val="24"/>
          <w:lang w:eastAsia="en-GB"/>
        </w:rPr>
        <w:t>.</w:t>
      </w:r>
      <w:r w:rsidR="00045220">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 </w:t>
      </w:r>
      <w:r w:rsidR="00FB684B">
        <w:rPr>
          <w:rFonts w:ascii="Times New Roman" w:eastAsia="Times New Roman" w:hAnsi="Times New Roman" w:cs="Times New Roman"/>
          <w:b/>
          <w:sz w:val="24"/>
          <w:szCs w:val="24"/>
          <w:lang w:eastAsia="en-GB"/>
        </w:rPr>
        <w:t>The matter stands adjourned to the 27</w:t>
      </w:r>
      <w:r w:rsidR="00FB684B" w:rsidRPr="00FB684B">
        <w:rPr>
          <w:rFonts w:ascii="Times New Roman" w:eastAsia="Times New Roman" w:hAnsi="Times New Roman" w:cs="Times New Roman"/>
          <w:b/>
          <w:sz w:val="24"/>
          <w:szCs w:val="24"/>
          <w:vertAlign w:val="superscript"/>
          <w:lang w:eastAsia="en-GB"/>
        </w:rPr>
        <w:t>th</w:t>
      </w:r>
      <w:r w:rsidR="00FB684B">
        <w:rPr>
          <w:rFonts w:ascii="Times New Roman" w:eastAsia="Times New Roman" w:hAnsi="Times New Roman" w:cs="Times New Roman"/>
          <w:b/>
          <w:sz w:val="24"/>
          <w:szCs w:val="24"/>
          <w:lang w:eastAsia="en-GB"/>
        </w:rPr>
        <w:t xml:space="preserve"> of September 2023</w:t>
      </w:r>
      <w:r w:rsidR="00045220">
        <w:rPr>
          <w:rFonts w:ascii="Times New Roman" w:eastAsia="Times New Roman" w:hAnsi="Times New Roman" w:cs="Times New Roman"/>
          <w:b/>
          <w:sz w:val="24"/>
          <w:szCs w:val="24"/>
          <w:lang w:eastAsia="en-GB"/>
        </w:rPr>
        <w:t xml:space="preserve"> for Hearing</w:t>
      </w:r>
      <w:r w:rsidR="00FB684B">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The Court </w:t>
      </w:r>
      <w:r w:rsidR="00FB684B">
        <w:rPr>
          <w:rFonts w:ascii="Times New Roman" w:eastAsia="Times New Roman" w:hAnsi="Times New Roman" w:cs="Times New Roman"/>
          <w:b/>
          <w:sz w:val="24"/>
          <w:szCs w:val="24"/>
          <w:lang w:eastAsia="en-GB"/>
        </w:rPr>
        <w:t>has confirmed that there is in the court’s file the proof of service of the motion for joinder and hearing notice for the day on all the Defendants</w:t>
      </w:r>
      <w:r w:rsidR="00B22AD7">
        <w:rPr>
          <w:rFonts w:ascii="Times New Roman" w:eastAsia="Times New Roman" w:hAnsi="Times New Roman" w:cs="Times New Roman"/>
          <w:b/>
          <w:sz w:val="24"/>
          <w:szCs w:val="24"/>
          <w:lang w:eastAsia="en-GB"/>
        </w:rPr>
        <w:t>.</w:t>
      </w:r>
      <w:r w:rsidR="00FB684B">
        <w:rPr>
          <w:rFonts w:ascii="Times New Roman" w:eastAsia="Times New Roman" w:hAnsi="Times New Roman" w:cs="Times New Roman"/>
          <w:b/>
          <w:sz w:val="24"/>
          <w:szCs w:val="24"/>
          <w:lang w:eastAsia="en-GB"/>
        </w:rPr>
        <w:t xml:space="preserve"> </w:t>
      </w:r>
    </w:p>
    <w:p w14:paraId="57B66051" w14:textId="24E02077" w:rsidR="00C403FB" w:rsidRPr="00201A7F" w:rsidRDefault="00895707" w:rsidP="000707D7">
      <w:pPr>
        <w:spacing w:line="240" w:lineRule="auto"/>
        <w:ind w:left="540"/>
        <w:contextualSpacing/>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 xml:space="preserve">The Defendant in the above matter is demanding tax from Federal Palace Hotel for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 xml:space="preserve">use of </w:t>
      </w:r>
      <w:r w:rsidR="00C33286" w:rsidRPr="00A5692D">
        <w:rPr>
          <w:rFonts w:ascii="Times New Roman" w:eastAsia="Times New Roman" w:hAnsi="Times New Roman" w:cs="Times New Roman"/>
          <w:sz w:val="24"/>
          <w:szCs w:val="24"/>
          <w:lang w:eastAsia="en-GB"/>
        </w:rPr>
        <w:t>the waterway</w:t>
      </w:r>
      <w:r w:rsidRPr="00A5692D">
        <w:rPr>
          <w:rFonts w:ascii="Times New Roman" w:eastAsia="Times New Roman" w:hAnsi="Times New Roman" w:cs="Times New Roman"/>
          <w:sz w:val="24"/>
          <w:szCs w:val="24"/>
          <w:lang w:eastAsia="en-GB"/>
        </w:rPr>
        <w:t xml:space="preserve">. </w:t>
      </w:r>
    </w:p>
    <w:p w14:paraId="4ACA76E2"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rPr>
      </w:pPr>
    </w:p>
    <w:p w14:paraId="21BFAB2A" w14:textId="0D2DB7EC" w:rsidR="001C2D34" w:rsidRPr="00A5692D" w:rsidRDefault="00E3167A" w:rsidP="000707D7">
      <w:pPr>
        <w:pStyle w:val="ListParagraph"/>
        <w:numPr>
          <w:ilvl w:val="0"/>
          <w:numId w:val="5"/>
        </w:numPr>
        <w:spacing w:after="0" w:line="240" w:lineRule="auto"/>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 </w:t>
      </w:r>
      <w:r w:rsidR="00AA549F" w:rsidRPr="00A5692D">
        <w:rPr>
          <w:rFonts w:ascii="Times New Roman" w:eastAsia="Times New Roman" w:hAnsi="Times New Roman" w:cs="Times New Roman"/>
          <w:b/>
          <w:sz w:val="24"/>
          <w:szCs w:val="24"/>
          <w:u w:val="single"/>
          <w:lang w:eastAsia="en-GB"/>
        </w:rPr>
        <w:t>C</w:t>
      </w:r>
      <w:r w:rsidR="00895707" w:rsidRPr="00A5692D">
        <w:rPr>
          <w:rFonts w:ascii="Times New Roman" w:eastAsia="Times New Roman" w:hAnsi="Times New Roman" w:cs="Times New Roman"/>
          <w:b/>
          <w:sz w:val="24"/>
          <w:szCs w:val="24"/>
          <w:u w:val="single"/>
          <w:lang w:eastAsia="en-GB"/>
        </w:rPr>
        <w:t>.O.P V. PAUL MOGAJI</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B/11/2017</w:t>
      </w:r>
      <w:r w:rsidR="001C2D34" w:rsidRPr="00A5692D">
        <w:rPr>
          <w:rFonts w:ascii="Times New Roman" w:hAnsi="Times New Roman" w:cs="Times New Roman"/>
          <w:b/>
          <w:sz w:val="24"/>
          <w:szCs w:val="24"/>
          <w:u w:val="single"/>
        </w:rPr>
        <w:t>)</w:t>
      </w:r>
    </w:p>
    <w:p w14:paraId="6355E940" w14:textId="77777777" w:rsidR="00895707" w:rsidRPr="00A5692D" w:rsidRDefault="00895707" w:rsidP="000707D7">
      <w:pPr>
        <w:spacing w:after="0" w:line="240" w:lineRule="auto"/>
        <w:jc w:val="both"/>
        <w:rPr>
          <w:rFonts w:ascii="Times New Roman" w:hAnsi="Times New Roman" w:cs="Times New Roman"/>
          <w:sz w:val="24"/>
          <w:szCs w:val="24"/>
        </w:rPr>
      </w:pPr>
    </w:p>
    <w:p w14:paraId="71E22539" w14:textId="64D104CD" w:rsidR="00895707"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court last adjourned to 23/9/2022 for </w:t>
      </w:r>
      <w:r w:rsidR="00686EB8" w:rsidRPr="00A5692D">
        <w:rPr>
          <w:rFonts w:ascii="Times New Roman" w:hAnsi="Times New Roman" w:cs="Times New Roman"/>
          <w:b/>
          <w:sz w:val="24"/>
          <w:szCs w:val="24"/>
        </w:rPr>
        <w:t xml:space="preserve">the </w:t>
      </w:r>
      <w:r w:rsidRPr="00A5692D">
        <w:rPr>
          <w:rFonts w:ascii="Times New Roman" w:hAnsi="Times New Roman" w:cs="Times New Roman"/>
          <w:b/>
          <w:sz w:val="24"/>
          <w:szCs w:val="24"/>
        </w:rPr>
        <w:t>continuation of trial.</w:t>
      </w:r>
      <w:r w:rsidR="00877374" w:rsidRPr="00A5692D">
        <w:rPr>
          <w:rFonts w:ascii="Times New Roman" w:hAnsi="Times New Roman" w:cs="Times New Roman"/>
          <w:b/>
          <w:sz w:val="24"/>
          <w:szCs w:val="24"/>
        </w:rPr>
        <w:t xml:space="preserve"> We are </w:t>
      </w:r>
      <w:r w:rsidRPr="00A5692D">
        <w:rPr>
          <w:rFonts w:ascii="Times New Roman" w:hAnsi="Times New Roman" w:cs="Times New Roman"/>
          <w:b/>
          <w:sz w:val="24"/>
          <w:szCs w:val="24"/>
        </w:rPr>
        <w:t>to obtain the update from the court’s file.</w:t>
      </w:r>
    </w:p>
    <w:p w14:paraId="6F9F8C90" w14:textId="575355AD" w:rsidR="00AA549F" w:rsidRPr="00A5692D" w:rsidRDefault="004B79A2" w:rsidP="000707D7">
      <w:pPr>
        <w:spacing w:after="0" w:line="240" w:lineRule="auto"/>
        <w:ind w:left="54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0BBAE7E8" w14:textId="2090048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is a matter involving an employee of Federal Palace Hotel who is accused of stealing the sum of $100,000.00 from the casino over a period of three years.  We currently hold </w:t>
      </w:r>
      <w:r w:rsidRPr="00A5692D">
        <w:rPr>
          <w:rFonts w:ascii="Times New Roman" w:eastAsia="Times New Roman" w:hAnsi="Times New Roman" w:cs="Times New Roman"/>
          <w:sz w:val="24"/>
          <w:szCs w:val="24"/>
          <w:lang w:eastAsia="en-GB"/>
        </w:rPr>
        <w:lastRenderedPageBreak/>
        <w:t>a watching brief for Federal Palace Hotel in the matter. Since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April 2019 when the matter came up, we have been following up to secure the CTC of records of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proceeding.</w:t>
      </w:r>
    </w:p>
    <w:p w14:paraId="1C5F6DD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5D6D6E31" w14:textId="0A86AF76"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 xml:space="preserve">MR. GEORGE OWABUMUWA V. T.C.N &amp; 2 ORS </w:t>
      </w:r>
      <w:r w:rsidR="001C2D34" w:rsidRPr="00A5692D">
        <w:rPr>
          <w:rFonts w:ascii="Times New Roman" w:hAnsi="Times New Roman" w:cs="Times New Roman"/>
          <w:b/>
          <w:sz w:val="24"/>
          <w:szCs w:val="24"/>
          <w:u w:val="single"/>
        </w:rPr>
        <w:t xml:space="preserve">(SUIT </w:t>
      </w:r>
      <w:r w:rsidR="00D32CC2" w:rsidRPr="00A5692D">
        <w:rPr>
          <w:rFonts w:ascii="Times New Roman" w:hAnsi="Times New Roman" w:cs="Times New Roman"/>
          <w:b/>
          <w:sz w:val="24"/>
          <w:szCs w:val="24"/>
          <w:u w:val="single"/>
        </w:rPr>
        <w:t>NO: NICN</w:t>
      </w:r>
      <w:r w:rsidR="001C2D34" w:rsidRPr="00A5692D">
        <w:rPr>
          <w:rFonts w:ascii="Times New Roman" w:hAnsi="Times New Roman" w:cs="Times New Roman"/>
          <w:b/>
          <w:sz w:val="24"/>
          <w:szCs w:val="24"/>
          <w:u w:val="single"/>
        </w:rPr>
        <w:t>/LA/246/2018)</w:t>
      </w:r>
    </w:p>
    <w:p w14:paraId="7BDEC2F9" w14:textId="77777777" w:rsidR="00AA549F" w:rsidRPr="00A5692D" w:rsidRDefault="00AA549F" w:rsidP="000707D7">
      <w:pPr>
        <w:tabs>
          <w:tab w:val="left" w:pos="-284"/>
        </w:tabs>
        <w:spacing w:after="0" w:line="240" w:lineRule="auto"/>
        <w:ind w:left="-90"/>
        <w:contextualSpacing/>
        <w:jc w:val="both"/>
        <w:rPr>
          <w:rFonts w:ascii="Times New Roman" w:eastAsia="Times New Roman" w:hAnsi="Times New Roman" w:cs="Times New Roman"/>
          <w:b/>
          <w:sz w:val="24"/>
          <w:szCs w:val="24"/>
          <w:lang w:val="en-US" w:eastAsia="en-GB"/>
        </w:rPr>
      </w:pPr>
    </w:p>
    <w:p w14:paraId="42158903" w14:textId="4CB75334" w:rsidR="00895707" w:rsidRPr="00A5692D" w:rsidRDefault="00895707" w:rsidP="000707D7">
      <w:pPr>
        <w:tabs>
          <w:tab w:val="left" w:pos="-284"/>
        </w:tabs>
        <w:spacing w:after="0" w:line="240" w:lineRule="auto"/>
        <w:ind w:left="540"/>
        <w:contextualSpacing/>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val="en-US" w:eastAsia="en-GB"/>
        </w:rPr>
        <w:t xml:space="preserve">The matter </w:t>
      </w:r>
      <w:r w:rsidR="00380D39">
        <w:rPr>
          <w:rFonts w:ascii="Times New Roman" w:eastAsia="Times New Roman" w:hAnsi="Times New Roman" w:cs="Times New Roman"/>
          <w:b/>
          <w:sz w:val="24"/>
          <w:szCs w:val="24"/>
          <w:lang w:val="en-US" w:eastAsia="en-GB"/>
        </w:rPr>
        <w:t>did not come up on</w:t>
      </w:r>
      <w:r w:rsidRPr="00A5692D">
        <w:rPr>
          <w:rFonts w:ascii="Times New Roman" w:eastAsia="Times New Roman" w:hAnsi="Times New Roman" w:cs="Times New Roman"/>
          <w:b/>
          <w:sz w:val="24"/>
          <w:szCs w:val="24"/>
          <w:lang w:val="en-US" w:eastAsia="en-GB"/>
        </w:rPr>
        <w:t xml:space="preserve"> 23</w:t>
      </w:r>
      <w:r w:rsidRPr="00A5692D">
        <w:rPr>
          <w:rFonts w:ascii="Times New Roman" w:eastAsia="Times New Roman" w:hAnsi="Times New Roman" w:cs="Times New Roman"/>
          <w:b/>
          <w:sz w:val="24"/>
          <w:szCs w:val="24"/>
          <w:vertAlign w:val="superscript"/>
          <w:lang w:val="en-US" w:eastAsia="en-GB"/>
        </w:rPr>
        <w:t>rd</w:t>
      </w:r>
      <w:r w:rsidRPr="00A5692D">
        <w:rPr>
          <w:rFonts w:ascii="Times New Roman" w:eastAsia="Times New Roman" w:hAnsi="Times New Roman" w:cs="Times New Roman"/>
          <w:b/>
          <w:sz w:val="24"/>
          <w:szCs w:val="24"/>
          <w:lang w:val="en-US" w:eastAsia="en-GB"/>
        </w:rPr>
        <w:t xml:space="preserve"> May 20</w:t>
      </w:r>
      <w:r w:rsidR="00380D39">
        <w:rPr>
          <w:rFonts w:ascii="Times New Roman" w:eastAsia="Times New Roman" w:hAnsi="Times New Roman" w:cs="Times New Roman"/>
          <w:b/>
          <w:sz w:val="24"/>
          <w:szCs w:val="24"/>
          <w:lang w:val="en-US" w:eastAsia="en-GB"/>
        </w:rPr>
        <w:t xml:space="preserve">23 </w:t>
      </w:r>
      <w:r w:rsidRPr="00A5692D">
        <w:rPr>
          <w:rFonts w:ascii="Times New Roman" w:eastAsia="Times New Roman" w:hAnsi="Times New Roman" w:cs="Times New Roman"/>
          <w:b/>
          <w:sz w:val="24"/>
          <w:szCs w:val="24"/>
          <w:lang w:val="en-US" w:eastAsia="en-GB"/>
        </w:rPr>
        <w:t xml:space="preserve">for CW1 to be cross-examined. </w:t>
      </w:r>
      <w:r w:rsidR="00674F3C">
        <w:rPr>
          <w:rFonts w:ascii="Times New Roman" w:eastAsia="Times New Roman" w:hAnsi="Times New Roman" w:cs="Times New Roman"/>
          <w:b/>
          <w:sz w:val="24"/>
          <w:szCs w:val="24"/>
          <w:lang w:val="en-US" w:eastAsia="en-GB"/>
        </w:rPr>
        <w:t xml:space="preserve">The matter has been further adjourned to </w:t>
      </w:r>
      <w:r w:rsidR="000576F3">
        <w:rPr>
          <w:rFonts w:ascii="Times New Roman" w:eastAsia="Times New Roman" w:hAnsi="Times New Roman" w:cs="Times New Roman"/>
          <w:b/>
          <w:sz w:val="24"/>
          <w:szCs w:val="24"/>
          <w:lang w:val="en-US" w:eastAsia="en-GB"/>
        </w:rPr>
        <w:t xml:space="preserve">the </w:t>
      </w:r>
      <w:r w:rsidR="00674F3C">
        <w:rPr>
          <w:rFonts w:ascii="Times New Roman" w:eastAsia="Times New Roman" w:hAnsi="Times New Roman" w:cs="Times New Roman"/>
          <w:b/>
          <w:sz w:val="24"/>
          <w:szCs w:val="24"/>
          <w:lang w:val="en-US" w:eastAsia="en-GB"/>
        </w:rPr>
        <w:t>25</w:t>
      </w:r>
      <w:r w:rsidR="00674F3C" w:rsidRPr="00674F3C">
        <w:rPr>
          <w:rFonts w:ascii="Times New Roman" w:eastAsia="Times New Roman" w:hAnsi="Times New Roman" w:cs="Times New Roman"/>
          <w:b/>
          <w:sz w:val="24"/>
          <w:szCs w:val="24"/>
          <w:vertAlign w:val="superscript"/>
          <w:lang w:val="en-US" w:eastAsia="en-GB"/>
        </w:rPr>
        <w:t>th</w:t>
      </w:r>
      <w:r w:rsidR="00674F3C">
        <w:rPr>
          <w:rFonts w:ascii="Times New Roman" w:eastAsia="Times New Roman" w:hAnsi="Times New Roman" w:cs="Times New Roman"/>
          <w:b/>
          <w:sz w:val="24"/>
          <w:szCs w:val="24"/>
          <w:lang w:val="en-US" w:eastAsia="en-GB"/>
        </w:rPr>
        <w:t xml:space="preserve"> of October 2023</w:t>
      </w:r>
      <w:r w:rsidR="00380D39">
        <w:rPr>
          <w:rFonts w:ascii="Times New Roman" w:eastAsia="Times New Roman" w:hAnsi="Times New Roman" w:cs="Times New Roman"/>
          <w:b/>
          <w:sz w:val="24"/>
          <w:szCs w:val="24"/>
          <w:lang w:val="en-US" w:eastAsia="en-GB"/>
        </w:rPr>
        <w:t xml:space="preserve">. </w:t>
      </w:r>
      <w:r w:rsidRPr="00A5692D">
        <w:rPr>
          <w:rFonts w:ascii="Times New Roman" w:eastAsia="Times New Roman" w:hAnsi="Times New Roman" w:cs="Times New Roman"/>
          <w:b/>
          <w:sz w:val="24"/>
          <w:szCs w:val="24"/>
          <w:lang w:val="en-US" w:eastAsia="en-GB"/>
        </w:rPr>
        <w:t>We have filed a motion for amendment in the matter.</w:t>
      </w:r>
    </w:p>
    <w:p w14:paraId="298FCBE2" w14:textId="77777777" w:rsidR="00C403FB" w:rsidRDefault="00C403FB" w:rsidP="000707D7">
      <w:pPr>
        <w:pStyle w:val="NoSpacing"/>
        <w:jc w:val="both"/>
        <w:rPr>
          <w:rFonts w:ascii="Times New Roman" w:hAnsi="Times New Roman" w:cs="Times New Roman"/>
          <w:sz w:val="24"/>
          <w:szCs w:val="24"/>
          <w:lang w:eastAsia="en-GB"/>
        </w:rPr>
      </w:pPr>
    </w:p>
    <w:p w14:paraId="4F361766" w14:textId="543FAAFF" w:rsidR="00895707" w:rsidRDefault="00895707" w:rsidP="000707D7">
      <w:pPr>
        <w:pStyle w:val="NoSpacing"/>
        <w:ind w:left="540"/>
        <w:jc w:val="both"/>
        <w:rPr>
          <w:rFonts w:ascii="Times New Roman" w:hAnsi="Times New Roman" w:cs="Times New Roman"/>
          <w:sz w:val="24"/>
          <w:szCs w:val="24"/>
        </w:rPr>
      </w:pPr>
      <w:r w:rsidRPr="00A5692D">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in the matter.</w:t>
      </w:r>
    </w:p>
    <w:p w14:paraId="39187CF7" w14:textId="77777777" w:rsidR="00674F3C" w:rsidRPr="00A5692D" w:rsidRDefault="00674F3C" w:rsidP="000707D7">
      <w:pPr>
        <w:pStyle w:val="NoSpacing"/>
        <w:ind w:left="540"/>
        <w:jc w:val="both"/>
        <w:rPr>
          <w:rFonts w:ascii="Times New Roman" w:hAnsi="Times New Roman" w:cs="Times New Roman"/>
          <w:sz w:val="24"/>
          <w:szCs w:val="24"/>
        </w:rPr>
      </w:pPr>
    </w:p>
    <w:p w14:paraId="3B3F9BBB" w14:textId="77777777" w:rsidR="00AA549F" w:rsidRPr="000F5A00" w:rsidRDefault="00AA549F" w:rsidP="000707D7">
      <w:pPr>
        <w:spacing w:line="240" w:lineRule="auto"/>
        <w:jc w:val="both"/>
        <w:rPr>
          <w:rFonts w:ascii="Times New Roman" w:hAnsi="Times New Roman" w:cs="Times New Roman"/>
          <w:sz w:val="24"/>
          <w:szCs w:val="24"/>
        </w:rPr>
      </w:pPr>
    </w:p>
    <w:p w14:paraId="05CF2B13" w14:textId="376A979D"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MR. AKINKUNMI OLAJIDE MABOREJE V. T.C.N &amp; 2 ORS</w:t>
      </w:r>
      <w:r w:rsidR="001C2D34" w:rsidRPr="00A5692D">
        <w:rPr>
          <w:rFonts w:ascii="Times New Roman" w:hAnsi="Times New Roman" w:cs="Times New Roman"/>
          <w:b/>
          <w:sz w:val="24"/>
          <w:szCs w:val="24"/>
          <w:u w:val="single"/>
        </w:rPr>
        <w:t xml:space="preserve"> (SUIT NO: NICN/LA/24</w:t>
      </w:r>
      <w:r w:rsidR="005F05D1" w:rsidRPr="00A5692D">
        <w:rPr>
          <w:rFonts w:ascii="Times New Roman" w:hAnsi="Times New Roman" w:cs="Times New Roman"/>
          <w:b/>
          <w:sz w:val="24"/>
          <w:szCs w:val="24"/>
          <w:u w:val="single"/>
        </w:rPr>
        <w:t>7</w:t>
      </w:r>
      <w:r w:rsidR="001C2D34" w:rsidRPr="00A5692D">
        <w:rPr>
          <w:rFonts w:ascii="Times New Roman" w:hAnsi="Times New Roman" w:cs="Times New Roman"/>
          <w:b/>
          <w:sz w:val="24"/>
          <w:szCs w:val="24"/>
          <w:u w:val="single"/>
        </w:rPr>
        <w:t>/2018)</w:t>
      </w:r>
    </w:p>
    <w:p w14:paraId="3370517E" w14:textId="77777777" w:rsidR="00AA549F" w:rsidRPr="00A5692D" w:rsidRDefault="00AA549F" w:rsidP="000707D7">
      <w:pPr>
        <w:spacing w:after="0" w:line="240" w:lineRule="auto"/>
        <w:ind w:left="-90"/>
        <w:jc w:val="both"/>
        <w:rPr>
          <w:rFonts w:ascii="Times New Roman" w:hAnsi="Times New Roman" w:cs="Times New Roman"/>
          <w:sz w:val="24"/>
          <w:szCs w:val="24"/>
        </w:rPr>
      </w:pPr>
    </w:p>
    <w:p w14:paraId="2F6B912D" w14:textId="47391511" w:rsidR="00E3167A" w:rsidRPr="00A5692D" w:rsidRDefault="00C91D3C" w:rsidP="000707D7">
      <w:pPr>
        <w:spacing w:after="0" w:line="240" w:lineRule="auto"/>
        <w:ind w:left="540"/>
        <w:contextualSpacing/>
        <w:jc w:val="both"/>
        <w:rPr>
          <w:rFonts w:ascii="Times New Roman" w:hAnsi="Times New Roman" w:cs="Times New Roman"/>
          <w:b/>
          <w:sz w:val="24"/>
          <w:szCs w:val="24"/>
        </w:rPr>
      </w:pPr>
      <w:r w:rsidRPr="00A5692D">
        <w:rPr>
          <w:rFonts w:ascii="Times New Roman" w:hAnsi="Times New Roman" w:cs="Times New Roman"/>
          <w:b/>
          <w:sz w:val="24"/>
          <w:szCs w:val="24"/>
        </w:rPr>
        <w:t>The</w:t>
      </w:r>
      <w:r w:rsidRPr="00A5692D">
        <w:rPr>
          <w:rFonts w:ascii="Times New Roman" w:hAnsi="Times New Roman" w:cs="Times New Roman"/>
          <w:b/>
          <w:sz w:val="24"/>
          <w:szCs w:val="24"/>
          <w:lang w:val="en-US"/>
        </w:rPr>
        <w:t xml:space="preserve"> matter is to come up for continuation of </w:t>
      </w:r>
      <w:r w:rsidRPr="00A5692D">
        <w:rPr>
          <w:rFonts w:ascii="Times New Roman" w:hAnsi="Times New Roman" w:cs="Times New Roman"/>
          <w:b/>
          <w:sz w:val="24"/>
          <w:szCs w:val="24"/>
        </w:rPr>
        <w:t xml:space="preserve">trial. We are to secure a meeting with Federal Palace Hotel so that we can tidy up the current status of the witnesses, and find out whether any of them has left the company so that we can make applications for substitution. </w:t>
      </w:r>
      <w:r w:rsidR="00E3167A" w:rsidRPr="00A5692D">
        <w:rPr>
          <w:rFonts w:ascii="Times New Roman" w:eastAsia="Times New Roman" w:hAnsi="Times New Roman" w:cs="Times New Roman"/>
          <w:b/>
          <w:sz w:val="24"/>
          <w:szCs w:val="24"/>
          <w:lang w:eastAsia="en-GB"/>
        </w:rPr>
        <w:t>We have begun engagement with a possible replacement witness for the 1</w:t>
      </w:r>
      <w:r w:rsidR="00E3167A" w:rsidRPr="00A5692D">
        <w:rPr>
          <w:rFonts w:ascii="Times New Roman" w:eastAsia="Times New Roman" w:hAnsi="Times New Roman" w:cs="Times New Roman"/>
          <w:b/>
          <w:sz w:val="24"/>
          <w:szCs w:val="24"/>
          <w:vertAlign w:val="superscript"/>
          <w:lang w:eastAsia="en-GB"/>
        </w:rPr>
        <w:t>st</w:t>
      </w:r>
      <w:r w:rsidR="00E3167A" w:rsidRPr="00A5692D">
        <w:rPr>
          <w:rFonts w:ascii="Times New Roman" w:eastAsia="Times New Roman" w:hAnsi="Times New Roman" w:cs="Times New Roman"/>
          <w:b/>
          <w:sz w:val="24"/>
          <w:szCs w:val="24"/>
          <w:lang w:eastAsia="en-GB"/>
        </w:rPr>
        <w:t xml:space="preserve"> and 2</w:t>
      </w:r>
      <w:r w:rsidR="00E3167A" w:rsidRPr="00A5692D">
        <w:rPr>
          <w:rFonts w:ascii="Times New Roman" w:eastAsia="Times New Roman" w:hAnsi="Times New Roman" w:cs="Times New Roman"/>
          <w:b/>
          <w:sz w:val="24"/>
          <w:szCs w:val="24"/>
          <w:vertAlign w:val="superscript"/>
          <w:lang w:eastAsia="en-GB"/>
        </w:rPr>
        <w:t>nd</w:t>
      </w:r>
      <w:r w:rsidR="00E3167A" w:rsidRPr="00A5692D">
        <w:rPr>
          <w:rFonts w:ascii="Times New Roman" w:eastAsia="Times New Roman" w:hAnsi="Times New Roman" w:cs="Times New Roman"/>
          <w:b/>
          <w:sz w:val="24"/>
          <w:szCs w:val="24"/>
          <w:lang w:eastAsia="en-GB"/>
        </w:rPr>
        <w:t xml:space="preserve"> Defendant. An update </w:t>
      </w:r>
      <w:r w:rsidR="00D32CC2" w:rsidRPr="00A5692D">
        <w:rPr>
          <w:rFonts w:ascii="Times New Roman" w:eastAsia="Times New Roman" w:hAnsi="Times New Roman" w:cs="Times New Roman"/>
          <w:b/>
          <w:sz w:val="24"/>
          <w:szCs w:val="24"/>
          <w:lang w:eastAsia="en-GB"/>
        </w:rPr>
        <w:t xml:space="preserve">is </w:t>
      </w:r>
      <w:r w:rsidR="00E3167A" w:rsidRPr="00A5692D">
        <w:rPr>
          <w:rFonts w:ascii="Times New Roman" w:eastAsia="Times New Roman" w:hAnsi="Times New Roman" w:cs="Times New Roman"/>
          <w:b/>
          <w:sz w:val="24"/>
          <w:szCs w:val="24"/>
          <w:lang w:eastAsia="en-GB"/>
        </w:rPr>
        <w:t>to be given on the</w:t>
      </w:r>
      <w:r w:rsidR="00380D39">
        <w:rPr>
          <w:rFonts w:ascii="Times New Roman" w:eastAsia="Times New Roman" w:hAnsi="Times New Roman" w:cs="Times New Roman"/>
          <w:b/>
          <w:sz w:val="24"/>
          <w:szCs w:val="24"/>
          <w:lang w:eastAsia="en-GB"/>
        </w:rPr>
        <w:t xml:space="preserve"> </w:t>
      </w:r>
      <w:r w:rsidR="00013DEB">
        <w:rPr>
          <w:rFonts w:ascii="Times New Roman" w:eastAsia="Times New Roman" w:hAnsi="Times New Roman" w:cs="Times New Roman"/>
          <w:b/>
          <w:sz w:val="24"/>
          <w:szCs w:val="24"/>
          <w:lang w:eastAsia="en-GB"/>
        </w:rPr>
        <w:t>2</w:t>
      </w:r>
      <w:r w:rsidR="004D29B4">
        <w:rPr>
          <w:rFonts w:ascii="Times New Roman" w:eastAsia="Times New Roman" w:hAnsi="Times New Roman" w:cs="Times New Roman"/>
          <w:b/>
          <w:sz w:val="24"/>
          <w:szCs w:val="24"/>
          <w:lang w:eastAsia="en-GB"/>
        </w:rPr>
        <w:t>7</w:t>
      </w:r>
      <w:r w:rsidR="009926E1">
        <w:rPr>
          <w:rFonts w:ascii="Times New Roman" w:eastAsia="Times New Roman" w:hAnsi="Times New Roman" w:cs="Times New Roman"/>
          <w:b/>
          <w:sz w:val="24"/>
          <w:szCs w:val="24"/>
          <w:lang w:eastAsia="en-GB"/>
        </w:rPr>
        <w:t>th</w:t>
      </w:r>
      <w:r w:rsidR="00FB684B">
        <w:rPr>
          <w:rFonts w:ascii="Times New Roman" w:eastAsia="Times New Roman" w:hAnsi="Times New Roman" w:cs="Times New Roman"/>
          <w:b/>
          <w:sz w:val="24"/>
          <w:szCs w:val="24"/>
          <w:lang w:eastAsia="en-GB"/>
        </w:rPr>
        <w:t xml:space="preserve"> </w:t>
      </w:r>
      <w:r w:rsidR="00201A7F" w:rsidRPr="00A5692D">
        <w:rPr>
          <w:rFonts w:ascii="Times New Roman" w:eastAsia="Times New Roman" w:hAnsi="Times New Roman" w:cs="Times New Roman"/>
          <w:b/>
          <w:sz w:val="24"/>
          <w:szCs w:val="24"/>
          <w:lang w:eastAsia="en-GB"/>
        </w:rPr>
        <w:t>of</w:t>
      </w:r>
      <w:r w:rsidR="00FB684B">
        <w:rPr>
          <w:rFonts w:ascii="Times New Roman" w:eastAsia="Times New Roman" w:hAnsi="Times New Roman" w:cs="Times New Roman"/>
          <w:b/>
          <w:sz w:val="24"/>
          <w:szCs w:val="24"/>
          <w:lang w:eastAsia="en-GB"/>
        </w:rPr>
        <w:t xml:space="preserve"> </w:t>
      </w:r>
      <w:r w:rsidR="00013DEB">
        <w:rPr>
          <w:rFonts w:ascii="Times New Roman" w:eastAsia="Times New Roman" w:hAnsi="Times New Roman" w:cs="Times New Roman"/>
          <w:b/>
          <w:sz w:val="24"/>
          <w:szCs w:val="24"/>
          <w:lang w:eastAsia="en-GB"/>
        </w:rPr>
        <w:t>September</w:t>
      </w:r>
      <w:r w:rsidR="00813633" w:rsidRPr="00A5692D">
        <w:rPr>
          <w:rFonts w:ascii="Times New Roman" w:eastAsia="Times New Roman" w:hAnsi="Times New Roman" w:cs="Times New Roman"/>
          <w:b/>
          <w:sz w:val="24"/>
          <w:szCs w:val="24"/>
          <w:lang w:eastAsia="en-GB"/>
        </w:rPr>
        <w:t xml:space="preserve"> 2023</w:t>
      </w:r>
      <w:r w:rsidR="00D32CC2" w:rsidRPr="00A5692D">
        <w:rPr>
          <w:rFonts w:ascii="Times New Roman" w:eastAsia="Times New Roman" w:hAnsi="Times New Roman" w:cs="Times New Roman"/>
          <w:b/>
          <w:sz w:val="24"/>
          <w:szCs w:val="24"/>
          <w:lang w:eastAsia="en-GB"/>
        </w:rPr>
        <w:t>. The matter stands adjourned to the 16</w:t>
      </w:r>
      <w:r w:rsidR="00D32CC2" w:rsidRPr="00A5692D">
        <w:rPr>
          <w:rFonts w:ascii="Times New Roman" w:eastAsia="Times New Roman" w:hAnsi="Times New Roman" w:cs="Times New Roman"/>
          <w:b/>
          <w:sz w:val="24"/>
          <w:szCs w:val="24"/>
          <w:vertAlign w:val="superscript"/>
          <w:lang w:eastAsia="en-GB"/>
        </w:rPr>
        <w:t>th</w:t>
      </w:r>
      <w:r w:rsidR="00D32CC2" w:rsidRPr="00A5692D">
        <w:rPr>
          <w:rFonts w:ascii="Times New Roman" w:eastAsia="Times New Roman" w:hAnsi="Times New Roman" w:cs="Times New Roman"/>
          <w:b/>
          <w:sz w:val="24"/>
          <w:szCs w:val="24"/>
          <w:lang w:eastAsia="en-GB"/>
        </w:rPr>
        <w:t xml:space="preserve"> of October 2023</w:t>
      </w:r>
      <w:r w:rsidR="00B22AD7">
        <w:rPr>
          <w:rFonts w:ascii="Times New Roman" w:eastAsia="Times New Roman" w:hAnsi="Times New Roman" w:cs="Times New Roman"/>
          <w:b/>
          <w:sz w:val="24"/>
          <w:szCs w:val="24"/>
          <w:lang w:eastAsia="en-GB"/>
        </w:rPr>
        <w:t>.</w:t>
      </w:r>
    </w:p>
    <w:p w14:paraId="2ABF251E" w14:textId="77777777" w:rsidR="00AA549F" w:rsidRPr="00A5692D" w:rsidRDefault="00AA549F" w:rsidP="000707D7">
      <w:pPr>
        <w:spacing w:after="0" w:line="240" w:lineRule="auto"/>
        <w:jc w:val="both"/>
        <w:rPr>
          <w:rFonts w:ascii="Times New Roman" w:eastAsia="Times New Roman" w:hAnsi="Times New Roman" w:cs="Times New Roman"/>
          <w:sz w:val="24"/>
          <w:szCs w:val="24"/>
          <w:lang w:eastAsia="en-GB"/>
        </w:rPr>
      </w:pPr>
    </w:p>
    <w:p w14:paraId="754D1E03" w14:textId="4F8308F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Preparation of the final address by Mr </w:t>
      </w:r>
      <w:proofErr w:type="spellStart"/>
      <w:r w:rsidRPr="00A5692D">
        <w:rPr>
          <w:rFonts w:ascii="Times New Roman" w:hAnsi="Times New Roman" w:cs="Times New Roman"/>
          <w:sz w:val="24"/>
          <w:szCs w:val="24"/>
        </w:rPr>
        <w:t>Akpojaro</w:t>
      </w:r>
      <w:proofErr w:type="spellEnd"/>
      <w:r w:rsidRPr="00A5692D">
        <w:rPr>
          <w:rFonts w:ascii="Times New Roman" w:hAnsi="Times New Roman" w:cs="Times New Roman"/>
          <w:sz w:val="24"/>
          <w:szCs w:val="24"/>
        </w:rPr>
        <w:t xml:space="preserve"> and Onyinyechi has begun.</w:t>
      </w:r>
    </w:p>
    <w:p w14:paraId="2A854A62"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01821D12" w14:textId="6BA29C4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INDUSTRIAL TRAINING FUND V. T.C.N</w:t>
      </w:r>
      <w:r w:rsidR="001C2D34" w:rsidRPr="00A5692D">
        <w:rPr>
          <w:rFonts w:ascii="Times New Roman" w:hAnsi="Times New Roman" w:cs="Times New Roman"/>
          <w:b/>
          <w:sz w:val="24"/>
          <w:szCs w:val="24"/>
          <w:u w:val="single"/>
        </w:rPr>
        <w:t xml:space="preserve"> (SUIT </w:t>
      </w:r>
      <w:r w:rsidR="001D1175" w:rsidRPr="00A5692D">
        <w:rPr>
          <w:rFonts w:ascii="Times New Roman" w:hAnsi="Times New Roman" w:cs="Times New Roman"/>
          <w:b/>
          <w:sz w:val="24"/>
          <w:szCs w:val="24"/>
          <w:u w:val="single"/>
        </w:rPr>
        <w:t>NO: FHC</w:t>
      </w:r>
      <w:r w:rsidR="001C2D34" w:rsidRPr="00A5692D">
        <w:rPr>
          <w:rFonts w:ascii="Times New Roman" w:hAnsi="Times New Roman" w:cs="Times New Roman"/>
          <w:b/>
          <w:sz w:val="24"/>
          <w:szCs w:val="24"/>
          <w:u w:val="single"/>
        </w:rPr>
        <w:t>/L/CS/236/</w:t>
      </w:r>
      <w:r w:rsidR="001D1175" w:rsidRPr="00A5692D">
        <w:rPr>
          <w:rFonts w:ascii="Times New Roman" w:hAnsi="Times New Roman" w:cs="Times New Roman"/>
          <w:b/>
          <w:sz w:val="24"/>
          <w:szCs w:val="24"/>
          <w:u w:val="single"/>
        </w:rPr>
        <w:t>18)</w:t>
      </w:r>
    </w:p>
    <w:p w14:paraId="01567993" w14:textId="77777777" w:rsidR="00777D14" w:rsidRPr="00201A7F" w:rsidRDefault="00777D14" w:rsidP="000707D7">
      <w:pPr>
        <w:spacing w:after="0" w:line="240" w:lineRule="auto"/>
        <w:jc w:val="both"/>
        <w:rPr>
          <w:rFonts w:ascii="Times New Roman" w:hAnsi="Times New Roman" w:cs="Times New Roman"/>
          <w:sz w:val="24"/>
          <w:szCs w:val="24"/>
        </w:rPr>
      </w:pPr>
    </w:p>
    <w:p w14:paraId="0AD49EB1" w14:textId="5EE29893" w:rsidR="00895707" w:rsidRDefault="00895707" w:rsidP="000707D7">
      <w:pPr>
        <w:pStyle w:val="ListParagraph"/>
        <w:spacing w:after="0" w:line="240" w:lineRule="auto"/>
        <w:jc w:val="both"/>
        <w:rPr>
          <w:rFonts w:ascii="Times New Roman" w:eastAsia="Times New Roman" w:hAnsi="Times New Roman" w:cs="Times New Roman"/>
          <w:sz w:val="24"/>
          <w:szCs w:val="24"/>
          <w:lang w:eastAsia="en-GB"/>
        </w:rPr>
      </w:pPr>
      <w:r w:rsidRPr="00A5692D">
        <w:rPr>
          <w:rFonts w:ascii="Times New Roman" w:hAnsi="Times New Roman" w:cs="Times New Roman"/>
          <w:sz w:val="24"/>
          <w:szCs w:val="24"/>
        </w:rPr>
        <w:t>This matter was initially struck out in 2016 for want of diligent prosecution. The Claimant has now instituted a fresh suit in respect of the same cause of action. The Claimant is claiming the sum of ₦68,187,820.33 (Sixty- Eight Million, One Hundred and Eighty-Seven Thousand, Eight Hundred and Twenty Naira Thirty- three Kobo) being outstanding 2008-2012 liability in respect of the statutory training contribution. The matter came up on 13</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March 2020 but the court did not sit and the matter was further adjourned to 6</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2020 for </w:t>
      </w:r>
      <w:r w:rsidR="00C33286"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of Motion on Notice to defend and regularization of our process. But due to the global pandemic of COVID-19</w:t>
      </w:r>
      <w:r w:rsidR="00242E82" w:rsidRPr="00A5692D">
        <w:rPr>
          <w:rFonts w:ascii="Times New Roman" w:hAnsi="Times New Roman" w:cs="Times New Roman"/>
          <w:sz w:val="24"/>
          <w:szCs w:val="24"/>
        </w:rPr>
        <w:t>,</w:t>
      </w:r>
      <w:r w:rsidRPr="00A5692D">
        <w:rPr>
          <w:rFonts w:ascii="Times New Roman" w:hAnsi="Times New Roman" w:cs="Times New Roman"/>
          <w:sz w:val="24"/>
          <w:szCs w:val="24"/>
        </w:rPr>
        <w:t xml:space="preserve"> the suit stands in abeyance. </w:t>
      </w:r>
      <w:r w:rsidRPr="00A5692D">
        <w:rPr>
          <w:rFonts w:ascii="Times New Roman" w:eastAsia="Times New Roman" w:hAnsi="Times New Roman" w:cs="Times New Roman"/>
          <w:sz w:val="24"/>
          <w:szCs w:val="24"/>
          <w:lang w:eastAsia="en-GB"/>
        </w:rPr>
        <w:t xml:space="preserve">We await the issuance of </w:t>
      </w:r>
      <w:r w:rsidR="00C33286"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hearing notice. We however have demonstrated that it is a matter on the undefended list.</w:t>
      </w:r>
    </w:p>
    <w:p w14:paraId="19D8A4B9" w14:textId="77777777" w:rsidR="00895707" w:rsidRPr="00201A7F" w:rsidRDefault="00895707" w:rsidP="000707D7">
      <w:pPr>
        <w:spacing w:after="0" w:line="240" w:lineRule="auto"/>
        <w:jc w:val="both"/>
        <w:rPr>
          <w:rFonts w:ascii="Times New Roman" w:eastAsia="Times New Roman" w:hAnsi="Times New Roman" w:cs="Times New Roman"/>
          <w:sz w:val="24"/>
          <w:szCs w:val="24"/>
          <w:lang w:eastAsia="en-GB"/>
        </w:rPr>
      </w:pPr>
    </w:p>
    <w:p w14:paraId="79483B38" w14:textId="77777777" w:rsid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C403FB">
        <w:rPr>
          <w:rFonts w:ascii="Times New Roman" w:eastAsia="Times New Roman" w:hAnsi="Times New Roman" w:cs="Times New Roman"/>
          <w:bCs/>
          <w:sz w:val="24"/>
          <w:szCs w:val="24"/>
          <w:lang w:eastAsia="en-GB"/>
        </w:rPr>
        <w:t xml:space="preserve">   </w:t>
      </w:r>
      <w:r w:rsidRPr="00C403FB">
        <w:rPr>
          <w:rFonts w:ascii="Times New Roman" w:eastAsia="Times New Roman" w:hAnsi="Times New Roman" w:cs="Times New Roman"/>
          <w:b/>
          <w:sz w:val="24"/>
          <w:szCs w:val="24"/>
          <w:u w:val="single"/>
          <w:lang w:eastAsia="en-GB"/>
        </w:rPr>
        <w:t>FEDERAL PALACE HOTEL LABOUR UNION</w:t>
      </w:r>
      <w:r w:rsidR="001C2D34" w:rsidRPr="00C403FB">
        <w:rPr>
          <w:rFonts w:ascii="Times New Roman" w:eastAsia="Times New Roman" w:hAnsi="Times New Roman" w:cs="Times New Roman"/>
          <w:b/>
          <w:sz w:val="24"/>
          <w:szCs w:val="24"/>
          <w:u w:val="single"/>
          <w:lang w:eastAsia="en-GB"/>
        </w:rPr>
        <w:t xml:space="preserve"> </w:t>
      </w:r>
    </w:p>
    <w:p w14:paraId="158037E8" w14:textId="21D4BC4B" w:rsidR="00895707" w:rsidRPr="00201A7F" w:rsidRDefault="00895707" w:rsidP="000707D7">
      <w:pPr>
        <w:spacing w:after="0" w:line="240" w:lineRule="auto"/>
        <w:ind w:left="540"/>
        <w:contextualSpacing/>
        <w:jc w:val="both"/>
        <w:rPr>
          <w:rFonts w:ascii="Times New Roman" w:hAnsi="Times New Roman" w:cs="Times New Roman"/>
          <w:b/>
          <w:sz w:val="24"/>
          <w:szCs w:val="24"/>
        </w:rPr>
      </w:pPr>
      <w:r w:rsidRPr="00201A7F">
        <w:rPr>
          <w:rFonts w:ascii="Times New Roman" w:eastAsia="Times New Roman" w:hAnsi="Times New Roman" w:cs="Times New Roman"/>
          <w:b/>
          <w:sz w:val="24"/>
          <w:szCs w:val="24"/>
          <w:lang w:eastAsia="en-GB"/>
        </w:rPr>
        <w:t xml:space="preserve">     </w:t>
      </w:r>
    </w:p>
    <w:p w14:paraId="69E200FB" w14:textId="6314D977" w:rsidR="001D1175" w:rsidRDefault="00895707" w:rsidP="000707D7">
      <w:pPr>
        <w:pStyle w:val="ListParagraph"/>
        <w:spacing w:after="0" w:line="240" w:lineRule="auto"/>
        <w:jc w:val="both"/>
        <w:rPr>
          <w:rFonts w:ascii="Times New Roman" w:eastAsia="Times New Roman" w:hAnsi="Times New Roman" w:cs="Times New Roman"/>
          <w:bCs/>
          <w:sz w:val="24"/>
          <w:szCs w:val="24"/>
          <w:lang w:val="en-US" w:eastAsia="en-GB"/>
        </w:rPr>
      </w:pPr>
      <w:r w:rsidRPr="00A5692D">
        <w:rPr>
          <w:rFonts w:ascii="Times New Roman" w:eastAsia="Times New Roman" w:hAnsi="Times New Roman" w:cs="Times New Roman"/>
          <w:bCs/>
          <w:sz w:val="24"/>
          <w:szCs w:val="24"/>
          <w:lang w:eastAsia="en-GB"/>
        </w:rPr>
        <w:t>The labour union</w:t>
      </w:r>
      <w:r w:rsidRPr="00A5692D">
        <w:rPr>
          <w:rFonts w:ascii="Times New Roman" w:eastAsia="Times New Roman" w:hAnsi="Times New Roman" w:cs="Times New Roman"/>
          <w:bCs/>
          <w:sz w:val="24"/>
          <w:szCs w:val="24"/>
          <w:lang w:val="en-US" w:eastAsia="en-GB"/>
        </w:rPr>
        <w:t>s</w:t>
      </w:r>
      <w:r w:rsidRPr="00A5692D">
        <w:rPr>
          <w:rFonts w:ascii="Times New Roman" w:eastAsia="Times New Roman" w:hAnsi="Times New Roman" w:cs="Times New Roman"/>
          <w:bCs/>
          <w:sz w:val="24"/>
          <w:szCs w:val="24"/>
          <w:lang w:eastAsia="en-GB"/>
        </w:rPr>
        <w:t xml:space="preserve"> of Federal Palace Hotel stated that they wanted to have a physical meeting with the management of the hotel. The 22</w:t>
      </w:r>
      <w:r w:rsidRPr="00A5692D">
        <w:rPr>
          <w:rFonts w:ascii="Times New Roman" w:eastAsia="Times New Roman" w:hAnsi="Times New Roman" w:cs="Times New Roman"/>
          <w:bCs/>
          <w:sz w:val="24"/>
          <w:szCs w:val="24"/>
          <w:vertAlign w:val="superscript"/>
          <w:lang w:eastAsia="en-GB"/>
        </w:rPr>
        <w:t>nd</w:t>
      </w:r>
      <w:r w:rsidRPr="00A5692D">
        <w:rPr>
          <w:rFonts w:ascii="Times New Roman" w:eastAsia="Times New Roman" w:hAnsi="Times New Roman" w:cs="Times New Roman"/>
          <w:bCs/>
          <w:sz w:val="24"/>
          <w:szCs w:val="24"/>
          <w:lang w:eastAsia="en-GB"/>
        </w:rPr>
        <w:t>, 25</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and 26</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xml:space="preserve"> </w:t>
      </w:r>
      <w:r w:rsidRPr="00A5692D">
        <w:rPr>
          <w:rFonts w:ascii="Times New Roman" w:eastAsia="Times New Roman" w:hAnsi="Times New Roman" w:cs="Times New Roman"/>
          <w:bCs/>
          <w:sz w:val="24"/>
          <w:szCs w:val="24"/>
          <w:lang w:val="en-US" w:eastAsia="en-GB"/>
        </w:rPr>
        <w:t xml:space="preserve">day </w:t>
      </w:r>
      <w:r w:rsidRPr="00A5692D">
        <w:rPr>
          <w:rFonts w:ascii="Times New Roman" w:eastAsia="Times New Roman" w:hAnsi="Times New Roman" w:cs="Times New Roman"/>
          <w:bCs/>
          <w:sz w:val="24"/>
          <w:szCs w:val="24"/>
          <w:lang w:eastAsia="en-GB"/>
        </w:rPr>
        <w:t xml:space="preserve">of July 2022 </w:t>
      </w:r>
      <w:r w:rsidRPr="00A5692D">
        <w:rPr>
          <w:rFonts w:ascii="Times New Roman" w:eastAsia="Times New Roman" w:hAnsi="Times New Roman" w:cs="Times New Roman"/>
          <w:bCs/>
          <w:sz w:val="24"/>
          <w:szCs w:val="24"/>
          <w:lang w:val="en-US" w:eastAsia="en-GB"/>
        </w:rPr>
        <w:t>which were</w:t>
      </w:r>
      <w:r w:rsidRPr="00A5692D">
        <w:rPr>
          <w:rFonts w:ascii="Times New Roman" w:eastAsia="Times New Roman" w:hAnsi="Times New Roman" w:cs="Times New Roman"/>
          <w:bCs/>
          <w:sz w:val="24"/>
          <w:szCs w:val="24"/>
          <w:lang w:eastAsia="en-GB"/>
        </w:rPr>
        <w:t xml:space="preserve"> the proposed dates for the meeting</w:t>
      </w:r>
      <w:r w:rsidRPr="00A5692D">
        <w:rPr>
          <w:rFonts w:ascii="Times New Roman" w:eastAsia="Times New Roman" w:hAnsi="Times New Roman" w:cs="Times New Roman"/>
          <w:bCs/>
          <w:sz w:val="24"/>
          <w:szCs w:val="24"/>
          <w:lang w:val="en-US" w:eastAsia="en-GB"/>
        </w:rPr>
        <w:t xml:space="preserve"> </w:t>
      </w:r>
      <w:proofErr w:type="spellStart"/>
      <w:r w:rsidR="001D1175" w:rsidRPr="00A5692D">
        <w:rPr>
          <w:rFonts w:ascii="Times New Roman" w:eastAsia="Times New Roman" w:hAnsi="Times New Roman" w:cs="Times New Roman"/>
          <w:bCs/>
          <w:sz w:val="24"/>
          <w:szCs w:val="24"/>
          <w:lang w:val="en-US" w:eastAsia="en-GB"/>
        </w:rPr>
        <w:t>were</w:t>
      </w:r>
      <w:proofErr w:type="spellEnd"/>
      <w:r w:rsidRPr="00A5692D">
        <w:rPr>
          <w:rFonts w:ascii="Times New Roman" w:eastAsia="Times New Roman" w:hAnsi="Times New Roman" w:cs="Times New Roman"/>
          <w:bCs/>
          <w:sz w:val="24"/>
          <w:szCs w:val="24"/>
          <w:lang w:val="en-US" w:eastAsia="en-GB"/>
        </w:rPr>
        <w:t xml:space="preserve"> not feasible. We await communication of new dates</w:t>
      </w:r>
    </w:p>
    <w:p w14:paraId="26399962" w14:textId="77777777" w:rsidR="000707D7" w:rsidRPr="00C403FB" w:rsidRDefault="000707D7"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7914151A" w14:textId="77777777" w:rsidR="001D1175" w:rsidRPr="00A5692D" w:rsidRDefault="001D1175" w:rsidP="000707D7">
      <w:pPr>
        <w:pStyle w:val="ListParagraph"/>
        <w:spacing w:after="0" w:line="240" w:lineRule="auto"/>
        <w:ind w:left="630"/>
        <w:jc w:val="both"/>
        <w:rPr>
          <w:rFonts w:ascii="Times New Roman" w:eastAsia="Times New Roman" w:hAnsi="Times New Roman" w:cs="Times New Roman"/>
          <w:bCs/>
          <w:sz w:val="24"/>
          <w:szCs w:val="24"/>
          <w:lang w:eastAsia="en-GB"/>
        </w:rPr>
      </w:pPr>
    </w:p>
    <w:p w14:paraId="48590186" w14:textId="77777777" w:rsidR="00895707" w:rsidRPr="00A5692D" w:rsidRDefault="00895707" w:rsidP="000707D7">
      <w:pPr>
        <w:pStyle w:val="ListParagraph"/>
        <w:spacing w:after="0" w:line="240" w:lineRule="auto"/>
        <w:ind w:left="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ABUJA MATTER</w:t>
      </w:r>
      <w:r w:rsidR="00796925" w:rsidRPr="00A5692D">
        <w:rPr>
          <w:rFonts w:ascii="Times New Roman" w:hAnsi="Times New Roman" w:cs="Times New Roman"/>
          <w:b/>
          <w:sz w:val="24"/>
          <w:szCs w:val="24"/>
          <w:u w:val="single"/>
        </w:rPr>
        <w:t>S</w:t>
      </w:r>
    </w:p>
    <w:p w14:paraId="199C4048" w14:textId="77777777" w:rsidR="00796925" w:rsidRPr="00A5692D" w:rsidRDefault="00796925" w:rsidP="000707D7">
      <w:pPr>
        <w:pStyle w:val="ListParagraph"/>
        <w:spacing w:after="0" w:line="240" w:lineRule="auto"/>
        <w:ind w:left="0"/>
        <w:jc w:val="both"/>
        <w:rPr>
          <w:rFonts w:ascii="Times New Roman" w:hAnsi="Times New Roman" w:cs="Times New Roman"/>
          <w:b/>
          <w:sz w:val="24"/>
          <w:szCs w:val="24"/>
          <w:u w:val="single"/>
        </w:rPr>
      </w:pPr>
    </w:p>
    <w:p w14:paraId="1A5AD264"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FHC/ABJ/C5/1026/2017; MUSICAL COPYRIGHT SOCIETY NIGERIA LTD/GTE VS. CAPITAL HOTELS PLC. AND COPYRIGHT SOCIETY OF NIGERIA LTD/GTE.</w:t>
      </w:r>
    </w:p>
    <w:p w14:paraId="2945FDB4"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343247EE" w14:textId="36490CC5" w:rsidR="00796925" w:rsidRPr="00A5692D" w:rsidRDefault="004A159E"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matter </w:t>
      </w:r>
      <w:r w:rsidR="0099746B">
        <w:rPr>
          <w:rFonts w:ascii="Times New Roman" w:hAnsi="Times New Roman" w:cs="Times New Roman"/>
          <w:b/>
          <w:sz w:val="24"/>
          <w:szCs w:val="24"/>
        </w:rPr>
        <w:t xml:space="preserve">which was </w:t>
      </w:r>
      <w:r w:rsidRPr="00A5692D">
        <w:rPr>
          <w:rFonts w:ascii="Times New Roman" w:hAnsi="Times New Roman" w:cs="Times New Roman"/>
          <w:b/>
          <w:sz w:val="24"/>
          <w:szCs w:val="24"/>
        </w:rPr>
        <w:t>set down for Final Written Addresses (FWA) of parties</w:t>
      </w:r>
      <w:r w:rsidR="0099746B">
        <w:rPr>
          <w:rFonts w:ascii="Times New Roman" w:hAnsi="Times New Roman" w:cs="Times New Roman"/>
          <w:b/>
          <w:sz w:val="24"/>
          <w:szCs w:val="24"/>
        </w:rPr>
        <w:t xml:space="preserve"> experienced elevation of the court’s Judge to the court of appeal. Consequent upon this,</w:t>
      </w:r>
      <w:r w:rsidR="008E6E68">
        <w:rPr>
          <w:rFonts w:ascii="Times New Roman" w:hAnsi="Times New Roman" w:cs="Times New Roman"/>
          <w:b/>
          <w:sz w:val="24"/>
          <w:szCs w:val="24"/>
        </w:rPr>
        <w:t xml:space="preserve"> </w:t>
      </w:r>
      <w:r w:rsidR="00502C6D">
        <w:rPr>
          <w:rFonts w:ascii="Times New Roman" w:hAnsi="Times New Roman" w:cs="Times New Roman"/>
          <w:b/>
          <w:sz w:val="24"/>
          <w:szCs w:val="24"/>
        </w:rPr>
        <w:t>the</w:t>
      </w:r>
      <w:r w:rsidR="0099746B">
        <w:rPr>
          <w:rFonts w:ascii="Times New Roman" w:hAnsi="Times New Roman" w:cs="Times New Roman"/>
          <w:b/>
          <w:sz w:val="24"/>
          <w:szCs w:val="24"/>
        </w:rPr>
        <w:t xml:space="preserve"> matter will have to start </w:t>
      </w:r>
      <w:proofErr w:type="spellStart"/>
      <w:r w:rsidR="0099746B">
        <w:rPr>
          <w:rFonts w:ascii="Times New Roman" w:hAnsi="Times New Roman" w:cs="Times New Roman"/>
          <w:b/>
          <w:sz w:val="24"/>
          <w:szCs w:val="24"/>
        </w:rPr>
        <w:t>denovo</w:t>
      </w:r>
      <w:proofErr w:type="spellEnd"/>
      <w:r w:rsidR="0099746B">
        <w:rPr>
          <w:rFonts w:ascii="Times New Roman" w:hAnsi="Times New Roman" w:cs="Times New Roman"/>
          <w:b/>
          <w:sz w:val="24"/>
          <w:szCs w:val="24"/>
        </w:rPr>
        <w:t>, we await hearing notice from the court</w:t>
      </w:r>
      <w:r w:rsidRPr="00A5692D">
        <w:rPr>
          <w:rFonts w:ascii="Times New Roman" w:hAnsi="Times New Roman" w:cs="Times New Roman"/>
          <w:b/>
          <w:sz w:val="24"/>
          <w:szCs w:val="24"/>
        </w:rPr>
        <w:t xml:space="preserve"> in the matter, </w:t>
      </w:r>
      <w:r w:rsidR="008E6E68">
        <w:rPr>
          <w:rFonts w:ascii="Times New Roman" w:hAnsi="Times New Roman" w:cs="Times New Roman"/>
          <w:b/>
          <w:sz w:val="24"/>
          <w:szCs w:val="24"/>
        </w:rPr>
        <w:t xml:space="preserve">and </w:t>
      </w:r>
      <w:r w:rsidRPr="00A5692D">
        <w:rPr>
          <w:rFonts w:ascii="Times New Roman" w:hAnsi="Times New Roman" w:cs="Times New Roman"/>
          <w:b/>
          <w:sz w:val="24"/>
          <w:szCs w:val="24"/>
        </w:rPr>
        <w:t xml:space="preserve">the 3rd party (COSON) has filed and served its final address. </w:t>
      </w:r>
    </w:p>
    <w:p w14:paraId="3EDE5DC6" w14:textId="77777777" w:rsidR="00B70F8A" w:rsidRPr="00A5692D" w:rsidRDefault="00B70F8A" w:rsidP="000707D7">
      <w:pPr>
        <w:pStyle w:val="ListParagraph"/>
        <w:spacing w:after="0" w:line="240" w:lineRule="auto"/>
        <w:ind w:left="540"/>
        <w:jc w:val="both"/>
        <w:rPr>
          <w:rFonts w:ascii="Times New Roman" w:hAnsi="Times New Roman" w:cs="Times New Roman"/>
          <w:b/>
          <w:sz w:val="24"/>
          <w:szCs w:val="24"/>
        </w:rPr>
      </w:pPr>
    </w:p>
    <w:p w14:paraId="07FE573F" w14:textId="3FD7E382"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The Plaintiff (MSCN) is claiming against the Defendant (The Hotel), besides declaratory reliefs, the sum of N19, 266, 561.27 9 (nineteen million, two hundred and sixty-</w:t>
      </w:r>
      <w:r w:rsidR="00961A17" w:rsidRPr="00A5692D">
        <w:rPr>
          <w:rFonts w:ascii="Times New Roman" w:hAnsi="Times New Roman" w:cs="Times New Roman"/>
          <w:sz w:val="24"/>
          <w:szCs w:val="24"/>
        </w:rPr>
        <w:t>six thousand</w:t>
      </w:r>
      <w:r w:rsidRPr="00A5692D">
        <w:rPr>
          <w:rFonts w:ascii="Times New Roman" w:hAnsi="Times New Roman" w:cs="Times New Roman"/>
          <w:sz w:val="24"/>
          <w:szCs w:val="24"/>
        </w:rPr>
        <w:t xml:space="preserve">, five hundred and sixty-one Naira, twenty-seven kobo) being unpaid copyright </w:t>
      </w:r>
      <w:r w:rsidR="00C33286" w:rsidRPr="00A5692D">
        <w:rPr>
          <w:rFonts w:ascii="Times New Roman" w:hAnsi="Times New Roman" w:cs="Times New Roman"/>
          <w:sz w:val="24"/>
          <w:szCs w:val="24"/>
        </w:rPr>
        <w:t>license</w:t>
      </w:r>
      <w:r w:rsidRPr="00A5692D">
        <w:rPr>
          <w:rFonts w:ascii="Times New Roman" w:hAnsi="Times New Roman" w:cs="Times New Roman"/>
          <w:sz w:val="24"/>
          <w:szCs w:val="24"/>
        </w:rPr>
        <w:t xml:space="preserve"> renewal fees which the Defendant has failed to pay from January 2014 till that.</w:t>
      </w:r>
    </w:p>
    <w:p w14:paraId="4365C0F0"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1A781B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FHC/ABUJA/CS/591/2013; INTERNATIONAL PAGEANT &amp; FILMS LTD AND ANOR VS. NIGERIA COPYRIGHT COMMISSION, CAPITAL HOTELS PLC. AND 9 ORS.</w:t>
      </w:r>
    </w:p>
    <w:p w14:paraId="0229259A"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7F9434AC" w14:textId="19FFCC60" w:rsidR="006719DE" w:rsidRPr="00A5692D" w:rsidRDefault="00C33286"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Judgment</w:t>
      </w:r>
      <w:r w:rsidR="0012627E" w:rsidRPr="00A5692D">
        <w:rPr>
          <w:rFonts w:ascii="Times New Roman" w:hAnsi="Times New Roman" w:cs="Times New Roman"/>
          <w:b/>
          <w:sz w:val="24"/>
          <w:szCs w:val="24"/>
        </w:rPr>
        <w:t xml:space="preserve"> has been delivered in our favour for the matter, The plaintiff has filed a Notice of Appeal, </w:t>
      </w:r>
      <w:r w:rsidRPr="00A5692D">
        <w:rPr>
          <w:rFonts w:ascii="Times New Roman" w:hAnsi="Times New Roman" w:cs="Times New Roman"/>
          <w:b/>
          <w:sz w:val="24"/>
          <w:szCs w:val="24"/>
        </w:rPr>
        <w:t xml:space="preserve">and </w:t>
      </w:r>
      <w:r w:rsidR="0012627E" w:rsidRPr="00A5692D">
        <w:rPr>
          <w:rFonts w:ascii="Times New Roman" w:hAnsi="Times New Roman" w:cs="Times New Roman"/>
          <w:b/>
          <w:sz w:val="24"/>
          <w:szCs w:val="24"/>
        </w:rPr>
        <w:t>our client has instructed us to represent them for the appeal.</w:t>
      </w:r>
    </w:p>
    <w:p w14:paraId="73B59F5F" w14:textId="77777777" w:rsidR="006719DE" w:rsidRPr="00A5692D" w:rsidRDefault="006719DE" w:rsidP="000707D7">
      <w:pPr>
        <w:pStyle w:val="ListParagraph"/>
        <w:spacing w:after="0" w:line="240" w:lineRule="auto"/>
        <w:ind w:left="540"/>
        <w:jc w:val="both"/>
        <w:rPr>
          <w:rFonts w:ascii="Times New Roman" w:hAnsi="Times New Roman" w:cs="Times New Roman"/>
          <w:b/>
          <w:sz w:val="24"/>
          <w:szCs w:val="24"/>
        </w:rPr>
      </w:pPr>
    </w:p>
    <w:p w14:paraId="19AFFE38" w14:textId="57A32459" w:rsidR="00895707" w:rsidRPr="00A5692D" w:rsidRDefault="00895707" w:rsidP="000707D7">
      <w:pPr>
        <w:pStyle w:val="ListParagraph"/>
        <w:spacing w:after="0" w:line="240" w:lineRule="auto"/>
        <w:ind w:left="540"/>
        <w:jc w:val="both"/>
        <w:rPr>
          <w:rFonts w:ascii="Times New Roman" w:hAnsi="Times New Roman" w:cs="Times New Roman"/>
          <w:sz w:val="24"/>
          <w:szCs w:val="24"/>
          <w:lang w:val="en-US"/>
        </w:rPr>
      </w:pPr>
      <w:r w:rsidRPr="00A5692D">
        <w:rPr>
          <w:rFonts w:ascii="Times New Roman" w:hAnsi="Times New Roman" w:cs="Times New Roman"/>
          <w:sz w:val="24"/>
          <w:szCs w:val="24"/>
        </w:rPr>
        <w:t xml:space="preserve">By the </w:t>
      </w:r>
      <w:r w:rsidR="00C33286" w:rsidRPr="00A5692D">
        <w:rPr>
          <w:rFonts w:ascii="Times New Roman" w:hAnsi="Times New Roman" w:cs="Times New Roman"/>
          <w:sz w:val="24"/>
          <w:szCs w:val="24"/>
        </w:rPr>
        <w:t>Plaintiff’s</w:t>
      </w:r>
      <w:r w:rsidRPr="00A5692D">
        <w:rPr>
          <w:rFonts w:ascii="Times New Roman" w:hAnsi="Times New Roman" w:cs="Times New Roman"/>
          <w:sz w:val="24"/>
          <w:szCs w:val="24"/>
        </w:rPr>
        <w:t xml:space="preserve"> Writ of Summons, the Plaintiffs are seeking declaratory, Mandatory, Monetary, Rendering of Accounting Orders, including Orders for Inspection and Perpetual injunction against the Defendants jointly and severally. The declaratory claims are; that the Plaintiffs are the rightful owner of the copyright and trademark known as the” X Factor Nigeria (A reality show). The basis of their claim is a notification certificate issued by the National Library and Trademark Journal. Among other </w:t>
      </w:r>
      <w:r w:rsidR="00C33286" w:rsidRPr="00A5692D">
        <w:rPr>
          <w:rFonts w:ascii="Times New Roman" w:hAnsi="Times New Roman" w:cs="Times New Roman"/>
          <w:sz w:val="24"/>
          <w:szCs w:val="24"/>
        </w:rPr>
        <w:t>declarations</w:t>
      </w:r>
      <w:r w:rsidR="007B1024" w:rsidRPr="00A5692D">
        <w:rPr>
          <w:rFonts w:ascii="Times New Roman" w:hAnsi="Times New Roman" w:cs="Times New Roman"/>
          <w:sz w:val="24"/>
          <w:szCs w:val="24"/>
        </w:rPr>
        <w:t>,</w:t>
      </w:r>
      <w:r w:rsidRPr="00A5692D">
        <w:rPr>
          <w:rFonts w:ascii="Times New Roman" w:hAnsi="Times New Roman" w:cs="Times New Roman"/>
          <w:sz w:val="24"/>
          <w:szCs w:val="24"/>
        </w:rPr>
        <w:t xml:space="preserve"> they seek a pronouncement that” Glo X Factor Nigeria” and the acts of the defendants are infringements upon their rights. They are also seeking mandatory orders compelling the 1st and 2nd Defendants to enforce penalties against the remaining Defendants. Further, they are also seeking damages to the tune of Two hundred and fifty million one hundred and thirty-five thousand two hundred naira (N=250,135,200.00) as special damages, Five Billion Naira (N=5,000,000,000) as general damages and eight hundred and fifty-seven million </w:t>
      </w:r>
      <w:r w:rsidR="007B1024" w:rsidRPr="00A5692D">
        <w:rPr>
          <w:rFonts w:ascii="Times New Roman" w:hAnsi="Times New Roman" w:cs="Times New Roman"/>
          <w:sz w:val="24"/>
          <w:szCs w:val="24"/>
        </w:rPr>
        <w:t>naira</w:t>
      </w:r>
      <w:r w:rsidRPr="00A5692D">
        <w:rPr>
          <w:rFonts w:ascii="Times New Roman" w:hAnsi="Times New Roman" w:cs="Times New Roman"/>
          <w:sz w:val="24"/>
          <w:szCs w:val="24"/>
        </w:rPr>
        <w:t xml:space="preserve"> (N=857,000,000) as cost of action. In addition to this, they are seeking </w:t>
      </w:r>
      <w:r w:rsidR="007B1024" w:rsidRPr="00A5692D">
        <w:rPr>
          <w:rFonts w:ascii="Times New Roman" w:hAnsi="Times New Roman" w:cs="Times New Roman"/>
          <w:sz w:val="24"/>
          <w:szCs w:val="24"/>
        </w:rPr>
        <w:t xml:space="preserve">a </w:t>
      </w:r>
      <w:r w:rsidRPr="00A5692D">
        <w:rPr>
          <w:rFonts w:ascii="Times New Roman" w:hAnsi="Times New Roman" w:cs="Times New Roman"/>
          <w:sz w:val="24"/>
          <w:szCs w:val="24"/>
        </w:rPr>
        <w:t xml:space="preserve">rendering of account of all the profits made by the defendants in the infringements of </w:t>
      </w:r>
      <w:r w:rsidR="007B1024" w:rsidRPr="00A5692D">
        <w:rPr>
          <w:rFonts w:ascii="Times New Roman" w:hAnsi="Times New Roman" w:cs="Times New Roman"/>
          <w:sz w:val="24"/>
          <w:szCs w:val="24"/>
        </w:rPr>
        <w:t>their</w:t>
      </w:r>
      <w:r w:rsidRPr="00A5692D">
        <w:rPr>
          <w:rFonts w:ascii="Times New Roman" w:hAnsi="Times New Roman" w:cs="Times New Roman"/>
          <w:sz w:val="24"/>
          <w:szCs w:val="24"/>
        </w:rPr>
        <w:t xml:space="preserve"> alleged rights. They are also seeking mandatory Orders compelling the defendants to deliver all infringing materials used in the course of the infringement. Finally, t</w:t>
      </w:r>
      <w:r w:rsidRPr="00A5692D">
        <w:rPr>
          <w:rFonts w:ascii="Times New Roman" w:hAnsi="Times New Roman" w:cs="Times New Roman"/>
          <w:sz w:val="24"/>
          <w:szCs w:val="24"/>
          <w:lang w:val="en-US"/>
        </w:rPr>
        <w:t xml:space="preserve">he claimants are seeking an order of </w:t>
      </w:r>
      <w:r w:rsidR="007B1024" w:rsidRPr="00A5692D">
        <w:rPr>
          <w:rFonts w:ascii="Times New Roman" w:hAnsi="Times New Roman" w:cs="Times New Roman"/>
          <w:sz w:val="24"/>
          <w:szCs w:val="24"/>
          <w:lang w:val="en-US"/>
        </w:rPr>
        <w:t>perpetual</w:t>
      </w:r>
      <w:r w:rsidRPr="00A5692D">
        <w:rPr>
          <w:rFonts w:ascii="Times New Roman" w:hAnsi="Times New Roman" w:cs="Times New Roman"/>
          <w:sz w:val="24"/>
          <w:szCs w:val="24"/>
          <w:lang w:val="en-US"/>
        </w:rPr>
        <w:t xml:space="preserve"> injunction on their copyright as well as damages. The trial has ended and parties have filed their final addresses.</w:t>
      </w:r>
    </w:p>
    <w:p w14:paraId="0FB863D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2FDA089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APPEAL NO. SCN/652/2015; CAPITAL HOTELS PLC VS JAMES ODEYALE. </w:t>
      </w:r>
    </w:p>
    <w:p w14:paraId="7AA65353" w14:textId="77777777" w:rsidR="004A159E" w:rsidRPr="00A5692D" w:rsidRDefault="004A159E" w:rsidP="000707D7">
      <w:pPr>
        <w:spacing w:after="0" w:line="240" w:lineRule="auto"/>
        <w:jc w:val="both"/>
        <w:rPr>
          <w:rFonts w:ascii="Times New Roman" w:eastAsia="Times New Roman" w:hAnsi="Times New Roman" w:cs="Times New Roman"/>
          <w:b/>
          <w:sz w:val="24"/>
          <w:szCs w:val="24"/>
          <w:u w:val="single"/>
          <w:lang w:eastAsia="en-GB"/>
        </w:rPr>
      </w:pPr>
    </w:p>
    <w:p w14:paraId="5100019C" w14:textId="1AA68249" w:rsidR="004A159E" w:rsidRDefault="004A159E"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This appeal last came up on the 26th of September, 2022 for a Hearing of the Motion for stay of execution. The Supreme Court however only heard a few cases and directed that counsel in the other cases listed for the day follow up for fresh dates from the registrar of the court. Upon approaching the registrar, the registrar redirected us to go to the litigation department for a fresh date</w:t>
      </w:r>
      <w:r w:rsidR="00D773A3">
        <w:rPr>
          <w:rFonts w:ascii="Times New Roman" w:eastAsia="Times New Roman" w:hAnsi="Times New Roman" w:cs="Times New Roman"/>
          <w:b/>
          <w:sz w:val="24"/>
          <w:szCs w:val="24"/>
          <w:lang w:eastAsia="en-GB"/>
        </w:rPr>
        <w:t>…</w:t>
      </w:r>
      <w:r w:rsidRPr="00A5692D">
        <w:rPr>
          <w:rFonts w:ascii="Times New Roman" w:eastAsia="Times New Roman" w:hAnsi="Times New Roman" w:cs="Times New Roman"/>
          <w:b/>
          <w:sz w:val="24"/>
          <w:szCs w:val="24"/>
          <w:lang w:eastAsia="en-GB"/>
        </w:rPr>
        <w:t xml:space="preserve">. A new date was given to us </w:t>
      </w:r>
      <w:r w:rsidR="00CE6E54">
        <w:rPr>
          <w:rFonts w:ascii="Times New Roman" w:eastAsia="Times New Roman" w:hAnsi="Times New Roman" w:cs="Times New Roman"/>
          <w:b/>
          <w:sz w:val="24"/>
          <w:szCs w:val="24"/>
          <w:lang w:eastAsia="en-GB"/>
        </w:rPr>
        <w:t>on</w:t>
      </w:r>
      <w:r w:rsidRPr="00A5692D">
        <w:rPr>
          <w:rFonts w:ascii="Times New Roman" w:eastAsia="Times New Roman" w:hAnsi="Times New Roman" w:cs="Times New Roman"/>
          <w:b/>
          <w:sz w:val="24"/>
          <w:szCs w:val="24"/>
          <w:lang w:eastAsia="en-GB"/>
        </w:rPr>
        <w:t xml:space="preserve"> the 11th of October, 2022, but on that day, our matter had been omitted from the cause list. The registrar redirected us to the litigation department. </w:t>
      </w:r>
      <w:r w:rsidRPr="00A5692D">
        <w:rPr>
          <w:rFonts w:ascii="Times New Roman" w:eastAsia="Times New Roman" w:hAnsi="Times New Roman" w:cs="Times New Roman"/>
          <w:b/>
          <w:sz w:val="24"/>
          <w:szCs w:val="24"/>
          <w:lang w:eastAsia="en-GB"/>
        </w:rPr>
        <w:lastRenderedPageBreak/>
        <w:t>Since then, however, despite several visits to the supreme court, all effort to get a fresh date has been unsuccessful.</w:t>
      </w:r>
    </w:p>
    <w:p w14:paraId="6B183358" w14:textId="77777777" w:rsidR="00201A7F" w:rsidRPr="00201A7F" w:rsidRDefault="00201A7F" w:rsidP="000707D7">
      <w:pPr>
        <w:pStyle w:val="ListParagraph"/>
        <w:spacing w:after="0" w:line="240" w:lineRule="auto"/>
        <w:ind w:left="540"/>
        <w:jc w:val="both"/>
        <w:rPr>
          <w:rFonts w:ascii="Times New Roman" w:eastAsia="Times New Roman" w:hAnsi="Times New Roman" w:cs="Times New Roman"/>
          <w:b/>
          <w:sz w:val="24"/>
          <w:szCs w:val="24"/>
          <w:lang w:eastAsia="en-GB"/>
        </w:rPr>
      </w:pPr>
    </w:p>
    <w:p w14:paraId="32E2F7D1" w14:textId="482257A7" w:rsidR="00502C6D" w:rsidRPr="00DA6837"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This case is presently on appeal at the Supreme Court of Nigeria. The Plaintiff’s employment was terminated by the Abuja Sheraton Hotel. His employment benefits were paid to him less the amount that was the subject matter of fraud involving him (the Plaintiff). The amount involved was 1.2 million naira. His case at the High Court was dismissed and he appealed successfully to the Court of Appeal, Abuja</w:t>
      </w:r>
      <w:r w:rsidR="00C33286" w:rsidRPr="00A5692D">
        <w:rPr>
          <w:rFonts w:ascii="Times New Roman" w:hAnsi="Times New Roman" w:cs="Times New Roman"/>
          <w:sz w:val="24"/>
          <w:szCs w:val="24"/>
        </w:rPr>
        <w:t>,</w:t>
      </w:r>
      <w:r w:rsidRPr="00A5692D">
        <w:rPr>
          <w:rFonts w:ascii="Times New Roman" w:hAnsi="Times New Roman" w:cs="Times New Roman"/>
          <w:sz w:val="24"/>
          <w:szCs w:val="24"/>
        </w:rPr>
        <w:t xml:space="preserve"> and that Court even raised the amount to approximately 2.4 million naira. The Hotel has however resolved to pursue a further appeal to the Supreme Court of Nigeria.</w:t>
      </w:r>
    </w:p>
    <w:p w14:paraId="524CCB3C" w14:textId="77777777" w:rsidR="00502C6D" w:rsidRDefault="00502C6D" w:rsidP="000707D7">
      <w:pPr>
        <w:pStyle w:val="ListParagraph"/>
        <w:spacing w:after="0" w:line="240" w:lineRule="auto"/>
        <w:ind w:left="540"/>
        <w:jc w:val="both"/>
        <w:rPr>
          <w:rFonts w:ascii="Times New Roman" w:hAnsi="Times New Roman" w:cs="Times New Roman"/>
          <w:sz w:val="24"/>
          <w:szCs w:val="24"/>
        </w:rPr>
      </w:pPr>
    </w:p>
    <w:p w14:paraId="3239904B" w14:textId="77777777" w:rsidR="009A5105" w:rsidRPr="00A5692D" w:rsidRDefault="009A5105" w:rsidP="000707D7">
      <w:pPr>
        <w:pStyle w:val="ListParagraph"/>
        <w:spacing w:after="0" w:line="240" w:lineRule="auto"/>
        <w:ind w:left="0"/>
        <w:jc w:val="both"/>
        <w:rPr>
          <w:rFonts w:ascii="Times New Roman" w:hAnsi="Times New Roman" w:cs="Times New Roman"/>
          <w:sz w:val="24"/>
          <w:szCs w:val="24"/>
        </w:rPr>
      </w:pPr>
    </w:p>
    <w:p w14:paraId="2F0EBA40" w14:textId="64522D72" w:rsidR="00895707" w:rsidRDefault="00895707"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OTHER MATTERS</w:t>
      </w:r>
      <w:r w:rsidR="009A5105" w:rsidRPr="00A5692D">
        <w:rPr>
          <w:rFonts w:ascii="Times New Roman" w:eastAsia="Times New Roman" w:hAnsi="Times New Roman" w:cs="Times New Roman"/>
          <w:b/>
          <w:sz w:val="24"/>
          <w:szCs w:val="24"/>
          <w:u w:val="single"/>
          <w:lang w:eastAsia="en-GB"/>
        </w:rPr>
        <w:t>.</w:t>
      </w:r>
    </w:p>
    <w:p w14:paraId="00CC4C72" w14:textId="77777777" w:rsidR="00502C6D" w:rsidRDefault="00502C6D"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07E11FC4" w14:textId="77777777" w:rsidR="00502C6D" w:rsidRPr="00A5692D" w:rsidRDefault="00502C6D"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3FA66D31" w14:textId="77777777" w:rsidR="009A5105" w:rsidRPr="00A5692D" w:rsidRDefault="009A5105"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5444DD4A" w14:textId="782B62C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ABEL ADAGBA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 NICN/LA/435/2020)</w:t>
      </w:r>
    </w:p>
    <w:p w14:paraId="1DD43102" w14:textId="77777777" w:rsidR="009A5105" w:rsidRPr="00A5692D" w:rsidRDefault="009A5105" w:rsidP="000707D7">
      <w:pPr>
        <w:spacing w:after="0" w:line="240" w:lineRule="auto"/>
        <w:ind w:right="-471"/>
        <w:jc w:val="both"/>
        <w:rPr>
          <w:rFonts w:ascii="Times New Roman" w:hAnsi="Times New Roman" w:cs="Times New Roman"/>
          <w:b/>
          <w:bCs/>
          <w:sz w:val="24"/>
          <w:szCs w:val="24"/>
        </w:rPr>
      </w:pPr>
    </w:p>
    <w:p w14:paraId="5B7B4215" w14:textId="611ED6C0" w:rsidR="0012627E" w:rsidRPr="00097ECB" w:rsidRDefault="00895707"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matter </w:t>
      </w:r>
      <w:r w:rsidR="006D2657">
        <w:rPr>
          <w:rFonts w:ascii="Times New Roman" w:hAnsi="Times New Roman" w:cs="Times New Roman"/>
          <w:b/>
          <w:bCs/>
          <w:sz w:val="24"/>
          <w:szCs w:val="24"/>
        </w:rPr>
        <w:t xml:space="preserve">came </w:t>
      </w:r>
      <w:r w:rsidR="00FE477E">
        <w:rPr>
          <w:rFonts w:ascii="Times New Roman" w:hAnsi="Times New Roman" w:cs="Times New Roman"/>
          <w:b/>
          <w:bCs/>
          <w:sz w:val="24"/>
          <w:szCs w:val="24"/>
        </w:rPr>
        <w:t>up</w:t>
      </w:r>
      <w:r w:rsidR="002202E8">
        <w:rPr>
          <w:rFonts w:ascii="Times New Roman" w:hAnsi="Times New Roman" w:cs="Times New Roman"/>
          <w:b/>
          <w:bCs/>
          <w:sz w:val="24"/>
          <w:szCs w:val="24"/>
        </w:rPr>
        <w:t xml:space="preserve"> </w:t>
      </w:r>
      <w:r w:rsidR="00FE477E">
        <w:rPr>
          <w:rFonts w:ascii="Times New Roman" w:hAnsi="Times New Roman" w:cs="Times New Roman"/>
          <w:b/>
          <w:bCs/>
          <w:sz w:val="24"/>
          <w:szCs w:val="24"/>
        </w:rPr>
        <w:t>on</w:t>
      </w:r>
      <w:r w:rsidR="006D2657">
        <w:rPr>
          <w:rFonts w:ascii="Times New Roman" w:hAnsi="Times New Roman" w:cs="Times New Roman"/>
          <w:b/>
          <w:bCs/>
          <w:sz w:val="24"/>
          <w:szCs w:val="24"/>
        </w:rPr>
        <w:t xml:space="preserve"> the 26</w:t>
      </w:r>
      <w:r w:rsidR="006D2657" w:rsidRPr="006D2657">
        <w:rPr>
          <w:rFonts w:ascii="Times New Roman" w:hAnsi="Times New Roman" w:cs="Times New Roman"/>
          <w:b/>
          <w:bCs/>
          <w:sz w:val="24"/>
          <w:szCs w:val="24"/>
          <w:vertAlign w:val="superscript"/>
        </w:rPr>
        <w:t>th</w:t>
      </w:r>
      <w:r w:rsidR="006D2657">
        <w:rPr>
          <w:rFonts w:ascii="Times New Roman" w:hAnsi="Times New Roman" w:cs="Times New Roman"/>
          <w:b/>
          <w:bCs/>
          <w:sz w:val="24"/>
          <w:szCs w:val="24"/>
        </w:rPr>
        <w:t xml:space="preserve"> of Ju</w:t>
      </w:r>
      <w:r w:rsidR="00250550">
        <w:rPr>
          <w:rFonts w:ascii="Times New Roman" w:hAnsi="Times New Roman" w:cs="Times New Roman"/>
          <w:b/>
          <w:bCs/>
          <w:sz w:val="24"/>
          <w:szCs w:val="24"/>
        </w:rPr>
        <w:t>ly</w:t>
      </w:r>
      <w:r w:rsidR="006D2657">
        <w:rPr>
          <w:rFonts w:ascii="Times New Roman" w:hAnsi="Times New Roman" w:cs="Times New Roman"/>
          <w:b/>
          <w:bCs/>
          <w:sz w:val="24"/>
          <w:szCs w:val="24"/>
        </w:rPr>
        <w:t xml:space="preserve"> 2023</w:t>
      </w:r>
      <w:r w:rsidR="00FE477E">
        <w:rPr>
          <w:rFonts w:ascii="Times New Roman" w:hAnsi="Times New Roman" w:cs="Times New Roman"/>
          <w:b/>
          <w:bCs/>
          <w:sz w:val="24"/>
          <w:szCs w:val="24"/>
        </w:rPr>
        <w:t xml:space="preserve"> and </w:t>
      </w:r>
      <w:r w:rsidR="002202E8">
        <w:rPr>
          <w:rFonts w:ascii="Times New Roman" w:hAnsi="Times New Roman" w:cs="Times New Roman"/>
          <w:b/>
          <w:bCs/>
          <w:sz w:val="24"/>
          <w:szCs w:val="24"/>
        </w:rPr>
        <w:t xml:space="preserve">the </w:t>
      </w:r>
      <w:r w:rsidR="00FE477E">
        <w:rPr>
          <w:rFonts w:ascii="Times New Roman" w:hAnsi="Times New Roman" w:cs="Times New Roman"/>
          <w:b/>
          <w:bCs/>
          <w:sz w:val="24"/>
          <w:szCs w:val="24"/>
        </w:rPr>
        <w:t>claimant</w:t>
      </w:r>
      <w:r w:rsidR="00097ECB">
        <w:rPr>
          <w:rFonts w:ascii="Times New Roman" w:hAnsi="Times New Roman" w:cs="Times New Roman"/>
          <w:b/>
          <w:bCs/>
          <w:sz w:val="24"/>
          <w:szCs w:val="24"/>
        </w:rPr>
        <w:t xml:space="preserve"> served their counter to the preliminary objection </w:t>
      </w:r>
      <w:r w:rsidR="00FE477E" w:rsidRPr="00097ECB">
        <w:rPr>
          <w:rFonts w:ascii="Times New Roman" w:hAnsi="Times New Roman" w:cs="Times New Roman"/>
          <w:b/>
          <w:bCs/>
          <w:sz w:val="24"/>
          <w:szCs w:val="24"/>
        </w:rPr>
        <w:t>that they would f</w:t>
      </w:r>
      <w:r w:rsidR="002202E8" w:rsidRPr="00097ECB">
        <w:rPr>
          <w:rFonts w:ascii="Times New Roman" w:hAnsi="Times New Roman" w:cs="Times New Roman"/>
          <w:b/>
          <w:bCs/>
          <w:sz w:val="24"/>
          <w:szCs w:val="24"/>
        </w:rPr>
        <w:t>ile</w:t>
      </w:r>
      <w:r w:rsidR="00FE477E" w:rsidRPr="00097ECB">
        <w:rPr>
          <w:rFonts w:ascii="Times New Roman" w:hAnsi="Times New Roman" w:cs="Times New Roman"/>
          <w:b/>
          <w:bCs/>
          <w:sz w:val="24"/>
          <w:szCs w:val="24"/>
        </w:rPr>
        <w:t xml:space="preserve"> a </w:t>
      </w:r>
      <w:r w:rsidR="002202E8" w:rsidRPr="00097ECB">
        <w:rPr>
          <w:rFonts w:ascii="Times New Roman" w:hAnsi="Times New Roman" w:cs="Times New Roman"/>
          <w:b/>
          <w:bCs/>
          <w:sz w:val="24"/>
          <w:szCs w:val="24"/>
        </w:rPr>
        <w:t>C</w:t>
      </w:r>
      <w:r w:rsidR="00FE477E" w:rsidRPr="00097ECB">
        <w:rPr>
          <w:rFonts w:ascii="Times New Roman" w:hAnsi="Times New Roman" w:cs="Times New Roman"/>
          <w:b/>
          <w:bCs/>
          <w:sz w:val="24"/>
          <w:szCs w:val="24"/>
        </w:rPr>
        <w:t xml:space="preserve">ounter to our </w:t>
      </w:r>
      <w:r w:rsidR="00A041BF" w:rsidRPr="00097ECB">
        <w:rPr>
          <w:rFonts w:ascii="Times New Roman" w:hAnsi="Times New Roman" w:cs="Times New Roman"/>
          <w:b/>
          <w:bCs/>
          <w:sz w:val="24"/>
          <w:szCs w:val="24"/>
        </w:rPr>
        <w:t>Preliminary Objection</w:t>
      </w:r>
      <w:r w:rsidR="00250550" w:rsidRPr="00097ECB">
        <w:rPr>
          <w:rFonts w:ascii="Times New Roman" w:hAnsi="Times New Roman" w:cs="Times New Roman"/>
          <w:b/>
          <w:bCs/>
          <w:sz w:val="24"/>
          <w:szCs w:val="24"/>
        </w:rPr>
        <w:t>. T</w:t>
      </w:r>
      <w:r w:rsidR="00FE477E" w:rsidRPr="00097ECB">
        <w:rPr>
          <w:rFonts w:ascii="Times New Roman" w:hAnsi="Times New Roman" w:cs="Times New Roman"/>
          <w:b/>
          <w:bCs/>
          <w:sz w:val="24"/>
          <w:szCs w:val="24"/>
        </w:rPr>
        <w:t xml:space="preserve">he court adjourned to </w:t>
      </w:r>
      <w:r w:rsidR="00250550" w:rsidRPr="00097ECB">
        <w:rPr>
          <w:rFonts w:ascii="Times New Roman" w:hAnsi="Times New Roman" w:cs="Times New Roman"/>
          <w:b/>
          <w:bCs/>
          <w:sz w:val="24"/>
          <w:szCs w:val="24"/>
        </w:rPr>
        <w:t>the 8</w:t>
      </w:r>
      <w:r w:rsidR="00250550" w:rsidRPr="00097ECB">
        <w:rPr>
          <w:rFonts w:ascii="Times New Roman" w:hAnsi="Times New Roman" w:cs="Times New Roman"/>
          <w:b/>
          <w:bCs/>
          <w:sz w:val="24"/>
          <w:szCs w:val="24"/>
          <w:vertAlign w:val="superscript"/>
        </w:rPr>
        <w:t>th</w:t>
      </w:r>
      <w:r w:rsidR="00250550" w:rsidRPr="00097ECB">
        <w:rPr>
          <w:rFonts w:ascii="Times New Roman" w:hAnsi="Times New Roman" w:cs="Times New Roman"/>
          <w:b/>
          <w:bCs/>
          <w:sz w:val="24"/>
          <w:szCs w:val="24"/>
        </w:rPr>
        <w:t xml:space="preserve"> of November </w:t>
      </w:r>
      <w:r w:rsidR="00FE477E" w:rsidRPr="00097ECB">
        <w:rPr>
          <w:rFonts w:ascii="Times New Roman" w:hAnsi="Times New Roman" w:cs="Times New Roman"/>
          <w:b/>
          <w:bCs/>
          <w:sz w:val="24"/>
          <w:szCs w:val="24"/>
        </w:rPr>
        <w:t>2023 for</w:t>
      </w:r>
      <w:r w:rsidR="00250550" w:rsidRPr="00097ECB">
        <w:rPr>
          <w:rFonts w:ascii="Times New Roman" w:hAnsi="Times New Roman" w:cs="Times New Roman"/>
          <w:b/>
          <w:bCs/>
          <w:sz w:val="24"/>
          <w:szCs w:val="24"/>
        </w:rPr>
        <w:t xml:space="preserve"> the Claimant to furnish a receipt of full payment for their motion to extend time.</w:t>
      </w:r>
      <w:r w:rsidR="00FE47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We are</w:t>
      </w:r>
      <w:r w:rsidR="00097ECB">
        <w:rPr>
          <w:rFonts w:ascii="Times New Roman" w:hAnsi="Times New Roman" w:cs="Times New Roman"/>
          <w:b/>
          <w:bCs/>
          <w:sz w:val="24"/>
          <w:szCs w:val="24"/>
        </w:rPr>
        <w:t xml:space="preserve"> to prepare our reply on point of law</w:t>
      </w:r>
      <w:r w:rsidR="001262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An update will be given on the</w:t>
      </w:r>
      <w:r w:rsidR="00546AFC">
        <w:rPr>
          <w:rFonts w:ascii="Times New Roman" w:hAnsi="Times New Roman" w:cs="Times New Roman"/>
          <w:b/>
          <w:bCs/>
          <w:sz w:val="24"/>
          <w:szCs w:val="24"/>
        </w:rPr>
        <w:t xml:space="preserve"> </w:t>
      </w:r>
      <w:r w:rsidR="004D29B4">
        <w:rPr>
          <w:rFonts w:ascii="Times New Roman" w:hAnsi="Times New Roman" w:cs="Times New Roman"/>
          <w:b/>
          <w:bCs/>
          <w:sz w:val="24"/>
          <w:szCs w:val="24"/>
        </w:rPr>
        <w:t>27</w:t>
      </w:r>
      <w:r w:rsidR="00C223F3" w:rsidRPr="00C223F3">
        <w:rPr>
          <w:rFonts w:ascii="Times New Roman" w:hAnsi="Times New Roman" w:cs="Times New Roman"/>
          <w:b/>
          <w:bCs/>
          <w:sz w:val="24"/>
          <w:szCs w:val="24"/>
          <w:vertAlign w:val="superscript"/>
        </w:rPr>
        <w:t>th</w:t>
      </w:r>
      <w:r w:rsidR="00C223F3">
        <w:rPr>
          <w:rFonts w:ascii="Times New Roman" w:hAnsi="Times New Roman" w:cs="Times New Roman"/>
          <w:b/>
          <w:bCs/>
          <w:sz w:val="24"/>
          <w:szCs w:val="24"/>
        </w:rPr>
        <w:t xml:space="preserve"> </w:t>
      </w:r>
      <w:r w:rsidR="00A041BF">
        <w:rPr>
          <w:rFonts w:ascii="Times New Roman" w:hAnsi="Times New Roman" w:cs="Times New Roman"/>
          <w:b/>
          <w:bCs/>
          <w:sz w:val="24"/>
          <w:szCs w:val="24"/>
        </w:rPr>
        <w:t xml:space="preserve">of </w:t>
      </w:r>
      <w:r w:rsidR="00C223F3">
        <w:rPr>
          <w:rFonts w:ascii="Times New Roman" w:hAnsi="Times New Roman" w:cs="Times New Roman"/>
          <w:b/>
          <w:bCs/>
          <w:sz w:val="24"/>
          <w:szCs w:val="24"/>
        </w:rPr>
        <w:t>September</w:t>
      </w:r>
      <w:r w:rsidR="00A041BF">
        <w:rPr>
          <w:rFonts w:ascii="Times New Roman" w:hAnsi="Times New Roman" w:cs="Times New Roman"/>
          <w:b/>
          <w:bCs/>
          <w:sz w:val="24"/>
          <w:szCs w:val="24"/>
        </w:rPr>
        <w:t xml:space="preserve"> 202</w:t>
      </w:r>
      <w:r w:rsidR="000267E8">
        <w:rPr>
          <w:rFonts w:ascii="Times New Roman" w:hAnsi="Times New Roman" w:cs="Times New Roman"/>
          <w:b/>
          <w:bCs/>
          <w:sz w:val="24"/>
          <w:szCs w:val="24"/>
        </w:rPr>
        <w:t>3</w:t>
      </w:r>
    </w:p>
    <w:p w14:paraId="22A309F4" w14:textId="77777777" w:rsidR="0012627E" w:rsidRPr="00A5692D" w:rsidRDefault="0012627E" w:rsidP="000707D7">
      <w:pPr>
        <w:pStyle w:val="ListParagraph"/>
        <w:spacing w:after="0" w:line="240" w:lineRule="auto"/>
        <w:ind w:left="540" w:right="-471"/>
        <w:jc w:val="both"/>
        <w:rPr>
          <w:rFonts w:ascii="Times New Roman" w:hAnsi="Times New Roman" w:cs="Times New Roman"/>
          <w:b/>
          <w:bCs/>
          <w:sz w:val="24"/>
          <w:szCs w:val="24"/>
        </w:rPr>
      </w:pPr>
    </w:p>
    <w:p w14:paraId="63C1A5D0" w14:textId="7E12FCED"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are about to file our preliminary objection challenging the jurisdiction of the court for lack of service and misjoinder, in this </w:t>
      </w:r>
      <w:r w:rsidR="00B70F8A" w:rsidRPr="00A5692D">
        <w:rPr>
          <w:rFonts w:ascii="Times New Roman" w:hAnsi="Times New Roman" w:cs="Times New Roman"/>
          <w:bCs/>
          <w:sz w:val="24"/>
          <w:szCs w:val="24"/>
        </w:rPr>
        <w:t>matter. The</w:t>
      </w:r>
      <w:r w:rsidRPr="00A5692D">
        <w:rPr>
          <w:rFonts w:ascii="Times New Roman" w:hAnsi="Times New Roman" w:cs="Times New Roman"/>
          <w:bCs/>
          <w:sz w:val="24"/>
          <w:szCs w:val="24"/>
        </w:rPr>
        <w:t xml:space="preserve"> counsel to </w:t>
      </w:r>
      <w:r w:rsidR="00B7047E" w:rsidRPr="00A5692D">
        <w:rPr>
          <w:rFonts w:ascii="Times New Roman" w:hAnsi="Times New Roman" w:cs="Times New Roman"/>
          <w:bCs/>
          <w:sz w:val="24"/>
          <w:szCs w:val="24"/>
        </w:rPr>
        <w:t xml:space="preserve">              </w:t>
      </w:r>
      <w:r w:rsidRPr="00A5692D">
        <w:rPr>
          <w:rFonts w:ascii="Times New Roman" w:hAnsi="Times New Roman" w:cs="Times New Roman"/>
          <w:bCs/>
          <w:sz w:val="24"/>
          <w:szCs w:val="24"/>
        </w:rPr>
        <w:t xml:space="preserve">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w:t>
      </w:r>
    </w:p>
    <w:p w14:paraId="1703040B" w14:textId="77777777"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p>
    <w:p w14:paraId="070B8CCA" w14:textId="59E088D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PATRICK OKEKE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2736D8" w:rsidRPr="00A5692D">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NICN/LA/43</w:t>
      </w:r>
      <w:r w:rsidR="00ED3461">
        <w:rPr>
          <w:rFonts w:ascii="Times New Roman" w:hAnsi="Times New Roman" w:cs="Times New Roman"/>
          <w:b/>
          <w:sz w:val="24"/>
          <w:szCs w:val="24"/>
          <w:u w:val="single"/>
        </w:rPr>
        <w:t>4</w:t>
      </w:r>
      <w:r w:rsidR="001C2D34" w:rsidRPr="00A5692D">
        <w:rPr>
          <w:rFonts w:ascii="Times New Roman" w:hAnsi="Times New Roman" w:cs="Times New Roman"/>
          <w:b/>
          <w:sz w:val="24"/>
          <w:szCs w:val="24"/>
          <w:u w:val="single"/>
        </w:rPr>
        <w:t>/2020)</w:t>
      </w:r>
    </w:p>
    <w:p w14:paraId="028BF36D" w14:textId="77777777" w:rsidR="009A5105" w:rsidRPr="00201A7F" w:rsidRDefault="009A5105" w:rsidP="000707D7">
      <w:pPr>
        <w:spacing w:after="0" w:line="240" w:lineRule="auto"/>
        <w:ind w:right="-471"/>
        <w:jc w:val="both"/>
        <w:rPr>
          <w:rFonts w:ascii="Times New Roman" w:hAnsi="Times New Roman" w:cs="Times New Roman"/>
          <w:b/>
          <w:sz w:val="24"/>
          <w:szCs w:val="24"/>
          <w:lang w:eastAsia="en-GB"/>
        </w:rPr>
      </w:pPr>
    </w:p>
    <w:p w14:paraId="45EC3626" w14:textId="3D64DA09" w:rsidR="009A5105" w:rsidRDefault="00C1078F"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sz w:val="24"/>
          <w:szCs w:val="24"/>
          <w:lang w:eastAsia="en-GB"/>
        </w:rPr>
        <w:t>We have</w:t>
      </w:r>
      <w:r w:rsidR="00895707" w:rsidRPr="00A5692D">
        <w:rPr>
          <w:rFonts w:ascii="Times New Roman" w:hAnsi="Times New Roman" w:cs="Times New Roman"/>
          <w:b/>
          <w:sz w:val="24"/>
          <w:szCs w:val="24"/>
          <w:lang w:eastAsia="en-GB"/>
        </w:rPr>
        <w:t xml:space="preserve"> served the</w:t>
      </w:r>
      <w:r w:rsidRPr="00A5692D">
        <w:rPr>
          <w:rFonts w:ascii="Times New Roman" w:hAnsi="Times New Roman" w:cs="Times New Roman"/>
          <w:b/>
          <w:sz w:val="24"/>
          <w:szCs w:val="24"/>
          <w:lang w:eastAsia="en-GB"/>
        </w:rPr>
        <w:t>m our</w:t>
      </w:r>
      <w:r w:rsidR="00895707" w:rsidRPr="00A5692D">
        <w:rPr>
          <w:rFonts w:ascii="Times New Roman" w:hAnsi="Times New Roman" w:cs="Times New Roman"/>
          <w:b/>
          <w:sz w:val="24"/>
          <w:szCs w:val="24"/>
          <w:lang w:eastAsia="en-GB"/>
        </w:rPr>
        <w:t xml:space="preserve"> preliminary objection and a Statement of Defence</w:t>
      </w:r>
      <w:r w:rsidR="00B70F8A" w:rsidRPr="00A5692D">
        <w:rPr>
          <w:rFonts w:ascii="Times New Roman" w:hAnsi="Times New Roman" w:cs="Times New Roman"/>
          <w:b/>
          <w:sz w:val="24"/>
          <w:szCs w:val="24"/>
          <w:lang w:eastAsia="en-GB"/>
        </w:rPr>
        <w:t xml:space="preserve">. </w:t>
      </w:r>
      <w:r w:rsidR="00895707" w:rsidRPr="00A5692D">
        <w:rPr>
          <w:rFonts w:ascii="Times New Roman" w:hAnsi="Times New Roman" w:cs="Times New Roman"/>
          <w:b/>
          <w:bCs/>
          <w:sz w:val="24"/>
          <w:szCs w:val="24"/>
        </w:rPr>
        <w:t xml:space="preserve">The matter </w:t>
      </w:r>
      <w:r w:rsidR="00FE477E">
        <w:rPr>
          <w:rFonts w:ascii="Times New Roman" w:hAnsi="Times New Roman" w:cs="Times New Roman"/>
          <w:b/>
          <w:bCs/>
          <w:sz w:val="24"/>
          <w:szCs w:val="24"/>
        </w:rPr>
        <w:t>came up</w:t>
      </w:r>
      <w:r w:rsidR="00674F3C">
        <w:rPr>
          <w:rFonts w:ascii="Times New Roman" w:hAnsi="Times New Roman" w:cs="Times New Roman"/>
          <w:b/>
          <w:bCs/>
          <w:sz w:val="24"/>
          <w:szCs w:val="24"/>
        </w:rPr>
        <w:t xml:space="preserve"> </w:t>
      </w:r>
      <w:r w:rsidR="009926E1">
        <w:rPr>
          <w:rFonts w:ascii="Times New Roman" w:hAnsi="Times New Roman" w:cs="Times New Roman"/>
          <w:b/>
          <w:bCs/>
          <w:sz w:val="24"/>
          <w:szCs w:val="24"/>
        </w:rPr>
        <w:t xml:space="preserve">on </w:t>
      </w:r>
      <w:r w:rsidR="00674F3C">
        <w:rPr>
          <w:rFonts w:ascii="Times New Roman" w:hAnsi="Times New Roman" w:cs="Times New Roman"/>
          <w:b/>
          <w:bCs/>
          <w:sz w:val="24"/>
          <w:szCs w:val="24"/>
        </w:rPr>
        <w:t>the 3</w:t>
      </w:r>
      <w:r w:rsidR="00674F3C" w:rsidRPr="00674F3C">
        <w:rPr>
          <w:rFonts w:ascii="Times New Roman" w:hAnsi="Times New Roman" w:cs="Times New Roman"/>
          <w:b/>
          <w:bCs/>
          <w:sz w:val="24"/>
          <w:szCs w:val="24"/>
          <w:vertAlign w:val="superscript"/>
        </w:rPr>
        <w:t>rd</w:t>
      </w:r>
      <w:r w:rsidR="00674F3C">
        <w:rPr>
          <w:rFonts w:ascii="Times New Roman" w:hAnsi="Times New Roman" w:cs="Times New Roman"/>
          <w:b/>
          <w:bCs/>
          <w:sz w:val="24"/>
          <w:szCs w:val="24"/>
        </w:rPr>
        <w:t xml:space="preserve"> of July 2023.</w:t>
      </w:r>
      <w:r w:rsidR="00FE477E">
        <w:rPr>
          <w:rFonts w:ascii="Times New Roman" w:hAnsi="Times New Roman" w:cs="Times New Roman"/>
          <w:b/>
          <w:bCs/>
          <w:sz w:val="24"/>
          <w:szCs w:val="24"/>
        </w:rPr>
        <w:t xml:space="preserve"> The claimant informed the court that they intend to file a Counter to</w:t>
      </w:r>
      <w:r w:rsidR="002202E8">
        <w:rPr>
          <w:rFonts w:ascii="Times New Roman" w:hAnsi="Times New Roman" w:cs="Times New Roman"/>
          <w:b/>
          <w:bCs/>
          <w:sz w:val="24"/>
          <w:szCs w:val="24"/>
        </w:rPr>
        <w:t xml:space="preserve"> </w:t>
      </w:r>
      <w:r w:rsidR="001F5CCC">
        <w:rPr>
          <w:rFonts w:ascii="Times New Roman" w:hAnsi="Times New Roman" w:cs="Times New Roman"/>
          <w:b/>
          <w:bCs/>
          <w:sz w:val="24"/>
          <w:szCs w:val="24"/>
        </w:rPr>
        <w:t>our</w:t>
      </w:r>
      <w:r w:rsidR="00FE477E">
        <w:rPr>
          <w:rFonts w:ascii="Times New Roman" w:hAnsi="Times New Roman" w:cs="Times New Roman"/>
          <w:b/>
          <w:bCs/>
          <w:sz w:val="24"/>
          <w:szCs w:val="24"/>
        </w:rPr>
        <w:t xml:space="preserve"> prelim</w:t>
      </w:r>
      <w:r w:rsidR="002202E8">
        <w:rPr>
          <w:rFonts w:ascii="Times New Roman" w:hAnsi="Times New Roman" w:cs="Times New Roman"/>
          <w:b/>
          <w:bCs/>
          <w:sz w:val="24"/>
          <w:szCs w:val="24"/>
        </w:rPr>
        <w:t>in</w:t>
      </w:r>
      <w:r w:rsidR="00FE477E">
        <w:rPr>
          <w:rFonts w:ascii="Times New Roman" w:hAnsi="Times New Roman" w:cs="Times New Roman"/>
          <w:b/>
          <w:bCs/>
          <w:sz w:val="24"/>
          <w:szCs w:val="24"/>
        </w:rPr>
        <w:t>ary objection and the court adjourned to the 9</w:t>
      </w:r>
      <w:r w:rsidR="00FE477E" w:rsidRPr="00FE477E">
        <w:rPr>
          <w:rFonts w:ascii="Times New Roman" w:hAnsi="Times New Roman" w:cs="Times New Roman"/>
          <w:b/>
          <w:bCs/>
          <w:sz w:val="24"/>
          <w:szCs w:val="24"/>
          <w:vertAlign w:val="superscript"/>
        </w:rPr>
        <w:t>th</w:t>
      </w:r>
      <w:r w:rsidR="00FE477E">
        <w:rPr>
          <w:rFonts w:ascii="Times New Roman" w:hAnsi="Times New Roman" w:cs="Times New Roman"/>
          <w:b/>
          <w:bCs/>
          <w:sz w:val="24"/>
          <w:szCs w:val="24"/>
        </w:rPr>
        <w:t xml:space="preserve"> of October </w:t>
      </w:r>
      <w:r w:rsidR="002202E8">
        <w:rPr>
          <w:rFonts w:ascii="Times New Roman" w:hAnsi="Times New Roman" w:cs="Times New Roman"/>
          <w:b/>
          <w:bCs/>
          <w:sz w:val="24"/>
          <w:szCs w:val="24"/>
        </w:rPr>
        <w:t>for hearing</w:t>
      </w:r>
      <w:r w:rsidR="00FE477E">
        <w:rPr>
          <w:rFonts w:ascii="Times New Roman" w:hAnsi="Times New Roman" w:cs="Times New Roman"/>
          <w:b/>
          <w:bCs/>
          <w:sz w:val="24"/>
          <w:szCs w:val="24"/>
        </w:rPr>
        <w:t>.</w:t>
      </w:r>
    </w:p>
    <w:p w14:paraId="2A84A0EC" w14:textId="77777777" w:rsidR="002202E8" w:rsidRPr="00674F3C" w:rsidRDefault="002202E8" w:rsidP="000707D7">
      <w:pPr>
        <w:pStyle w:val="ListParagraph"/>
        <w:spacing w:after="0" w:line="240" w:lineRule="auto"/>
        <w:ind w:left="540" w:right="-471"/>
        <w:jc w:val="both"/>
        <w:rPr>
          <w:rFonts w:ascii="Times New Roman" w:hAnsi="Times New Roman" w:cs="Times New Roman"/>
          <w:b/>
          <w:sz w:val="24"/>
          <w:szCs w:val="24"/>
        </w:rPr>
      </w:pPr>
    </w:p>
    <w:p w14:paraId="79CBC83F" w14:textId="1D098BEC" w:rsidR="001D1175" w:rsidRPr="00C403FB"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for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have filed our preliminary objection in this matter. </w:t>
      </w:r>
      <w:r w:rsidR="002202E8">
        <w:rPr>
          <w:rFonts w:ascii="Times New Roman" w:hAnsi="Times New Roman" w:cs="Times New Roman"/>
          <w:bCs/>
          <w:sz w:val="24"/>
          <w:szCs w:val="24"/>
        </w:rPr>
        <w:t>The counsel</w:t>
      </w:r>
      <w:r w:rsidRPr="00A5692D">
        <w:rPr>
          <w:rFonts w:ascii="Times New Roman" w:hAnsi="Times New Roman" w:cs="Times New Roman"/>
          <w:bCs/>
          <w:sz w:val="24"/>
          <w:szCs w:val="24"/>
        </w:rPr>
        <w:t xml:space="preserve"> to the 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 The legal opinion on the matter would be submitted to the Chairman. We have been served with the motion for substitution of the Claimant.</w:t>
      </w:r>
    </w:p>
    <w:p w14:paraId="4A2B8247" w14:textId="77777777" w:rsidR="00DA151E" w:rsidRPr="00A5692D" w:rsidRDefault="00DA151E" w:rsidP="000707D7">
      <w:pPr>
        <w:pStyle w:val="ListParagraph"/>
        <w:spacing w:after="0" w:line="240" w:lineRule="auto"/>
        <w:ind w:left="540" w:right="-471"/>
        <w:jc w:val="both"/>
        <w:rPr>
          <w:rFonts w:ascii="Times New Roman" w:hAnsi="Times New Roman" w:cs="Times New Roman"/>
          <w:bCs/>
          <w:sz w:val="24"/>
          <w:szCs w:val="24"/>
        </w:rPr>
      </w:pPr>
    </w:p>
    <w:p w14:paraId="47E82F2D" w14:textId="24175F01" w:rsidR="00140E8D" w:rsidRPr="00A5692D" w:rsidRDefault="00201A7F" w:rsidP="000707D7">
      <w:pPr>
        <w:pStyle w:val="ListParagraph"/>
        <w:numPr>
          <w:ilvl w:val="0"/>
          <w:numId w:val="5"/>
        </w:numPr>
        <w:spacing w:after="0" w:line="240" w:lineRule="auto"/>
        <w:ind w:right="-471"/>
        <w:jc w:val="both"/>
        <w:rPr>
          <w:rFonts w:ascii="Times New Roman" w:hAnsi="Times New Roman" w:cs="Times New Roman"/>
          <w:b/>
          <w:bCs/>
          <w:sz w:val="28"/>
          <w:szCs w:val="28"/>
          <w:u w:val="single"/>
        </w:rPr>
      </w:pPr>
      <w:r>
        <w:rPr>
          <w:rFonts w:ascii="Times New Roman" w:hAnsi="Times New Roman" w:cs="Times New Roman"/>
          <w:b/>
          <w:bCs/>
          <w:color w:val="1F1F1F"/>
          <w:sz w:val="28"/>
          <w:szCs w:val="28"/>
          <w:shd w:val="clear" w:color="auto" w:fill="FFFFFF"/>
        </w:rPr>
        <w:t xml:space="preserve"> </w:t>
      </w:r>
      <w:r w:rsidRPr="00201A7F">
        <w:rPr>
          <w:rFonts w:ascii="Times New Roman" w:hAnsi="Times New Roman" w:cs="Times New Roman"/>
          <w:b/>
          <w:bCs/>
          <w:color w:val="1F1F1F"/>
          <w:sz w:val="28"/>
          <w:szCs w:val="28"/>
          <w:shd w:val="clear" w:color="auto" w:fill="FFFFFF"/>
        </w:rPr>
        <w:t xml:space="preserve"> </w:t>
      </w:r>
      <w:r w:rsidR="00DA151E" w:rsidRPr="00A5692D">
        <w:rPr>
          <w:rFonts w:ascii="Times New Roman" w:hAnsi="Times New Roman" w:cs="Times New Roman"/>
          <w:b/>
          <w:bCs/>
          <w:color w:val="1F1F1F"/>
          <w:sz w:val="28"/>
          <w:szCs w:val="28"/>
          <w:u w:val="single"/>
          <w:shd w:val="clear" w:color="auto" w:fill="FFFFFF"/>
        </w:rPr>
        <w:t xml:space="preserve">Shield &amp; Buckler </w:t>
      </w:r>
      <w:r w:rsidR="000344EB" w:rsidRPr="00A5692D">
        <w:rPr>
          <w:rFonts w:ascii="Times New Roman" w:hAnsi="Times New Roman" w:cs="Times New Roman"/>
          <w:b/>
          <w:bCs/>
          <w:color w:val="1F1F1F"/>
          <w:sz w:val="28"/>
          <w:szCs w:val="28"/>
          <w:u w:val="single"/>
          <w:shd w:val="clear" w:color="auto" w:fill="FFFFFF"/>
        </w:rPr>
        <w:t>A</w:t>
      </w:r>
      <w:r w:rsidR="00DA151E" w:rsidRPr="00A5692D">
        <w:rPr>
          <w:rFonts w:ascii="Times New Roman" w:hAnsi="Times New Roman" w:cs="Times New Roman"/>
          <w:b/>
          <w:bCs/>
          <w:color w:val="1F1F1F"/>
          <w:sz w:val="28"/>
          <w:szCs w:val="28"/>
          <w:u w:val="single"/>
          <w:shd w:val="clear" w:color="auto" w:fill="FFFFFF"/>
        </w:rPr>
        <w:t xml:space="preserve">ssociates &amp; Anor v. </w:t>
      </w:r>
      <w:proofErr w:type="spellStart"/>
      <w:r w:rsidR="00DA151E" w:rsidRPr="00A5692D">
        <w:rPr>
          <w:rFonts w:ascii="Times New Roman" w:hAnsi="Times New Roman" w:cs="Times New Roman"/>
          <w:b/>
          <w:bCs/>
          <w:color w:val="1F1F1F"/>
          <w:sz w:val="28"/>
          <w:szCs w:val="28"/>
          <w:u w:val="single"/>
          <w:shd w:val="clear" w:color="auto" w:fill="FFFFFF"/>
        </w:rPr>
        <w:t>Skippe</w:t>
      </w:r>
      <w:proofErr w:type="spellEnd"/>
      <w:r w:rsidR="00DA151E" w:rsidRPr="00A5692D">
        <w:rPr>
          <w:rFonts w:ascii="Times New Roman" w:hAnsi="Times New Roman" w:cs="Times New Roman"/>
          <w:b/>
          <w:bCs/>
          <w:color w:val="1F1F1F"/>
          <w:sz w:val="28"/>
          <w:szCs w:val="28"/>
          <w:u w:val="single"/>
          <w:shd w:val="clear" w:color="auto" w:fill="FFFFFF"/>
        </w:rPr>
        <w:t xml:space="preserve"> Global Limited &amp;</w:t>
      </w:r>
      <w:r w:rsidR="001D1175" w:rsidRPr="00A5692D">
        <w:rPr>
          <w:rFonts w:ascii="Times New Roman" w:hAnsi="Times New Roman" w:cs="Times New Roman"/>
          <w:b/>
          <w:bCs/>
          <w:color w:val="1F1F1F"/>
          <w:sz w:val="28"/>
          <w:szCs w:val="28"/>
          <w:u w:val="single"/>
          <w:shd w:val="clear" w:color="auto" w:fill="FFFFFF"/>
        </w:rPr>
        <w:t xml:space="preserve"> </w:t>
      </w:r>
      <w:proofErr w:type="spellStart"/>
      <w:r w:rsidR="001D1175" w:rsidRPr="00A5692D">
        <w:rPr>
          <w:rFonts w:ascii="Times New Roman" w:hAnsi="Times New Roman" w:cs="Times New Roman"/>
          <w:b/>
          <w:bCs/>
          <w:color w:val="1F1F1F"/>
          <w:sz w:val="28"/>
          <w:szCs w:val="28"/>
          <w:u w:val="single"/>
          <w:shd w:val="clear" w:color="auto" w:fill="FFFFFF"/>
        </w:rPr>
        <w:t>O</w:t>
      </w:r>
      <w:r w:rsidR="00DA151E" w:rsidRPr="00A5692D">
        <w:rPr>
          <w:rFonts w:ascii="Times New Roman" w:hAnsi="Times New Roman" w:cs="Times New Roman"/>
          <w:b/>
          <w:bCs/>
          <w:color w:val="1F1F1F"/>
          <w:sz w:val="28"/>
          <w:szCs w:val="28"/>
          <w:u w:val="single"/>
          <w:shd w:val="clear" w:color="auto" w:fill="FFFFFF"/>
        </w:rPr>
        <w:t>rs</w:t>
      </w:r>
      <w:proofErr w:type="spellEnd"/>
      <w:r w:rsidR="00140E8D" w:rsidRPr="00A5692D">
        <w:rPr>
          <w:rFonts w:ascii="Times New Roman" w:hAnsi="Times New Roman" w:cs="Times New Roman"/>
          <w:b/>
          <w:bCs/>
          <w:color w:val="1F1F1F"/>
          <w:sz w:val="28"/>
          <w:szCs w:val="28"/>
          <w:u w:val="single"/>
          <w:shd w:val="clear" w:color="auto" w:fill="FFFFFF"/>
        </w:rPr>
        <w:t>.</w:t>
      </w:r>
    </w:p>
    <w:p w14:paraId="53D06131" w14:textId="60B42D73" w:rsidR="00520463" w:rsidRDefault="00140E8D" w:rsidP="000707D7">
      <w:pPr>
        <w:pStyle w:val="ListParagraph"/>
        <w:spacing w:after="0" w:line="240" w:lineRule="auto"/>
        <w:ind w:left="360" w:right="-471"/>
        <w:jc w:val="both"/>
        <w:rPr>
          <w:rFonts w:ascii="Times New Roman" w:hAnsi="Times New Roman" w:cs="Times New Roman"/>
          <w:b/>
          <w:bCs/>
          <w:color w:val="1F1F1F"/>
          <w:sz w:val="28"/>
          <w:szCs w:val="28"/>
          <w:u w:val="single"/>
          <w:shd w:val="clear" w:color="auto" w:fill="FFFFFF"/>
        </w:rPr>
      </w:pPr>
      <w:r w:rsidRPr="00201A7F">
        <w:rPr>
          <w:rFonts w:ascii="Times New Roman" w:hAnsi="Times New Roman" w:cs="Times New Roman"/>
          <w:b/>
          <w:bCs/>
          <w:color w:val="1F1F1F"/>
          <w:sz w:val="28"/>
          <w:szCs w:val="28"/>
          <w:shd w:val="clear" w:color="auto" w:fill="FFFFFF"/>
        </w:rPr>
        <w:t xml:space="preserve"> </w:t>
      </w:r>
      <w:r w:rsidRPr="00A5692D">
        <w:rPr>
          <w:rFonts w:ascii="Times New Roman" w:hAnsi="Times New Roman" w:cs="Times New Roman"/>
          <w:b/>
          <w:bCs/>
          <w:color w:val="1F1F1F"/>
          <w:sz w:val="28"/>
          <w:szCs w:val="28"/>
          <w:u w:val="single"/>
          <w:shd w:val="clear" w:color="auto" w:fill="FFFFFF"/>
        </w:rPr>
        <w:t>Suit No: MCL/623/2022</w:t>
      </w:r>
    </w:p>
    <w:p w14:paraId="3DE046D9" w14:textId="77777777" w:rsidR="00520463" w:rsidRPr="00520463" w:rsidRDefault="00520463" w:rsidP="000707D7">
      <w:pPr>
        <w:pStyle w:val="ListParagraph"/>
        <w:spacing w:after="0" w:line="240" w:lineRule="auto"/>
        <w:ind w:left="360" w:right="-471"/>
        <w:jc w:val="both"/>
        <w:rPr>
          <w:rFonts w:ascii="Times New Roman" w:hAnsi="Times New Roman" w:cs="Times New Roman"/>
          <w:b/>
          <w:bCs/>
          <w:color w:val="1F1F1F"/>
          <w:sz w:val="28"/>
          <w:szCs w:val="28"/>
          <w:u w:val="single"/>
          <w:shd w:val="clear" w:color="auto" w:fill="FFFFFF"/>
        </w:rPr>
      </w:pPr>
    </w:p>
    <w:p w14:paraId="75904154" w14:textId="04C95A40" w:rsidR="00520463" w:rsidRPr="00520463" w:rsidRDefault="001069F1" w:rsidP="000707D7">
      <w:pPr>
        <w:pStyle w:val="ListParagraph"/>
        <w:spacing w:after="0" w:line="240" w:lineRule="auto"/>
        <w:ind w:left="360" w:right="-471" w:hanging="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211A8">
        <w:rPr>
          <w:rFonts w:ascii="Times New Roman" w:hAnsi="Times New Roman" w:cs="Times New Roman"/>
          <w:b/>
          <w:bCs/>
          <w:sz w:val="24"/>
          <w:szCs w:val="24"/>
        </w:rPr>
        <w:t xml:space="preserve">The matter </w:t>
      </w:r>
      <w:r w:rsidR="00546AFC">
        <w:rPr>
          <w:rFonts w:ascii="Times New Roman" w:hAnsi="Times New Roman" w:cs="Times New Roman"/>
          <w:b/>
          <w:bCs/>
          <w:sz w:val="24"/>
          <w:szCs w:val="24"/>
        </w:rPr>
        <w:t>came up</w:t>
      </w:r>
      <w:r w:rsidR="00E211A8">
        <w:rPr>
          <w:rFonts w:ascii="Times New Roman" w:hAnsi="Times New Roman" w:cs="Times New Roman"/>
          <w:b/>
          <w:bCs/>
          <w:sz w:val="24"/>
          <w:szCs w:val="24"/>
        </w:rPr>
        <w:t xml:space="preserve"> on the 15</w:t>
      </w:r>
      <w:r w:rsidR="00E211A8" w:rsidRPr="00E211A8">
        <w:rPr>
          <w:rFonts w:ascii="Times New Roman" w:hAnsi="Times New Roman" w:cs="Times New Roman"/>
          <w:b/>
          <w:bCs/>
          <w:sz w:val="24"/>
          <w:szCs w:val="24"/>
          <w:vertAlign w:val="superscript"/>
        </w:rPr>
        <w:t>th</w:t>
      </w:r>
      <w:r w:rsidR="00E211A8">
        <w:rPr>
          <w:rFonts w:ascii="Times New Roman" w:hAnsi="Times New Roman" w:cs="Times New Roman"/>
          <w:b/>
          <w:bCs/>
          <w:sz w:val="24"/>
          <w:szCs w:val="24"/>
        </w:rPr>
        <w:t xml:space="preserve"> of August 2023</w:t>
      </w:r>
      <w:r w:rsidR="00520463" w:rsidRPr="00520463">
        <w:rPr>
          <w:rFonts w:ascii="Times New Roman" w:hAnsi="Times New Roman" w:cs="Times New Roman"/>
          <w:b/>
          <w:bCs/>
          <w:sz w:val="24"/>
          <w:szCs w:val="24"/>
        </w:rPr>
        <w:t xml:space="preserve"> </w:t>
      </w:r>
      <w:r w:rsidR="00546AFC">
        <w:rPr>
          <w:rFonts w:ascii="Times New Roman" w:hAnsi="Times New Roman" w:cs="Times New Roman"/>
          <w:b/>
          <w:bCs/>
          <w:sz w:val="24"/>
          <w:szCs w:val="24"/>
        </w:rPr>
        <w:t>and</w:t>
      </w:r>
      <w:r w:rsidR="00CE6E54">
        <w:rPr>
          <w:rFonts w:ascii="Times New Roman" w:hAnsi="Times New Roman" w:cs="Times New Roman"/>
          <w:b/>
          <w:bCs/>
          <w:sz w:val="24"/>
          <w:szCs w:val="24"/>
        </w:rPr>
        <w:t xml:space="preserve"> </w:t>
      </w:r>
      <w:r w:rsidR="00520463" w:rsidRPr="00520463">
        <w:rPr>
          <w:rFonts w:ascii="Times New Roman" w:hAnsi="Times New Roman" w:cs="Times New Roman"/>
          <w:b/>
          <w:bCs/>
          <w:sz w:val="24"/>
          <w:szCs w:val="24"/>
        </w:rPr>
        <w:t xml:space="preserve">the-filing issues </w:t>
      </w:r>
      <w:r w:rsidR="005414B0">
        <w:rPr>
          <w:rFonts w:ascii="Times New Roman" w:hAnsi="Times New Roman" w:cs="Times New Roman"/>
          <w:b/>
          <w:bCs/>
          <w:sz w:val="24"/>
          <w:szCs w:val="24"/>
        </w:rPr>
        <w:t>have</w:t>
      </w:r>
      <w:r w:rsidR="00502C6D">
        <w:rPr>
          <w:rFonts w:ascii="Times New Roman" w:hAnsi="Times New Roman" w:cs="Times New Roman"/>
          <w:b/>
          <w:bCs/>
          <w:sz w:val="24"/>
          <w:szCs w:val="24"/>
        </w:rPr>
        <w:t xml:space="preserve"> been resolved</w:t>
      </w:r>
      <w:r>
        <w:rPr>
          <w:rFonts w:ascii="Times New Roman" w:hAnsi="Times New Roman" w:cs="Times New Roman"/>
          <w:b/>
          <w:bCs/>
          <w:sz w:val="24"/>
          <w:szCs w:val="24"/>
        </w:rPr>
        <w:t xml:space="preserve"> to t</w:t>
      </w:r>
      <w:r w:rsidR="00FA540E">
        <w:rPr>
          <w:rFonts w:ascii="Times New Roman" w:hAnsi="Times New Roman" w:cs="Times New Roman"/>
          <w:b/>
          <w:bCs/>
          <w:sz w:val="24"/>
          <w:szCs w:val="24"/>
        </w:rPr>
        <w:t>he matter was for trial,</w:t>
      </w:r>
      <w:r>
        <w:rPr>
          <w:rFonts w:ascii="Times New Roman" w:hAnsi="Times New Roman" w:cs="Times New Roman"/>
          <w:b/>
          <w:bCs/>
          <w:sz w:val="24"/>
          <w:szCs w:val="24"/>
        </w:rPr>
        <w:t xml:space="preserve"> </w:t>
      </w:r>
      <w:r w:rsidR="00FA540E">
        <w:rPr>
          <w:rFonts w:ascii="Times New Roman" w:hAnsi="Times New Roman" w:cs="Times New Roman"/>
          <w:b/>
          <w:bCs/>
          <w:sz w:val="24"/>
          <w:szCs w:val="24"/>
        </w:rPr>
        <w:t>but claimant counsel orally applied to the court to</w:t>
      </w:r>
      <w:r w:rsidR="00CE6E54">
        <w:rPr>
          <w:rFonts w:ascii="Times New Roman" w:hAnsi="Times New Roman" w:cs="Times New Roman"/>
          <w:b/>
          <w:bCs/>
          <w:sz w:val="24"/>
          <w:szCs w:val="24"/>
        </w:rPr>
        <w:t xml:space="preserve"> </w:t>
      </w:r>
      <w:r w:rsidR="00FA540E">
        <w:rPr>
          <w:rFonts w:ascii="Times New Roman" w:hAnsi="Times New Roman" w:cs="Times New Roman"/>
          <w:b/>
          <w:bCs/>
          <w:sz w:val="24"/>
          <w:szCs w:val="24"/>
        </w:rPr>
        <w:t>discontinue</w:t>
      </w:r>
      <w:r w:rsidR="00CE6E54">
        <w:rPr>
          <w:rFonts w:ascii="Times New Roman" w:hAnsi="Times New Roman" w:cs="Times New Roman"/>
          <w:b/>
          <w:bCs/>
          <w:sz w:val="24"/>
          <w:szCs w:val="24"/>
        </w:rPr>
        <w:t xml:space="preserve"> </w:t>
      </w:r>
      <w:r w:rsidR="00FA540E">
        <w:rPr>
          <w:rFonts w:ascii="Times New Roman" w:hAnsi="Times New Roman" w:cs="Times New Roman"/>
          <w:b/>
          <w:bCs/>
          <w:sz w:val="24"/>
          <w:szCs w:val="24"/>
        </w:rPr>
        <w:t>the matter,</w:t>
      </w:r>
      <w:r w:rsidR="00172C6D">
        <w:rPr>
          <w:rFonts w:ascii="Times New Roman" w:hAnsi="Times New Roman" w:cs="Times New Roman"/>
          <w:b/>
          <w:bCs/>
          <w:sz w:val="24"/>
          <w:szCs w:val="24"/>
        </w:rPr>
        <w:t xml:space="preserve"> </w:t>
      </w:r>
      <w:r w:rsidR="00CE6E54">
        <w:rPr>
          <w:rFonts w:ascii="Times New Roman" w:hAnsi="Times New Roman" w:cs="Times New Roman"/>
          <w:b/>
          <w:bCs/>
          <w:sz w:val="24"/>
          <w:szCs w:val="24"/>
        </w:rPr>
        <w:t xml:space="preserve">and </w:t>
      </w:r>
      <w:r w:rsidR="00FA540E">
        <w:rPr>
          <w:rFonts w:ascii="Times New Roman" w:hAnsi="Times New Roman" w:cs="Times New Roman"/>
          <w:b/>
          <w:bCs/>
          <w:sz w:val="24"/>
          <w:szCs w:val="24"/>
        </w:rPr>
        <w:t>we reciprocated by preparing a notice of discontinuance</w:t>
      </w:r>
      <w:r w:rsidR="00172C6D">
        <w:rPr>
          <w:rFonts w:ascii="Times New Roman" w:hAnsi="Times New Roman" w:cs="Times New Roman"/>
          <w:b/>
          <w:bCs/>
          <w:sz w:val="24"/>
          <w:szCs w:val="24"/>
        </w:rPr>
        <w:t xml:space="preserve">, Consequently, the matter was struck out. </w:t>
      </w:r>
      <w:r w:rsidR="00D70966">
        <w:rPr>
          <w:rFonts w:ascii="Times New Roman" w:hAnsi="Times New Roman" w:cs="Times New Roman"/>
          <w:b/>
          <w:bCs/>
          <w:sz w:val="24"/>
          <w:szCs w:val="24"/>
        </w:rPr>
        <w:t xml:space="preserve"> </w:t>
      </w:r>
    </w:p>
    <w:p w14:paraId="0DAD114F" w14:textId="77777777" w:rsidR="00520463" w:rsidRPr="00A5692D" w:rsidRDefault="00520463" w:rsidP="000707D7">
      <w:pPr>
        <w:pStyle w:val="ListParagraph"/>
        <w:spacing w:after="0" w:line="240" w:lineRule="auto"/>
        <w:ind w:left="360" w:right="-471"/>
        <w:jc w:val="both"/>
        <w:rPr>
          <w:rFonts w:ascii="Times New Roman" w:hAnsi="Times New Roman" w:cs="Times New Roman"/>
          <w:b/>
          <w:bCs/>
          <w:sz w:val="28"/>
          <w:szCs w:val="28"/>
          <w:u w:val="single"/>
        </w:rPr>
      </w:pPr>
    </w:p>
    <w:p w14:paraId="095B89D3" w14:textId="6D1FF915" w:rsidR="00DA151E" w:rsidRPr="00A5692D" w:rsidRDefault="00DA151E" w:rsidP="000707D7">
      <w:pPr>
        <w:pStyle w:val="ListParagraph"/>
        <w:spacing w:after="0" w:line="240" w:lineRule="auto"/>
        <w:ind w:left="360" w:right="-471"/>
        <w:jc w:val="both"/>
        <w:rPr>
          <w:rFonts w:ascii="Times New Roman" w:hAnsi="Times New Roman" w:cs="Times New Roman"/>
          <w:bCs/>
          <w:sz w:val="24"/>
          <w:szCs w:val="24"/>
        </w:rPr>
      </w:pPr>
      <w:r w:rsidRPr="00A5692D">
        <w:rPr>
          <w:rFonts w:ascii="Times New Roman" w:hAnsi="Times New Roman" w:cs="Times New Roman"/>
          <w:bCs/>
          <w:sz w:val="24"/>
          <w:szCs w:val="24"/>
        </w:rPr>
        <w:t xml:space="preserve">We are preparing </w:t>
      </w:r>
      <w:r w:rsidR="002736D8" w:rsidRPr="00A5692D">
        <w:rPr>
          <w:rFonts w:ascii="Times New Roman" w:hAnsi="Times New Roman" w:cs="Times New Roman"/>
          <w:bCs/>
          <w:sz w:val="24"/>
          <w:szCs w:val="24"/>
        </w:rPr>
        <w:t xml:space="preserve">a </w:t>
      </w:r>
      <w:r w:rsidRPr="00A5692D">
        <w:rPr>
          <w:rFonts w:ascii="Times New Roman" w:hAnsi="Times New Roman" w:cs="Times New Roman"/>
          <w:bCs/>
          <w:sz w:val="24"/>
          <w:szCs w:val="24"/>
        </w:rPr>
        <w:t xml:space="preserve">consequential amendment </w:t>
      </w:r>
      <w:r w:rsidR="002736D8" w:rsidRPr="00A5692D">
        <w:rPr>
          <w:rFonts w:ascii="Times New Roman" w:hAnsi="Times New Roman" w:cs="Times New Roman"/>
          <w:bCs/>
          <w:sz w:val="24"/>
          <w:szCs w:val="24"/>
        </w:rPr>
        <w:t>to</w:t>
      </w:r>
      <w:r w:rsidRPr="00A5692D">
        <w:rPr>
          <w:rFonts w:ascii="Times New Roman" w:hAnsi="Times New Roman" w:cs="Times New Roman"/>
          <w:bCs/>
          <w:sz w:val="24"/>
          <w:szCs w:val="24"/>
        </w:rPr>
        <w:t xml:space="preserve"> our Statement of </w:t>
      </w:r>
      <w:r w:rsidR="00B70F8A" w:rsidRPr="00A5692D">
        <w:rPr>
          <w:rFonts w:ascii="Times New Roman" w:hAnsi="Times New Roman" w:cs="Times New Roman"/>
          <w:bCs/>
          <w:sz w:val="24"/>
          <w:szCs w:val="24"/>
        </w:rPr>
        <w:t>Defence;</w:t>
      </w:r>
      <w:r w:rsidRPr="00A5692D">
        <w:rPr>
          <w:rFonts w:ascii="Times New Roman" w:hAnsi="Times New Roman" w:cs="Times New Roman"/>
          <w:bCs/>
          <w:sz w:val="24"/>
          <w:szCs w:val="24"/>
        </w:rPr>
        <w:t xml:space="preserve"> a draft amended statement of </w:t>
      </w:r>
      <w:r w:rsidR="002736D8" w:rsidRPr="00A5692D">
        <w:rPr>
          <w:rFonts w:ascii="Times New Roman" w:hAnsi="Times New Roman" w:cs="Times New Roman"/>
          <w:bCs/>
          <w:sz w:val="24"/>
          <w:szCs w:val="24"/>
        </w:rPr>
        <w:t>defen</w:t>
      </w:r>
      <w:r w:rsidR="001D1175" w:rsidRPr="00A5692D">
        <w:rPr>
          <w:rFonts w:ascii="Times New Roman" w:hAnsi="Times New Roman" w:cs="Times New Roman"/>
          <w:bCs/>
          <w:sz w:val="24"/>
          <w:szCs w:val="24"/>
        </w:rPr>
        <w:t>c</w:t>
      </w:r>
      <w:r w:rsidR="002736D8" w:rsidRPr="00A5692D">
        <w:rPr>
          <w:rFonts w:ascii="Times New Roman" w:hAnsi="Times New Roman" w:cs="Times New Roman"/>
          <w:bCs/>
          <w:sz w:val="24"/>
          <w:szCs w:val="24"/>
        </w:rPr>
        <w:t>e</w:t>
      </w:r>
      <w:r w:rsidRPr="00A5692D">
        <w:rPr>
          <w:rFonts w:ascii="Times New Roman" w:hAnsi="Times New Roman" w:cs="Times New Roman"/>
          <w:bCs/>
          <w:sz w:val="24"/>
          <w:szCs w:val="24"/>
        </w:rPr>
        <w:t xml:space="preserve"> will be made available </w:t>
      </w:r>
      <w:r w:rsidR="002736D8" w:rsidRPr="00A5692D">
        <w:rPr>
          <w:rFonts w:ascii="Times New Roman" w:hAnsi="Times New Roman" w:cs="Times New Roman"/>
          <w:bCs/>
          <w:sz w:val="24"/>
          <w:szCs w:val="24"/>
        </w:rPr>
        <w:t>no</w:t>
      </w:r>
      <w:r w:rsidRPr="00A5692D">
        <w:rPr>
          <w:rFonts w:ascii="Times New Roman" w:hAnsi="Times New Roman" w:cs="Times New Roman"/>
          <w:bCs/>
          <w:sz w:val="24"/>
          <w:szCs w:val="24"/>
        </w:rPr>
        <w:t xml:space="preserve"> later than </w:t>
      </w:r>
      <w:r w:rsidR="002736D8" w:rsidRPr="00A5692D">
        <w:rPr>
          <w:rFonts w:ascii="Times New Roman" w:hAnsi="Times New Roman" w:cs="Times New Roman"/>
          <w:bCs/>
          <w:sz w:val="24"/>
          <w:szCs w:val="24"/>
        </w:rPr>
        <w:t xml:space="preserve">the </w:t>
      </w:r>
      <w:r w:rsidR="00A8395B">
        <w:rPr>
          <w:rFonts w:ascii="Times New Roman" w:hAnsi="Times New Roman" w:cs="Times New Roman"/>
          <w:bCs/>
          <w:sz w:val="24"/>
          <w:szCs w:val="24"/>
        </w:rPr>
        <w:t>31</w:t>
      </w:r>
      <w:r w:rsidR="00A8395B" w:rsidRPr="00A8395B">
        <w:rPr>
          <w:rFonts w:ascii="Times New Roman" w:hAnsi="Times New Roman" w:cs="Times New Roman"/>
          <w:bCs/>
          <w:sz w:val="24"/>
          <w:szCs w:val="24"/>
          <w:vertAlign w:val="superscript"/>
        </w:rPr>
        <w:t>st</w:t>
      </w:r>
      <w:r w:rsidR="00A8395B">
        <w:rPr>
          <w:rFonts w:ascii="Times New Roman" w:hAnsi="Times New Roman" w:cs="Times New Roman"/>
          <w:bCs/>
          <w:sz w:val="24"/>
          <w:szCs w:val="24"/>
        </w:rPr>
        <w:t xml:space="preserve"> </w:t>
      </w:r>
      <w:r w:rsidRPr="00A5692D">
        <w:rPr>
          <w:rFonts w:ascii="Times New Roman" w:hAnsi="Times New Roman" w:cs="Times New Roman"/>
          <w:bCs/>
          <w:sz w:val="24"/>
          <w:szCs w:val="24"/>
        </w:rPr>
        <w:t xml:space="preserve">of </w:t>
      </w:r>
      <w:r w:rsidR="00A8395B">
        <w:rPr>
          <w:rFonts w:ascii="Times New Roman" w:hAnsi="Times New Roman" w:cs="Times New Roman"/>
          <w:bCs/>
          <w:sz w:val="24"/>
          <w:szCs w:val="24"/>
        </w:rPr>
        <w:t xml:space="preserve">May </w:t>
      </w:r>
      <w:r w:rsidRPr="00A5692D">
        <w:rPr>
          <w:rFonts w:ascii="Times New Roman" w:hAnsi="Times New Roman" w:cs="Times New Roman"/>
          <w:bCs/>
          <w:sz w:val="24"/>
          <w:szCs w:val="24"/>
        </w:rPr>
        <w:t>2023</w:t>
      </w:r>
      <w:r w:rsidR="002736D8" w:rsidRPr="00A5692D">
        <w:rPr>
          <w:rFonts w:ascii="Times New Roman" w:hAnsi="Times New Roman" w:cs="Times New Roman"/>
          <w:bCs/>
          <w:sz w:val="24"/>
          <w:szCs w:val="24"/>
        </w:rPr>
        <w:t xml:space="preserve">. The matter </w:t>
      </w:r>
      <w:r w:rsidR="00C403FB">
        <w:rPr>
          <w:rFonts w:ascii="Times New Roman" w:hAnsi="Times New Roman" w:cs="Times New Roman"/>
          <w:bCs/>
          <w:sz w:val="24"/>
          <w:szCs w:val="24"/>
        </w:rPr>
        <w:t xml:space="preserve">came up on the </w:t>
      </w:r>
      <w:r w:rsidR="007121DD" w:rsidRPr="00A5692D">
        <w:rPr>
          <w:rFonts w:ascii="Times New Roman" w:hAnsi="Times New Roman" w:cs="Times New Roman"/>
          <w:bCs/>
          <w:sz w:val="24"/>
          <w:szCs w:val="24"/>
        </w:rPr>
        <w:t>18</w:t>
      </w:r>
      <w:r w:rsidR="007121DD" w:rsidRPr="00A5692D">
        <w:rPr>
          <w:rFonts w:ascii="Times New Roman" w:hAnsi="Times New Roman" w:cs="Times New Roman"/>
          <w:bCs/>
          <w:sz w:val="24"/>
          <w:szCs w:val="24"/>
          <w:vertAlign w:val="superscript"/>
        </w:rPr>
        <w:t>th</w:t>
      </w:r>
      <w:r w:rsidR="007121DD" w:rsidRPr="00A5692D">
        <w:rPr>
          <w:rFonts w:ascii="Times New Roman" w:hAnsi="Times New Roman" w:cs="Times New Roman"/>
          <w:bCs/>
          <w:sz w:val="24"/>
          <w:szCs w:val="24"/>
        </w:rPr>
        <w:t xml:space="preserve"> of May for a report of service of the claimant’s amended process</w:t>
      </w:r>
      <w:r w:rsidR="00AD5A75">
        <w:rPr>
          <w:rFonts w:ascii="Times New Roman" w:hAnsi="Times New Roman" w:cs="Times New Roman"/>
          <w:bCs/>
          <w:sz w:val="24"/>
          <w:szCs w:val="24"/>
        </w:rPr>
        <w:t xml:space="preserve"> </w:t>
      </w:r>
      <w:r w:rsidR="00A8395B">
        <w:rPr>
          <w:rFonts w:ascii="Times New Roman" w:hAnsi="Times New Roman" w:cs="Times New Roman"/>
          <w:bCs/>
          <w:sz w:val="24"/>
          <w:szCs w:val="24"/>
        </w:rPr>
        <w:t>and was further a</w:t>
      </w:r>
      <w:r w:rsidR="00201A7F">
        <w:rPr>
          <w:rFonts w:ascii="Times New Roman" w:hAnsi="Times New Roman" w:cs="Times New Roman"/>
          <w:bCs/>
          <w:sz w:val="24"/>
          <w:szCs w:val="24"/>
        </w:rPr>
        <w:t>djourned to the 15</w:t>
      </w:r>
      <w:r w:rsidR="00201A7F" w:rsidRPr="00201A7F">
        <w:rPr>
          <w:rFonts w:ascii="Times New Roman" w:hAnsi="Times New Roman" w:cs="Times New Roman"/>
          <w:bCs/>
          <w:sz w:val="24"/>
          <w:szCs w:val="24"/>
          <w:vertAlign w:val="superscript"/>
        </w:rPr>
        <w:t>th</w:t>
      </w:r>
      <w:r w:rsidR="00201A7F">
        <w:rPr>
          <w:rFonts w:ascii="Times New Roman" w:hAnsi="Times New Roman" w:cs="Times New Roman"/>
          <w:bCs/>
          <w:sz w:val="24"/>
          <w:szCs w:val="24"/>
        </w:rPr>
        <w:t xml:space="preserve"> of August 2023</w:t>
      </w:r>
    </w:p>
    <w:p w14:paraId="529930C7" w14:textId="77777777" w:rsidR="00DA151E" w:rsidRPr="00201A7F" w:rsidRDefault="00DA151E" w:rsidP="000707D7">
      <w:pPr>
        <w:spacing w:after="0" w:line="240" w:lineRule="auto"/>
        <w:ind w:right="-471"/>
        <w:jc w:val="both"/>
        <w:rPr>
          <w:rFonts w:ascii="Times New Roman" w:hAnsi="Times New Roman" w:cs="Times New Roman"/>
          <w:bCs/>
          <w:sz w:val="24"/>
          <w:szCs w:val="24"/>
        </w:rPr>
      </w:pPr>
    </w:p>
    <w:p w14:paraId="6B94646A" w14:textId="5912900D" w:rsidR="0012627E" w:rsidRPr="00A5692D" w:rsidRDefault="009770FA" w:rsidP="000707D7">
      <w:pPr>
        <w:pStyle w:val="ListParagraph"/>
        <w:numPr>
          <w:ilvl w:val="0"/>
          <w:numId w:val="5"/>
        </w:numPr>
        <w:spacing w:after="0" w:line="240" w:lineRule="auto"/>
        <w:ind w:right="-471"/>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ANY OTHER MATTERS  </w:t>
      </w:r>
    </w:p>
    <w:p w14:paraId="36DD1CF0"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BABE25A" w14:textId="4DF13D85" w:rsidR="00796925" w:rsidRPr="000576F3" w:rsidRDefault="000707D7" w:rsidP="000707D7">
      <w:pPr>
        <w:spacing w:after="0" w:line="240" w:lineRule="auto"/>
        <w:ind w:right="-471"/>
        <w:jc w:val="both"/>
        <w:rPr>
          <w:rFonts w:ascii="Times New Roman" w:hAnsi="Times New Roman" w:cs="Times New Roman"/>
          <w:b/>
          <w:sz w:val="24"/>
          <w:szCs w:val="24"/>
          <w:u w:val="single"/>
        </w:rPr>
      </w:pPr>
      <w:r w:rsidRPr="000707D7">
        <w:rPr>
          <w:rFonts w:ascii="Times New Roman" w:hAnsi="Times New Roman" w:cs="Times New Roman"/>
          <w:b/>
          <w:sz w:val="24"/>
          <w:szCs w:val="24"/>
        </w:rPr>
        <w:t xml:space="preserve">     </w:t>
      </w:r>
      <w:r w:rsidR="0099746B">
        <w:rPr>
          <w:rFonts w:ascii="Times New Roman" w:hAnsi="Times New Roman" w:cs="Times New Roman"/>
          <w:b/>
          <w:sz w:val="24"/>
          <w:szCs w:val="24"/>
          <w:u w:val="single"/>
        </w:rPr>
        <w:t>SEC REGISTRATION</w:t>
      </w:r>
    </w:p>
    <w:p w14:paraId="6C177541"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AFA214B" w14:textId="59774B58" w:rsidR="009770FA" w:rsidRDefault="00FD3276" w:rsidP="000707D7">
      <w:pPr>
        <w:spacing w:after="0" w:line="240" w:lineRule="auto"/>
        <w:ind w:left="720" w:right="-471"/>
        <w:jc w:val="both"/>
        <w:rPr>
          <w:rFonts w:ascii="Times New Roman" w:hAnsi="Times New Roman" w:cs="Times New Roman"/>
          <w:b/>
          <w:sz w:val="24"/>
          <w:szCs w:val="24"/>
        </w:rPr>
      </w:pPr>
      <w:r>
        <w:rPr>
          <w:rFonts w:ascii="Times New Roman" w:hAnsi="Times New Roman" w:cs="Times New Roman"/>
          <w:b/>
          <w:sz w:val="24"/>
          <w:szCs w:val="24"/>
        </w:rPr>
        <w:t>A checklist of the requirements for registration has been made.</w:t>
      </w:r>
      <w:r w:rsidR="0099746B">
        <w:rPr>
          <w:rFonts w:ascii="Times New Roman" w:hAnsi="Times New Roman" w:cs="Times New Roman"/>
          <w:b/>
          <w:sz w:val="24"/>
          <w:szCs w:val="24"/>
        </w:rPr>
        <w:t xml:space="preserve"> An update will be given on the </w:t>
      </w:r>
      <w:r w:rsidR="00013DEB">
        <w:rPr>
          <w:rFonts w:ascii="Times New Roman" w:hAnsi="Times New Roman" w:cs="Times New Roman"/>
          <w:b/>
          <w:sz w:val="24"/>
          <w:szCs w:val="24"/>
        </w:rPr>
        <w:t>2</w:t>
      </w:r>
      <w:r w:rsidR="004D29B4">
        <w:rPr>
          <w:rFonts w:ascii="Times New Roman" w:hAnsi="Times New Roman" w:cs="Times New Roman"/>
          <w:b/>
          <w:sz w:val="24"/>
          <w:szCs w:val="24"/>
        </w:rPr>
        <w:t>7</w:t>
      </w:r>
      <w:r w:rsidR="006015D7">
        <w:rPr>
          <w:rFonts w:ascii="Times New Roman" w:hAnsi="Times New Roman" w:cs="Times New Roman"/>
          <w:b/>
          <w:sz w:val="24"/>
          <w:szCs w:val="24"/>
        </w:rPr>
        <w:t>th</w:t>
      </w:r>
      <w:r w:rsidR="00172C6D">
        <w:rPr>
          <w:rFonts w:ascii="Times New Roman" w:hAnsi="Times New Roman" w:cs="Times New Roman"/>
          <w:b/>
          <w:sz w:val="24"/>
          <w:szCs w:val="24"/>
        </w:rPr>
        <w:t xml:space="preserve"> </w:t>
      </w:r>
      <w:r w:rsidR="0099746B">
        <w:rPr>
          <w:rFonts w:ascii="Times New Roman" w:hAnsi="Times New Roman" w:cs="Times New Roman"/>
          <w:b/>
          <w:sz w:val="24"/>
          <w:szCs w:val="24"/>
        </w:rPr>
        <w:t xml:space="preserve">of </w:t>
      </w:r>
      <w:r w:rsidR="006015D7">
        <w:rPr>
          <w:rFonts w:ascii="Times New Roman" w:hAnsi="Times New Roman" w:cs="Times New Roman"/>
          <w:b/>
          <w:sz w:val="24"/>
          <w:szCs w:val="24"/>
        </w:rPr>
        <w:t xml:space="preserve">September </w:t>
      </w:r>
      <w:r w:rsidR="0099746B">
        <w:rPr>
          <w:rFonts w:ascii="Times New Roman" w:hAnsi="Times New Roman" w:cs="Times New Roman"/>
          <w:b/>
          <w:sz w:val="24"/>
          <w:szCs w:val="24"/>
        </w:rPr>
        <w:t>2023</w:t>
      </w:r>
    </w:p>
    <w:p w14:paraId="635B7B26" w14:textId="77777777" w:rsidR="00E211A8" w:rsidRPr="000576F3" w:rsidRDefault="00E211A8" w:rsidP="000707D7">
      <w:pPr>
        <w:spacing w:after="0" w:line="240" w:lineRule="auto"/>
        <w:ind w:left="720" w:right="-471"/>
        <w:jc w:val="both"/>
        <w:rPr>
          <w:rFonts w:ascii="Times New Roman" w:hAnsi="Times New Roman" w:cs="Times New Roman"/>
          <w:b/>
          <w:sz w:val="24"/>
          <w:szCs w:val="24"/>
        </w:rPr>
      </w:pPr>
    </w:p>
    <w:p w14:paraId="0375AA02" w14:textId="77777777"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 xml:space="preserve"> </w:t>
      </w:r>
    </w:p>
    <w:p w14:paraId="23CD7438" w14:textId="01CBD34C"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CONCLUSION</w:t>
      </w:r>
    </w:p>
    <w:p w14:paraId="15F95325" w14:textId="77777777" w:rsidR="000707D7" w:rsidRPr="00201A7F" w:rsidRDefault="000707D7" w:rsidP="000707D7">
      <w:pPr>
        <w:spacing w:after="0" w:line="240" w:lineRule="auto"/>
        <w:jc w:val="both"/>
        <w:rPr>
          <w:rFonts w:ascii="Times New Roman" w:eastAsia="Times New Roman" w:hAnsi="Times New Roman" w:cs="Times New Roman"/>
          <w:b/>
          <w:sz w:val="24"/>
          <w:szCs w:val="24"/>
          <w:u w:val="single"/>
          <w:lang w:eastAsia="en-GB"/>
        </w:rPr>
      </w:pPr>
    </w:p>
    <w:p w14:paraId="397576BA" w14:textId="2F9E330E" w:rsidR="00895707" w:rsidRPr="006C1FF7" w:rsidRDefault="00895707" w:rsidP="000707D7">
      <w:pPr>
        <w:spacing w:after="160" w:line="240" w:lineRule="auto"/>
        <w:ind w:left="540" w:hanging="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ended at </w:t>
      </w:r>
      <w:r w:rsidR="00C33286" w:rsidRPr="00A5692D">
        <w:rPr>
          <w:rFonts w:ascii="Times New Roman" w:eastAsia="Times New Roman" w:hAnsi="Times New Roman" w:cs="Times New Roman"/>
          <w:sz w:val="24"/>
          <w:szCs w:val="24"/>
          <w:lang w:eastAsia="en-GB"/>
        </w:rPr>
        <w:t>3:00 pm</w:t>
      </w:r>
      <w:r w:rsidRPr="00A5692D">
        <w:rPr>
          <w:rFonts w:ascii="Times New Roman" w:eastAsia="Times New Roman" w:hAnsi="Times New Roman" w:cs="Times New Roman"/>
          <w:sz w:val="24"/>
          <w:szCs w:val="24"/>
          <w:lang w:eastAsia="en-GB"/>
        </w:rPr>
        <w:t xml:space="preserve">; and adjourned to next week Wednesday </w:t>
      </w:r>
      <w:r w:rsidR="00013DEB">
        <w:rPr>
          <w:rFonts w:ascii="Times New Roman" w:eastAsia="Times New Roman" w:hAnsi="Times New Roman" w:cs="Times New Roman"/>
          <w:sz w:val="24"/>
          <w:szCs w:val="24"/>
          <w:lang w:eastAsia="en-GB"/>
        </w:rPr>
        <w:t>2</w:t>
      </w:r>
      <w:r w:rsidR="004D29B4">
        <w:rPr>
          <w:rFonts w:ascii="Times New Roman" w:eastAsia="Times New Roman" w:hAnsi="Times New Roman" w:cs="Times New Roman"/>
          <w:sz w:val="24"/>
          <w:szCs w:val="24"/>
          <w:lang w:eastAsia="en-GB"/>
        </w:rPr>
        <w:t>7</w:t>
      </w:r>
      <w:proofErr w:type="gramStart"/>
      <w:r w:rsidR="004D29B4" w:rsidRPr="004D29B4">
        <w:rPr>
          <w:rFonts w:ascii="Times New Roman" w:eastAsia="Times New Roman" w:hAnsi="Times New Roman" w:cs="Times New Roman"/>
          <w:sz w:val="24"/>
          <w:szCs w:val="24"/>
          <w:vertAlign w:val="superscript"/>
          <w:lang w:eastAsia="en-GB"/>
        </w:rPr>
        <w:t>th</w:t>
      </w:r>
      <w:r w:rsidR="004D29B4">
        <w:rPr>
          <w:rFonts w:ascii="Times New Roman" w:eastAsia="Times New Roman" w:hAnsi="Times New Roman" w:cs="Times New Roman"/>
          <w:sz w:val="24"/>
          <w:szCs w:val="24"/>
          <w:lang w:eastAsia="en-GB"/>
        </w:rPr>
        <w:t xml:space="preserve"> </w:t>
      </w:r>
      <w:r w:rsidR="000707D7">
        <w:rPr>
          <w:rFonts w:ascii="Times New Roman" w:eastAsia="Times New Roman" w:hAnsi="Times New Roman" w:cs="Times New Roman"/>
          <w:sz w:val="24"/>
          <w:szCs w:val="24"/>
          <w:lang w:eastAsia="en-GB"/>
        </w:rPr>
        <w:t xml:space="preserve"> of</w:t>
      </w:r>
      <w:proofErr w:type="gramEnd"/>
      <w:r w:rsidR="000707D7">
        <w:rPr>
          <w:rFonts w:ascii="Times New Roman" w:eastAsia="Times New Roman" w:hAnsi="Times New Roman" w:cs="Times New Roman"/>
          <w:sz w:val="24"/>
          <w:szCs w:val="24"/>
          <w:lang w:eastAsia="en-GB"/>
        </w:rPr>
        <w:t xml:space="preserve"> September 2023</w:t>
      </w:r>
    </w:p>
    <w:p w14:paraId="6A5880B4" w14:textId="77777777" w:rsidR="005E5E87" w:rsidRPr="00895707" w:rsidRDefault="005E5E87" w:rsidP="000707D7">
      <w:pPr>
        <w:jc w:val="both"/>
      </w:pPr>
    </w:p>
    <w:sectPr w:rsidR="005E5E87" w:rsidRPr="00895707" w:rsidSect="00161089">
      <w:headerReference w:type="default" r:id="rId8"/>
      <w:footerReference w:type="default" r:id="rId9"/>
      <w:pgSz w:w="11906" w:h="16838"/>
      <w:pgMar w:top="1008" w:right="1440" w:bottom="763" w:left="1440" w:header="706" w:footer="706"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4ADD1" w14:textId="77777777" w:rsidR="003653DA" w:rsidRDefault="003653DA">
      <w:pPr>
        <w:spacing w:after="0" w:line="240" w:lineRule="auto"/>
      </w:pPr>
      <w:r>
        <w:separator/>
      </w:r>
    </w:p>
  </w:endnote>
  <w:endnote w:type="continuationSeparator" w:id="0">
    <w:p w14:paraId="0ACF84C0" w14:textId="77777777" w:rsidR="003653DA" w:rsidRDefault="00365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85B7" w14:textId="77777777" w:rsidR="004F6576" w:rsidRDefault="00C1078F">
    <w:pPr>
      <w:pStyle w:val="Footer"/>
      <w:jc w:val="right"/>
    </w:pPr>
    <w:r>
      <w:fldChar w:fldCharType="begin"/>
    </w:r>
    <w:r>
      <w:instrText>PAGE</w:instrText>
    </w:r>
    <w:r>
      <w:fldChar w:fldCharType="separate"/>
    </w:r>
    <w:r>
      <w:rPr>
        <w:noProof/>
      </w:rPr>
      <w:t>1</w:t>
    </w:r>
    <w:r>
      <w:fldChar w:fldCharType="end"/>
    </w:r>
  </w:p>
  <w:p w14:paraId="77E45EAC" w14:textId="77777777" w:rsidR="004F6576" w:rsidRDefault="004F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4C65B" w14:textId="77777777" w:rsidR="003653DA" w:rsidRDefault="003653DA">
      <w:pPr>
        <w:spacing w:after="0" w:line="240" w:lineRule="auto"/>
      </w:pPr>
      <w:r>
        <w:separator/>
      </w:r>
    </w:p>
  </w:footnote>
  <w:footnote w:type="continuationSeparator" w:id="0">
    <w:p w14:paraId="76E80106" w14:textId="77777777" w:rsidR="003653DA" w:rsidRDefault="00365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96E6" w14:textId="77777777" w:rsidR="004F6576" w:rsidRDefault="004F6576">
    <w:pPr>
      <w:pStyle w:val="Header"/>
    </w:pPr>
  </w:p>
  <w:p w14:paraId="2243B70B" w14:textId="77777777" w:rsidR="004F6576" w:rsidRDefault="004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55EE680"/>
    <w:lvl w:ilvl="0">
      <w:start w:val="1"/>
      <w:numFmt w:val="decimal"/>
      <w:lvlText w:val="%1."/>
      <w:lvlJc w:val="left"/>
      <w:pPr>
        <w:ind w:left="360" w:hanging="360"/>
      </w:pPr>
      <w:rPr>
        <w:rFonts w:ascii="Baskerville Old Face" w:eastAsia="Times New Roman" w:hAnsi="Baskerville Old Face" w:cs="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0F4987"/>
    <w:multiLevelType w:val="hybridMultilevel"/>
    <w:tmpl w:val="BDAAB606"/>
    <w:lvl w:ilvl="0" w:tplc="8D6604CA">
      <w:start w:val="12"/>
      <w:numFmt w:val="decimal"/>
      <w:lvlText w:val="%1."/>
      <w:lvlJc w:val="left"/>
      <w:pPr>
        <w:ind w:left="270" w:hanging="360"/>
      </w:pPr>
      <w:rPr>
        <w:rFonts w:hint="default"/>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236E738E"/>
    <w:multiLevelType w:val="hybridMultilevel"/>
    <w:tmpl w:val="81E6C0A6"/>
    <w:lvl w:ilvl="0" w:tplc="B846C5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6E6B"/>
    <w:multiLevelType w:val="hybridMultilevel"/>
    <w:tmpl w:val="8DDEF96A"/>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909925286">
    <w:abstractNumId w:val="0"/>
  </w:num>
  <w:num w:numId="2" w16cid:durableId="2036424478">
    <w:abstractNumId w:val="4"/>
  </w:num>
  <w:num w:numId="3" w16cid:durableId="1229615486">
    <w:abstractNumId w:val="3"/>
  </w:num>
  <w:num w:numId="4" w16cid:durableId="1199831">
    <w:abstractNumId w:val="2"/>
  </w:num>
  <w:num w:numId="5" w16cid:durableId="1521747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07"/>
    <w:rsid w:val="00010AF0"/>
    <w:rsid w:val="00013DEB"/>
    <w:rsid w:val="00017B2D"/>
    <w:rsid w:val="000267E8"/>
    <w:rsid w:val="000344EB"/>
    <w:rsid w:val="00036A78"/>
    <w:rsid w:val="00045220"/>
    <w:rsid w:val="0005467B"/>
    <w:rsid w:val="00055EFB"/>
    <w:rsid w:val="000576F3"/>
    <w:rsid w:val="000707D7"/>
    <w:rsid w:val="00072C46"/>
    <w:rsid w:val="00085899"/>
    <w:rsid w:val="00090131"/>
    <w:rsid w:val="0009661D"/>
    <w:rsid w:val="00097ECB"/>
    <w:rsid w:val="000B24B2"/>
    <w:rsid w:val="000B5369"/>
    <w:rsid w:val="000D5312"/>
    <w:rsid w:val="000F0C83"/>
    <w:rsid w:val="000F5A00"/>
    <w:rsid w:val="0010686F"/>
    <w:rsid w:val="001069F1"/>
    <w:rsid w:val="001164F9"/>
    <w:rsid w:val="00120FFA"/>
    <w:rsid w:val="0012627E"/>
    <w:rsid w:val="00131803"/>
    <w:rsid w:val="00140E8D"/>
    <w:rsid w:val="00152F06"/>
    <w:rsid w:val="001533CF"/>
    <w:rsid w:val="00154639"/>
    <w:rsid w:val="00162D72"/>
    <w:rsid w:val="00164983"/>
    <w:rsid w:val="00172C6D"/>
    <w:rsid w:val="00191EF7"/>
    <w:rsid w:val="001927B6"/>
    <w:rsid w:val="001939C4"/>
    <w:rsid w:val="0019409B"/>
    <w:rsid w:val="001A696F"/>
    <w:rsid w:val="001B7C06"/>
    <w:rsid w:val="001C2D34"/>
    <w:rsid w:val="001C3A3E"/>
    <w:rsid w:val="001C7FB6"/>
    <w:rsid w:val="001D1175"/>
    <w:rsid w:val="001E2782"/>
    <w:rsid w:val="001E6074"/>
    <w:rsid w:val="001F3E5D"/>
    <w:rsid w:val="001F5CCC"/>
    <w:rsid w:val="00201A7F"/>
    <w:rsid w:val="00212601"/>
    <w:rsid w:val="002202E8"/>
    <w:rsid w:val="00234CA5"/>
    <w:rsid w:val="00242E76"/>
    <w:rsid w:val="00242E82"/>
    <w:rsid w:val="00250550"/>
    <w:rsid w:val="00263170"/>
    <w:rsid w:val="002736D8"/>
    <w:rsid w:val="00282DEE"/>
    <w:rsid w:val="002971F7"/>
    <w:rsid w:val="002C0FF3"/>
    <w:rsid w:val="002E0C80"/>
    <w:rsid w:val="00302D78"/>
    <w:rsid w:val="00314752"/>
    <w:rsid w:val="00334C08"/>
    <w:rsid w:val="00341B4B"/>
    <w:rsid w:val="003436F4"/>
    <w:rsid w:val="003653DA"/>
    <w:rsid w:val="00365FF3"/>
    <w:rsid w:val="00366392"/>
    <w:rsid w:val="00373540"/>
    <w:rsid w:val="0037477C"/>
    <w:rsid w:val="00374D51"/>
    <w:rsid w:val="00380D39"/>
    <w:rsid w:val="0038643A"/>
    <w:rsid w:val="00386629"/>
    <w:rsid w:val="003A65E6"/>
    <w:rsid w:val="003F6814"/>
    <w:rsid w:val="00406A9B"/>
    <w:rsid w:val="004252F4"/>
    <w:rsid w:val="004263B4"/>
    <w:rsid w:val="00430587"/>
    <w:rsid w:val="0047121B"/>
    <w:rsid w:val="00475293"/>
    <w:rsid w:val="00483A0C"/>
    <w:rsid w:val="004A159E"/>
    <w:rsid w:val="004A50DE"/>
    <w:rsid w:val="004A7266"/>
    <w:rsid w:val="004B79A2"/>
    <w:rsid w:val="004C06E2"/>
    <w:rsid w:val="004C1CD0"/>
    <w:rsid w:val="004D1C44"/>
    <w:rsid w:val="004D29B4"/>
    <w:rsid w:val="004E231A"/>
    <w:rsid w:val="004F6576"/>
    <w:rsid w:val="00502C6D"/>
    <w:rsid w:val="00517DB2"/>
    <w:rsid w:val="00520463"/>
    <w:rsid w:val="00525968"/>
    <w:rsid w:val="0054114C"/>
    <w:rsid w:val="005414B0"/>
    <w:rsid w:val="00546AFC"/>
    <w:rsid w:val="00550093"/>
    <w:rsid w:val="00553B9B"/>
    <w:rsid w:val="00560109"/>
    <w:rsid w:val="0057137B"/>
    <w:rsid w:val="00580293"/>
    <w:rsid w:val="00592D45"/>
    <w:rsid w:val="005A10C4"/>
    <w:rsid w:val="005A6145"/>
    <w:rsid w:val="005B32FA"/>
    <w:rsid w:val="005D1C9A"/>
    <w:rsid w:val="005E5E87"/>
    <w:rsid w:val="005F05D1"/>
    <w:rsid w:val="006015D7"/>
    <w:rsid w:val="0061463E"/>
    <w:rsid w:val="00643D4B"/>
    <w:rsid w:val="00652F44"/>
    <w:rsid w:val="006558EF"/>
    <w:rsid w:val="006719DE"/>
    <w:rsid w:val="00674F3C"/>
    <w:rsid w:val="006776C5"/>
    <w:rsid w:val="0068258A"/>
    <w:rsid w:val="00685746"/>
    <w:rsid w:val="00686EB8"/>
    <w:rsid w:val="00687F2A"/>
    <w:rsid w:val="00695335"/>
    <w:rsid w:val="006A2AD5"/>
    <w:rsid w:val="006C1FF7"/>
    <w:rsid w:val="006D2657"/>
    <w:rsid w:val="006E1144"/>
    <w:rsid w:val="006E141B"/>
    <w:rsid w:val="006F5733"/>
    <w:rsid w:val="007066DB"/>
    <w:rsid w:val="007121DD"/>
    <w:rsid w:val="007200E4"/>
    <w:rsid w:val="00731754"/>
    <w:rsid w:val="00735805"/>
    <w:rsid w:val="00747116"/>
    <w:rsid w:val="007658DA"/>
    <w:rsid w:val="00777D14"/>
    <w:rsid w:val="00795BD4"/>
    <w:rsid w:val="00796925"/>
    <w:rsid w:val="007A7968"/>
    <w:rsid w:val="007B1024"/>
    <w:rsid w:val="007B235B"/>
    <w:rsid w:val="007E665D"/>
    <w:rsid w:val="00811367"/>
    <w:rsid w:val="00813633"/>
    <w:rsid w:val="00845D7F"/>
    <w:rsid w:val="008556EF"/>
    <w:rsid w:val="008568A0"/>
    <w:rsid w:val="00866434"/>
    <w:rsid w:val="00872082"/>
    <w:rsid w:val="00877374"/>
    <w:rsid w:val="00887433"/>
    <w:rsid w:val="00890209"/>
    <w:rsid w:val="00895707"/>
    <w:rsid w:val="0089644D"/>
    <w:rsid w:val="008B0223"/>
    <w:rsid w:val="008D6385"/>
    <w:rsid w:val="008E3D86"/>
    <w:rsid w:val="008E6E68"/>
    <w:rsid w:val="00917605"/>
    <w:rsid w:val="00961A17"/>
    <w:rsid w:val="00971AF3"/>
    <w:rsid w:val="009770FA"/>
    <w:rsid w:val="009926E1"/>
    <w:rsid w:val="00993083"/>
    <w:rsid w:val="0099746B"/>
    <w:rsid w:val="009A5105"/>
    <w:rsid w:val="009B3870"/>
    <w:rsid w:val="009C5059"/>
    <w:rsid w:val="009E649F"/>
    <w:rsid w:val="00A041BF"/>
    <w:rsid w:val="00A10177"/>
    <w:rsid w:val="00A2057B"/>
    <w:rsid w:val="00A41F63"/>
    <w:rsid w:val="00A5692D"/>
    <w:rsid w:val="00A602DA"/>
    <w:rsid w:val="00A62181"/>
    <w:rsid w:val="00A62355"/>
    <w:rsid w:val="00A6652A"/>
    <w:rsid w:val="00A67529"/>
    <w:rsid w:val="00A71303"/>
    <w:rsid w:val="00A8395B"/>
    <w:rsid w:val="00A93FA8"/>
    <w:rsid w:val="00A9651C"/>
    <w:rsid w:val="00AA549F"/>
    <w:rsid w:val="00AB20CB"/>
    <w:rsid w:val="00AC0273"/>
    <w:rsid w:val="00AC4E63"/>
    <w:rsid w:val="00AD5A75"/>
    <w:rsid w:val="00AE669F"/>
    <w:rsid w:val="00B22AD7"/>
    <w:rsid w:val="00B377A4"/>
    <w:rsid w:val="00B40932"/>
    <w:rsid w:val="00B56902"/>
    <w:rsid w:val="00B7047E"/>
    <w:rsid w:val="00B70F8A"/>
    <w:rsid w:val="00B858BC"/>
    <w:rsid w:val="00B90AAF"/>
    <w:rsid w:val="00B964A7"/>
    <w:rsid w:val="00B97BA9"/>
    <w:rsid w:val="00BA72B2"/>
    <w:rsid w:val="00BB058D"/>
    <w:rsid w:val="00BB44D9"/>
    <w:rsid w:val="00BE2424"/>
    <w:rsid w:val="00C0158D"/>
    <w:rsid w:val="00C01D0A"/>
    <w:rsid w:val="00C1078F"/>
    <w:rsid w:val="00C21D83"/>
    <w:rsid w:val="00C223F3"/>
    <w:rsid w:val="00C31A06"/>
    <w:rsid w:val="00C33286"/>
    <w:rsid w:val="00C403FB"/>
    <w:rsid w:val="00C71BD9"/>
    <w:rsid w:val="00C85242"/>
    <w:rsid w:val="00C91D3C"/>
    <w:rsid w:val="00CA01F1"/>
    <w:rsid w:val="00CA0DC8"/>
    <w:rsid w:val="00CC3853"/>
    <w:rsid w:val="00CC3ABF"/>
    <w:rsid w:val="00CC4AB8"/>
    <w:rsid w:val="00CD6C42"/>
    <w:rsid w:val="00CE29D7"/>
    <w:rsid w:val="00CE6E54"/>
    <w:rsid w:val="00D10C39"/>
    <w:rsid w:val="00D16951"/>
    <w:rsid w:val="00D17916"/>
    <w:rsid w:val="00D2021C"/>
    <w:rsid w:val="00D27205"/>
    <w:rsid w:val="00D32CC2"/>
    <w:rsid w:val="00D43EB5"/>
    <w:rsid w:val="00D70966"/>
    <w:rsid w:val="00D72264"/>
    <w:rsid w:val="00D773A3"/>
    <w:rsid w:val="00D921D7"/>
    <w:rsid w:val="00DA006C"/>
    <w:rsid w:val="00DA151E"/>
    <w:rsid w:val="00DA6837"/>
    <w:rsid w:val="00DB790B"/>
    <w:rsid w:val="00DD487C"/>
    <w:rsid w:val="00DD6562"/>
    <w:rsid w:val="00E044F1"/>
    <w:rsid w:val="00E04F3A"/>
    <w:rsid w:val="00E211A8"/>
    <w:rsid w:val="00E27E2E"/>
    <w:rsid w:val="00E3167A"/>
    <w:rsid w:val="00E32A80"/>
    <w:rsid w:val="00E40CCC"/>
    <w:rsid w:val="00E802DD"/>
    <w:rsid w:val="00E90C42"/>
    <w:rsid w:val="00EA2453"/>
    <w:rsid w:val="00EA58B2"/>
    <w:rsid w:val="00EB53D9"/>
    <w:rsid w:val="00EC1A20"/>
    <w:rsid w:val="00ED3461"/>
    <w:rsid w:val="00ED367B"/>
    <w:rsid w:val="00ED4D41"/>
    <w:rsid w:val="00EE4052"/>
    <w:rsid w:val="00EE42AE"/>
    <w:rsid w:val="00EE5FD7"/>
    <w:rsid w:val="00EE6B20"/>
    <w:rsid w:val="00F171C6"/>
    <w:rsid w:val="00F3452E"/>
    <w:rsid w:val="00F37A97"/>
    <w:rsid w:val="00F54D1F"/>
    <w:rsid w:val="00F82718"/>
    <w:rsid w:val="00F96306"/>
    <w:rsid w:val="00FA540E"/>
    <w:rsid w:val="00FB1FFC"/>
    <w:rsid w:val="00FB684B"/>
    <w:rsid w:val="00FD3276"/>
    <w:rsid w:val="00FD7EF5"/>
    <w:rsid w:val="00FE477E"/>
    <w:rsid w:val="00FF54AF"/>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13A01"/>
  <w15:chartTrackingRefBased/>
  <w15:docId w15:val="{FF155132-D107-405B-A694-A76C41B5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07"/>
    <w:pPr>
      <w:spacing w:after="200" w:line="276" w:lineRule="auto"/>
    </w:pPr>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5707"/>
    <w:rPr>
      <w:lang w:val="en-GB"/>
    </w:rPr>
  </w:style>
  <w:style w:type="character" w:customStyle="1" w:styleId="FooterChar">
    <w:name w:val="Footer Char"/>
    <w:basedOn w:val="DefaultParagraphFont"/>
    <w:link w:val="Footer"/>
    <w:uiPriority w:val="99"/>
    <w:qFormat/>
    <w:rsid w:val="00895707"/>
    <w:rPr>
      <w:lang w:val="en-GB"/>
    </w:rPr>
  </w:style>
  <w:style w:type="paragraph" w:styleId="Header">
    <w:name w:val="header"/>
    <w:basedOn w:val="Normal"/>
    <w:link w:val="Head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1">
    <w:name w:val="Header Char1"/>
    <w:basedOn w:val="DefaultParagraphFont"/>
    <w:uiPriority w:val="99"/>
    <w:semiHidden/>
    <w:rsid w:val="00895707"/>
    <w:rPr>
      <w:rFonts w:ascii="Calibri" w:eastAsia="Calibri" w:hAnsi="Calibri" w:cs="SimSun"/>
      <w:lang w:val="en-GB"/>
    </w:rPr>
  </w:style>
  <w:style w:type="paragraph" w:styleId="Footer">
    <w:name w:val="footer"/>
    <w:basedOn w:val="Normal"/>
    <w:link w:val="Foot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1">
    <w:name w:val="Footer Char1"/>
    <w:basedOn w:val="DefaultParagraphFont"/>
    <w:uiPriority w:val="99"/>
    <w:semiHidden/>
    <w:rsid w:val="00895707"/>
    <w:rPr>
      <w:rFonts w:ascii="Calibri" w:eastAsia="Calibri" w:hAnsi="Calibri" w:cs="SimSun"/>
      <w:lang w:val="en-GB"/>
    </w:rPr>
  </w:style>
  <w:style w:type="paragraph" w:styleId="ListParagraph">
    <w:name w:val="List Paragraph"/>
    <w:basedOn w:val="Normal"/>
    <w:uiPriority w:val="34"/>
    <w:qFormat/>
    <w:rsid w:val="00895707"/>
    <w:pPr>
      <w:ind w:left="720"/>
      <w:contextualSpacing/>
    </w:pPr>
  </w:style>
  <w:style w:type="paragraph" w:styleId="NoSpacing">
    <w:name w:val="No Spacing"/>
    <w:uiPriority w:val="1"/>
    <w:qFormat/>
    <w:rsid w:val="00686EB8"/>
    <w:pPr>
      <w:spacing w:after="0" w:line="240" w:lineRule="auto"/>
    </w:pPr>
    <w:rPr>
      <w:rFonts w:ascii="Calibri" w:eastAsia="Calibri" w:hAnsi="Calibri" w:cs="SimSu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A7B4E-FC7C-4FDF-A0B0-BA1AD511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3805</Words>
  <Characters>18290</Characters>
  <Application>Microsoft Office Word</Application>
  <DocSecurity>0</DocSecurity>
  <Lines>430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3</cp:revision>
  <cp:lastPrinted>2023-12-13T11:41:00Z</cp:lastPrinted>
  <dcterms:created xsi:type="dcterms:W3CDTF">2023-10-04T11:19:00Z</dcterms:created>
  <dcterms:modified xsi:type="dcterms:W3CDTF">2023-12-13T12:34:00Z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8484f52cb5cabdfd2c894f42b906af761bac7677ce5c00dba5d54e24ffbf893a</vt:lpwstr>
  </property>
</Properties>
</file>